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386" w:rsidRPr="000A0386" w:rsidRDefault="000A0386" w:rsidP="000A0386">
      <w:pPr>
        <w:jc w:val="center"/>
        <w:rPr>
          <w:b/>
          <w:sz w:val="44"/>
          <w:szCs w:val="44"/>
        </w:rPr>
      </w:pPr>
      <w:r w:rsidRPr="000A0386">
        <w:rPr>
          <w:rFonts w:hint="eastAsia"/>
          <w:b/>
          <w:sz w:val="44"/>
          <w:szCs w:val="44"/>
        </w:rPr>
        <w:t>学生定岗实习安全责任书</w:t>
      </w:r>
    </w:p>
    <w:p w:rsidR="000A0386" w:rsidRDefault="000A0386" w:rsidP="000A0386">
      <w:pPr>
        <w:spacing w:line="360" w:lineRule="exact"/>
        <w:rPr>
          <w:rFonts w:ascii="宋体" w:hAnsi="宋体"/>
          <w:szCs w:val="21"/>
        </w:rPr>
      </w:pPr>
    </w:p>
    <w:p w:rsidR="000A0386" w:rsidRDefault="000A0386" w:rsidP="000A0386">
      <w:pPr>
        <w:spacing w:line="360" w:lineRule="exact"/>
        <w:ind w:firstLineChars="85" w:firstLine="204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甲方</w:t>
      </w:r>
      <w:r>
        <w:rPr>
          <w:rFonts w:ascii="仿宋_GB2312" w:eastAsia="仿宋_GB2312"/>
          <w:color w:val="000000"/>
          <w:sz w:val="24"/>
        </w:rPr>
        <w:t>：</w:t>
      </w:r>
      <w:r>
        <w:rPr>
          <w:rFonts w:ascii="仿宋_GB2312" w:eastAsia="仿宋_GB2312" w:hint="eastAsia"/>
          <w:color w:val="000000"/>
          <w:sz w:val="24"/>
        </w:rPr>
        <w:t>苏州健雄职业技术学院</w:t>
      </w:r>
      <w:r>
        <w:rPr>
          <w:rFonts w:ascii="仿宋_GB2312" w:eastAsia="仿宋_GB2312"/>
          <w:color w:val="000000"/>
          <w:sz w:val="24"/>
        </w:rPr>
        <w:t>___________学院</w:t>
      </w:r>
    </w:p>
    <w:p w:rsidR="000A0386" w:rsidRDefault="000A0386" w:rsidP="000A0386">
      <w:pPr>
        <w:spacing w:line="360" w:lineRule="exact"/>
        <w:ind w:firstLineChars="85" w:firstLine="204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乙</w:t>
      </w:r>
      <w:r>
        <w:rPr>
          <w:rFonts w:ascii="仿宋_GB2312" w:eastAsia="仿宋_GB2312"/>
          <w:color w:val="000000"/>
          <w:sz w:val="24"/>
        </w:rPr>
        <w:t>方：_____________________________</w:t>
      </w:r>
      <w:r>
        <w:rPr>
          <w:rFonts w:ascii="仿宋_GB2312" w:eastAsia="仿宋_GB2312" w:hint="eastAsia"/>
          <w:color w:val="000000"/>
          <w:sz w:val="24"/>
        </w:rPr>
        <w:t>(学生)</w:t>
      </w:r>
    </w:p>
    <w:p w:rsidR="000A0386" w:rsidRDefault="000A0386" w:rsidP="000A0386">
      <w:pPr>
        <w:spacing w:line="360" w:lineRule="exact"/>
        <w:ind w:leftChars="133" w:left="279" w:firstLineChars="200" w:firstLine="480"/>
        <w:jc w:val="left"/>
        <w:rPr>
          <w:rFonts w:ascii="仿宋_GB2312" w:eastAsia="仿宋_GB2312"/>
          <w:color w:val="000000"/>
          <w:sz w:val="24"/>
        </w:rPr>
      </w:pPr>
    </w:p>
    <w:p w:rsidR="000A0386" w:rsidRDefault="000A0386" w:rsidP="000A0386">
      <w:pPr>
        <w:spacing w:line="360" w:lineRule="exact"/>
        <w:ind w:leftChars="133" w:left="279" w:firstLineChars="200" w:firstLine="480"/>
        <w:jc w:val="left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/>
          <w:color w:val="000000"/>
          <w:sz w:val="24"/>
        </w:rPr>
        <w:t>为加强对学生校外</w:t>
      </w:r>
      <w:r>
        <w:rPr>
          <w:rFonts w:ascii="仿宋_GB2312" w:eastAsia="仿宋_GB2312" w:hint="eastAsia"/>
          <w:color w:val="000000"/>
          <w:sz w:val="24"/>
        </w:rPr>
        <w:t>定岗</w:t>
      </w:r>
      <w:r>
        <w:rPr>
          <w:rFonts w:ascii="仿宋_GB2312" w:eastAsia="仿宋_GB2312"/>
          <w:color w:val="000000"/>
          <w:sz w:val="24"/>
        </w:rPr>
        <w:t>实习管理，确保学生安全而有效的完成实习，</w:t>
      </w:r>
      <w:r>
        <w:rPr>
          <w:rFonts w:ascii="仿宋_GB2312" w:eastAsia="仿宋_GB2312" w:hint="eastAsia"/>
          <w:color w:val="000000"/>
          <w:sz w:val="24"/>
        </w:rPr>
        <w:t>根据国家教育委员会颁发的《普通高等学校学生安全教育及管理暂行规定》（教学〔1992〕7号）、教育部等五部门颁发的《职业学校学生实习管理规定》（教职成〔2016〕3号）及我校相关管理制度等文件精神，</w:t>
      </w:r>
      <w:r>
        <w:rPr>
          <w:rFonts w:ascii="仿宋_GB2312" w:eastAsia="仿宋_GB2312"/>
          <w:color w:val="000000"/>
          <w:sz w:val="24"/>
        </w:rPr>
        <w:t>经实习学生所在</w:t>
      </w:r>
      <w:r>
        <w:rPr>
          <w:rFonts w:ascii="仿宋_GB2312" w:eastAsia="仿宋_GB2312" w:hint="eastAsia"/>
          <w:color w:val="000000"/>
          <w:sz w:val="24"/>
        </w:rPr>
        <w:t>二级学院（甲方）</w:t>
      </w:r>
      <w:r>
        <w:rPr>
          <w:rFonts w:ascii="仿宋_GB2312" w:eastAsia="仿宋_GB2312"/>
          <w:color w:val="000000"/>
          <w:sz w:val="24"/>
        </w:rPr>
        <w:t>与实习学生（</w:t>
      </w:r>
      <w:r>
        <w:rPr>
          <w:rFonts w:ascii="仿宋_GB2312" w:eastAsia="仿宋_GB2312" w:hint="eastAsia"/>
          <w:color w:val="000000"/>
          <w:sz w:val="24"/>
        </w:rPr>
        <w:t>乙</w:t>
      </w:r>
      <w:r>
        <w:rPr>
          <w:rFonts w:ascii="仿宋_GB2312" w:eastAsia="仿宋_GB2312"/>
          <w:color w:val="000000"/>
          <w:sz w:val="24"/>
        </w:rPr>
        <w:t>方）协商同意，订立以下协议，共同遵守：</w:t>
      </w:r>
    </w:p>
    <w:p w:rsidR="000A0386" w:rsidRDefault="000A0386" w:rsidP="000A0386">
      <w:pPr>
        <w:spacing w:line="360" w:lineRule="exact"/>
        <w:ind w:leftChars="133" w:left="279" w:firstLineChars="200" w:firstLine="480"/>
        <w:jc w:val="left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1．</w:t>
      </w:r>
      <w:r>
        <w:rPr>
          <w:rFonts w:ascii="仿宋_GB2312" w:eastAsia="仿宋_GB2312"/>
          <w:color w:val="000000"/>
          <w:sz w:val="24"/>
        </w:rPr>
        <w:t>学生在到实习单位参加实习前，应向</w:t>
      </w:r>
      <w:r>
        <w:rPr>
          <w:rFonts w:ascii="仿宋_GB2312" w:eastAsia="仿宋_GB2312" w:hint="eastAsia"/>
          <w:color w:val="000000"/>
          <w:sz w:val="24"/>
        </w:rPr>
        <w:t>甲方</w:t>
      </w:r>
      <w:r>
        <w:rPr>
          <w:rFonts w:ascii="仿宋_GB2312" w:eastAsia="仿宋_GB2312"/>
          <w:color w:val="000000"/>
          <w:sz w:val="24"/>
        </w:rPr>
        <w:t>提出书面申请，并留下详细准确的实习地址、联系电话（包括变动后的地址及电话），在得到</w:t>
      </w:r>
      <w:r>
        <w:rPr>
          <w:rFonts w:ascii="仿宋_GB2312" w:eastAsia="仿宋_GB2312" w:hint="eastAsia"/>
          <w:color w:val="000000"/>
          <w:sz w:val="24"/>
        </w:rPr>
        <w:t>甲方</w:t>
      </w:r>
      <w:r>
        <w:rPr>
          <w:rFonts w:ascii="仿宋_GB2312" w:eastAsia="仿宋_GB2312"/>
          <w:color w:val="000000"/>
          <w:sz w:val="24"/>
        </w:rPr>
        <w:t>允许后，才能离开学校。否则因此造成的一切后果由</w:t>
      </w:r>
      <w:r>
        <w:rPr>
          <w:rFonts w:ascii="仿宋_GB2312" w:eastAsia="仿宋_GB2312" w:hint="eastAsia"/>
          <w:color w:val="000000"/>
          <w:sz w:val="24"/>
        </w:rPr>
        <w:t>乙方</w:t>
      </w:r>
      <w:r>
        <w:rPr>
          <w:rFonts w:ascii="仿宋_GB2312" w:eastAsia="仿宋_GB2312"/>
          <w:color w:val="000000"/>
          <w:sz w:val="24"/>
        </w:rPr>
        <w:t>自己负责。</w:t>
      </w:r>
    </w:p>
    <w:p w:rsidR="000A0386" w:rsidRDefault="000A0386" w:rsidP="000A0386">
      <w:pPr>
        <w:spacing w:line="360" w:lineRule="exact"/>
        <w:ind w:leftChars="133" w:left="279" w:firstLineChars="200" w:firstLine="480"/>
        <w:jc w:val="left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/>
          <w:color w:val="000000"/>
          <w:sz w:val="24"/>
        </w:rPr>
        <w:t>2．学生在实习期间，如果联系电话或实习单位发生变动应及时</w:t>
      </w:r>
      <w:r>
        <w:rPr>
          <w:rFonts w:ascii="仿宋_GB2312" w:eastAsia="仿宋_GB2312" w:hint="eastAsia"/>
          <w:color w:val="000000"/>
          <w:sz w:val="24"/>
        </w:rPr>
        <w:t>在定岗实习系统填写变更申请表</w:t>
      </w:r>
      <w:r>
        <w:rPr>
          <w:rFonts w:ascii="仿宋_GB2312" w:eastAsia="仿宋_GB2312"/>
          <w:color w:val="000000"/>
          <w:sz w:val="24"/>
        </w:rPr>
        <w:t>向指导老师报备，否则因此所延误的与本人有关的一切事宜，责任自负。</w:t>
      </w:r>
    </w:p>
    <w:p w:rsidR="000A0386" w:rsidRDefault="000A0386" w:rsidP="000A0386">
      <w:pPr>
        <w:spacing w:line="360" w:lineRule="exact"/>
        <w:ind w:leftChars="133" w:left="279" w:firstLineChars="200" w:firstLine="480"/>
        <w:jc w:val="left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/>
          <w:color w:val="000000"/>
          <w:sz w:val="24"/>
        </w:rPr>
        <w:t>3．学生在实习期间，必须提高安全防范意识，自觉遵守国家法律、法规，注意自身的人身和财物安全，防止各种事故的发生，努力完成实习任务。</w:t>
      </w:r>
    </w:p>
    <w:p w:rsidR="000A0386" w:rsidRDefault="000A0386" w:rsidP="000A0386">
      <w:pPr>
        <w:spacing w:line="360" w:lineRule="exact"/>
        <w:ind w:leftChars="133" w:left="279" w:firstLineChars="200" w:firstLine="480"/>
        <w:jc w:val="left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/>
          <w:color w:val="000000"/>
          <w:sz w:val="24"/>
        </w:rPr>
        <w:t>4．学生在实习期间严格遵守实习单位的规章制度，不得迟到、早退，中途脱岗和旷工，有病、事需履行请假手续，并及时向</w:t>
      </w:r>
      <w:r>
        <w:rPr>
          <w:rFonts w:ascii="仿宋_GB2312" w:eastAsia="仿宋_GB2312" w:hint="eastAsia"/>
          <w:color w:val="000000"/>
          <w:sz w:val="24"/>
        </w:rPr>
        <w:t>实习</w:t>
      </w:r>
      <w:r>
        <w:rPr>
          <w:rFonts w:ascii="仿宋_GB2312" w:eastAsia="仿宋_GB2312"/>
          <w:color w:val="000000"/>
          <w:sz w:val="24"/>
        </w:rPr>
        <w:t>指导教师通报。擅自离岗者按旷课处理。</w:t>
      </w:r>
    </w:p>
    <w:p w:rsidR="000A0386" w:rsidRDefault="000A0386" w:rsidP="000A0386">
      <w:pPr>
        <w:spacing w:line="360" w:lineRule="exact"/>
        <w:ind w:leftChars="133" w:left="279" w:firstLineChars="200" w:firstLine="480"/>
        <w:jc w:val="left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/>
          <w:color w:val="000000"/>
          <w:sz w:val="24"/>
        </w:rPr>
        <w:t>5．实习期间必须服从实习单位的工作分配，尊重</w:t>
      </w:r>
      <w:r>
        <w:rPr>
          <w:rFonts w:ascii="仿宋_GB2312" w:eastAsia="仿宋_GB2312" w:hint="eastAsia"/>
          <w:color w:val="000000"/>
          <w:sz w:val="24"/>
        </w:rPr>
        <w:t>实习单位指派的校外指导教师</w:t>
      </w:r>
      <w:r>
        <w:rPr>
          <w:rFonts w:ascii="仿宋_GB2312" w:eastAsia="仿宋_GB2312"/>
          <w:color w:val="000000"/>
          <w:sz w:val="24"/>
        </w:rPr>
        <w:t>和技术人员</w:t>
      </w:r>
      <w:r>
        <w:rPr>
          <w:rFonts w:ascii="仿宋_GB2312" w:eastAsia="仿宋_GB2312" w:hint="eastAsia"/>
          <w:color w:val="000000"/>
          <w:sz w:val="24"/>
        </w:rPr>
        <w:t>等</w:t>
      </w:r>
      <w:r>
        <w:rPr>
          <w:rFonts w:ascii="仿宋_GB2312" w:eastAsia="仿宋_GB2312"/>
          <w:color w:val="000000"/>
          <w:sz w:val="24"/>
        </w:rPr>
        <w:t>，谦虚谨慎，虚心学习，勤勤恳恳，任劳任怨。</w:t>
      </w:r>
    </w:p>
    <w:p w:rsidR="000A0386" w:rsidRDefault="000A0386" w:rsidP="000A0386">
      <w:pPr>
        <w:spacing w:line="360" w:lineRule="exact"/>
        <w:ind w:leftChars="133" w:left="279" w:firstLineChars="200" w:firstLine="480"/>
        <w:jc w:val="left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/>
          <w:color w:val="000000"/>
          <w:sz w:val="24"/>
        </w:rPr>
        <w:t>6．实习期间应严格遵守生产安全规程</w:t>
      </w:r>
      <w:r>
        <w:rPr>
          <w:rFonts w:ascii="仿宋_GB2312" w:eastAsia="仿宋_GB2312" w:hint="eastAsia"/>
          <w:color w:val="000000"/>
          <w:sz w:val="24"/>
        </w:rPr>
        <w:t>和交通安全法规</w:t>
      </w:r>
      <w:r>
        <w:rPr>
          <w:rFonts w:ascii="仿宋_GB2312" w:eastAsia="仿宋_GB2312"/>
          <w:color w:val="000000"/>
          <w:sz w:val="24"/>
        </w:rPr>
        <w:t>。学生在实习单位实习期间</w:t>
      </w:r>
      <w:r>
        <w:rPr>
          <w:rFonts w:ascii="仿宋_GB2312" w:eastAsia="仿宋_GB2312" w:hint="eastAsia"/>
          <w:color w:val="000000"/>
          <w:sz w:val="24"/>
        </w:rPr>
        <w:t>受到伤害</w:t>
      </w:r>
      <w:r>
        <w:rPr>
          <w:rFonts w:ascii="仿宋_GB2312" w:eastAsia="仿宋_GB2312"/>
          <w:color w:val="000000"/>
          <w:sz w:val="24"/>
        </w:rPr>
        <w:t>，如果是由于学生自身原因造成的，由学生自己负责；如果是实习单位的原因造成的，由实习单位负责，双方协商解决。</w:t>
      </w:r>
      <w:r>
        <w:rPr>
          <w:rFonts w:ascii="仿宋_GB2312" w:eastAsia="仿宋_GB2312" w:hint="eastAsia"/>
          <w:color w:val="000000"/>
          <w:sz w:val="24"/>
        </w:rPr>
        <w:t>甲方</w:t>
      </w:r>
      <w:r>
        <w:rPr>
          <w:rFonts w:ascii="仿宋_GB2312" w:eastAsia="仿宋_GB2312"/>
          <w:color w:val="000000"/>
          <w:sz w:val="24"/>
        </w:rPr>
        <w:t>可以配合学生或实习单位进行</w:t>
      </w:r>
      <w:r>
        <w:rPr>
          <w:rFonts w:ascii="仿宋_GB2312" w:eastAsia="仿宋_GB2312" w:hint="eastAsia"/>
          <w:color w:val="000000"/>
          <w:sz w:val="24"/>
        </w:rPr>
        <w:t>联系沟通,提供必要的配合协助</w:t>
      </w:r>
      <w:r>
        <w:rPr>
          <w:rFonts w:ascii="仿宋_GB2312" w:eastAsia="仿宋_GB2312"/>
          <w:color w:val="000000"/>
          <w:sz w:val="24"/>
        </w:rPr>
        <w:t>，但不承担任何法律和经济责任。</w:t>
      </w:r>
    </w:p>
    <w:p w:rsidR="000A0386" w:rsidRDefault="000A0386" w:rsidP="000A0386">
      <w:pPr>
        <w:spacing w:line="360" w:lineRule="exact"/>
        <w:ind w:leftChars="133" w:left="279" w:firstLineChars="200" w:firstLine="480"/>
        <w:jc w:val="left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/>
          <w:color w:val="000000"/>
          <w:sz w:val="24"/>
        </w:rPr>
        <w:t>7．学生应按照规定的实践教学进程安排</w:t>
      </w:r>
      <w:r>
        <w:rPr>
          <w:rFonts w:ascii="仿宋_GB2312" w:eastAsia="仿宋_GB2312" w:hint="eastAsia"/>
          <w:color w:val="000000"/>
          <w:sz w:val="24"/>
        </w:rPr>
        <w:t>定岗</w:t>
      </w:r>
      <w:r>
        <w:rPr>
          <w:rFonts w:ascii="仿宋_GB2312" w:eastAsia="仿宋_GB2312"/>
          <w:color w:val="000000"/>
          <w:sz w:val="24"/>
        </w:rPr>
        <w:t>实习，自觉参加</w:t>
      </w:r>
      <w:r>
        <w:rPr>
          <w:rFonts w:ascii="仿宋_GB2312" w:eastAsia="仿宋_GB2312" w:hint="eastAsia"/>
          <w:color w:val="000000"/>
          <w:sz w:val="24"/>
        </w:rPr>
        <w:t>定岗实习</w:t>
      </w:r>
      <w:r>
        <w:rPr>
          <w:rFonts w:ascii="仿宋_GB2312" w:eastAsia="仿宋_GB2312"/>
          <w:color w:val="000000"/>
          <w:sz w:val="24"/>
        </w:rPr>
        <w:t>教学考核，并按时返校，否则后果自负。</w:t>
      </w:r>
    </w:p>
    <w:p w:rsidR="000A0386" w:rsidRDefault="000A0386" w:rsidP="000A0386">
      <w:pPr>
        <w:spacing w:line="360" w:lineRule="exact"/>
        <w:ind w:leftChars="133" w:left="279" w:firstLineChars="200" w:firstLine="480"/>
        <w:jc w:val="left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/>
          <w:color w:val="000000"/>
          <w:sz w:val="24"/>
        </w:rPr>
        <w:t>8．本协议经双方签订后生效，有效期至</w:t>
      </w:r>
      <w:r>
        <w:rPr>
          <w:rFonts w:ascii="仿宋_GB2312" w:eastAsia="仿宋_GB2312" w:hint="eastAsia"/>
          <w:color w:val="000000"/>
          <w:sz w:val="24"/>
        </w:rPr>
        <w:t>定岗</w:t>
      </w:r>
      <w:r>
        <w:rPr>
          <w:rFonts w:ascii="仿宋_GB2312" w:eastAsia="仿宋_GB2312"/>
          <w:color w:val="000000"/>
          <w:sz w:val="24"/>
        </w:rPr>
        <w:t>实习结束返校为止。</w:t>
      </w:r>
    </w:p>
    <w:p w:rsidR="000A0386" w:rsidRDefault="000A0386" w:rsidP="000A0386">
      <w:pPr>
        <w:spacing w:line="360" w:lineRule="exact"/>
        <w:ind w:leftChars="133" w:left="279" w:firstLineChars="200" w:firstLine="480"/>
        <w:jc w:val="left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/>
          <w:color w:val="000000"/>
          <w:sz w:val="24"/>
        </w:rPr>
        <w:t>9．本协议一式</w:t>
      </w:r>
      <w:r>
        <w:rPr>
          <w:rFonts w:ascii="仿宋_GB2312" w:eastAsia="仿宋_GB2312" w:hint="eastAsia"/>
          <w:color w:val="000000"/>
          <w:sz w:val="24"/>
        </w:rPr>
        <w:t>两</w:t>
      </w:r>
      <w:r>
        <w:rPr>
          <w:rFonts w:ascii="仿宋_GB2312" w:eastAsia="仿宋_GB2312"/>
          <w:color w:val="000000"/>
          <w:sz w:val="24"/>
        </w:rPr>
        <w:t>份，</w:t>
      </w:r>
      <w:r>
        <w:rPr>
          <w:rFonts w:ascii="仿宋_GB2312" w:eastAsia="仿宋_GB2312" w:hint="eastAsia"/>
          <w:color w:val="000000"/>
          <w:sz w:val="24"/>
        </w:rPr>
        <w:t>乙方</w:t>
      </w:r>
      <w:r>
        <w:rPr>
          <w:rFonts w:ascii="仿宋_GB2312" w:eastAsia="仿宋_GB2312"/>
          <w:color w:val="000000"/>
          <w:sz w:val="24"/>
        </w:rPr>
        <w:t>执一份，</w:t>
      </w:r>
      <w:r>
        <w:rPr>
          <w:rFonts w:ascii="仿宋_GB2312" w:eastAsia="仿宋_GB2312" w:hint="eastAsia"/>
          <w:color w:val="000000"/>
          <w:sz w:val="24"/>
        </w:rPr>
        <w:t>甲方执一份</w:t>
      </w:r>
      <w:r>
        <w:rPr>
          <w:rFonts w:ascii="仿宋_GB2312" w:eastAsia="仿宋_GB2312"/>
          <w:color w:val="000000"/>
          <w:sz w:val="24"/>
        </w:rPr>
        <w:t>存档。</w:t>
      </w:r>
    </w:p>
    <w:p w:rsidR="000A0386" w:rsidRDefault="000A0386" w:rsidP="000A0386">
      <w:pPr>
        <w:spacing w:line="360" w:lineRule="exact"/>
        <w:jc w:val="left"/>
        <w:rPr>
          <w:rFonts w:ascii="仿宋_GB2312" w:eastAsia="仿宋_GB2312"/>
          <w:color w:val="000000"/>
          <w:sz w:val="24"/>
        </w:rPr>
      </w:pPr>
    </w:p>
    <w:p w:rsidR="000A0386" w:rsidRDefault="000A0386" w:rsidP="000A0386">
      <w:pPr>
        <w:spacing w:line="360" w:lineRule="exact"/>
        <w:jc w:val="left"/>
        <w:rPr>
          <w:rFonts w:ascii="仿宋_GB2312" w:eastAsia="仿宋_GB2312"/>
          <w:color w:val="000000"/>
          <w:sz w:val="24"/>
        </w:rPr>
      </w:pPr>
    </w:p>
    <w:p w:rsidR="000A0386" w:rsidRDefault="000A0386" w:rsidP="000A0386">
      <w:pPr>
        <w:spacing w:line="360" w:lineRule="exact"/>
        <w:jc w:val="left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甲方</w:t>
      </w:r>
      <w:r>
        <w:rPr>
          <w:rFonts w:ascii="仿宋_GB2312" w:eastAsia="仿宋_GB2312"/>
          <w:color w:val="000000"/>
          <w:sz w:val="24"/>
        </w:rPr>
        <w:t>：</w:t>
      </w:r>
      <w:r w:rsidR="000446BE">
        <w:rPr>
          <w:rFonts w:ascii="仿宋_GB2312" w:eastAsia="仿宋_GB2312" w:hint="eastAsia"/>
          <w:color w:val="000000"/>
          <w:sz w:val="24"/>
        </w:rPr>
        <w:t>苏州健雄职业技术学院</w:t>
      </w:r>
      <w:r>
        <w:rPr>
          <w:rFonts w:ascii="仿宋_GB2312" w:eastAsia="仿宋_GB2312"/>
          <w:color w:val="000000"/>
          <w:sz w:val="24"/>
        </w:rPr>
        <w:t>___________学院</w:t>
      </w:r>
      <w:r>
        <w:rPr>
          <w:rFonts w:ascii="仿宋_GB2312" w:eastAsia="仿宋_GB2312" w:hint="eastAsia"/>
          <w:color w:val="000000"/>
          <w:sz w:val="24"/>
        </w:rPr>
        <w:t xml:space="preserve">           乙</w:t>
      </w:r>
      <w:r>
        <w:rPr>
          <w:rFonts w:ascii="仿宋_GB2312" w:eastAsia="仿宋_GB2312"/>
          <w:color w:val="000000"/>
          <w:sz w:val="24"/>
        </w:rPr>
        <w:t>方：</w:t>
      </w:r>
    </w:p>
    <w:p w:rsidR="000A0386" w:rsidRDefault="000A0386" w:rsidP="000A0386">
      <w:pPr>
        <w:spacing w:line="360" w:lineRule="exact"/>
        <w:ind w:leftChars="133" w:left="279" w:firstLineChars="550" w:firstLine="1320"/>
        <w:jc w:val="left"/>
        <w:rPr>
          <w:rFonts w:ascii="仿宋_GB2312" w:eastAsia="仿宋_GB2312"/>
          <w:color w:val="000000"/>
          <w:sz w:val="24"/>
        </w:rPr>
      </w:pPr>
    </w:p>
    <w:p w:rsidR="000A0386" w:rsidRDefault="000A0386" w:rsidP="000A0386">
      <w:pPr>
        <w:spacing w:line="360" w:lineRule="exact"/>
        <w:ind w:firstLineChars="600" w:firstLine="1440"/>
        <w:jc w:val="left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/>
          <w:color w:val="000000"/>
          <w:sz w:val="24"/>
        </w:rPr>
        <w:t>年</w:t>
      </w:r>
      <w:r>
        <w:rPr>
          <w:rFonts w:ascii="仿宋_GB2312" w:eastAsia="仿宋_GB2312" w:hint="eastAsia"/>
          <w:color w:val="000000"/>
          <w:sz w:val="24"/>
        </w:rPr>
        <w:t xml:space="preserve">   </w:t>
      </w:r>
      <w:r>
        <w:rPr>
          <w:rFonts w:ascii="仿宋_GB2312" w:eastAsia="仿宋_GB2312"/>
          <w:color w:val="000000"/>
          <w:sz w:val="24"/>
        </w:rPr>
        <w:t>月</w:t>
      </w:r>
      <w:r>
        <w:rPr>
          <w:rFonts w:ascii="仿宋_GB2312" w:eastAsia="仿宋_GB2312" w:hint="eastAsia"/>
          <w:color w:val="000000"/>
          <w:sz w:val="24"/>
        </w:rPr>
        <w:t xml:space="preserve">   </w:t>
      </w:r>
      <w:r>
        <w:rPr>
          <w:rFonts w:ascii="仿宋_GB2312" w:eastAsia="仿宋_GB2312"/>
          <w:color w:val="000000"/>
          <w:sz w:val="24"/>
        </w:rPr>
        <w:t>日</w:t>
      </w:r>
      <w:r>
        <w:rPr>
          <w:rFonts w:ascii="仿宋_GB2312" w:eastAsia="仿宋_GB2312" w:hint="eastAsia"/>
          <w:color w:val="000000"/>
          <w:sz w:val="24"/>
        </w:rPr>
        <w:t xml:space="preserve">                                </w:t>
      </w:r>
      <w:r>
        <w:rPr>
          <w:rFonts w:ascii="仿宋_GB2312" w:eastAsia="仿宋_GB2312"/>
          <w:color w:val="000000"/>
          <w:sz w:val="24"/>
        </w:rPr>
        <w:t>年</w:t>
      </w:r>
      <w:r>
        <w:rPr>
          <w:rFonts w:ascii="仿宋_GB2312" w:eastAsia="仿宋_GB2312" w:hint="eastAsia"/>
          <w:color w:val="000000"/>
          <w:sz w:val="24"/>
        </w:rPr>
        <w:t xml:space="preserve">    </w:t>
      </w:r>
      <w:r>
        <w:rPr>
          <w:rFonts w:ascii="仿宋_GB2312" w:eastAsia="仿宋_GB2312"/>
          <w:color w:val="000000"/>
          <w:sz w:val="24"/>
        </w:rPr>
        <w:t>月</w:t>
      </w:r>
      <w:r>
        <w:rPr>
          <w:rFonts w:ascii="仿宋_GB2312" w:eastAsia="仿宋_GB2312" w:hint="eastAsia"/>
          <w:color w:val="000000"/>
          <w:sz w:val="24"/>
        </w:rPr>
        <w:t xml:space="preserve">   </w:t>
      </w:r>
      <w:r>
        <w:rPr>
          <w:rFonts w:ascii="仿宋_GB2312" w:eastAsia="仿宋_GB2312"/>
          <w:color w:val="000000"/>
          <w:sz w:val="24"/>
        </w:rPr>
        <w:t>日</w:t>
      </w:r>
      <w:r>
        <w:rPr>
          <w:rFonts w:ascii="仿宋_GB2312" w:eastAsia="仿宋_GB2312" w:hint="eastAsia"/>
          <w:color w:val="000000"/>
          <w:sz w:val="24"/>
        </w:rPr>
        <w:t xml:space="preserve"> </w:t>
      </w:r>
    </w:p>
    <w:p w:rsidR="0011195A" w:rsidRDefault="0011195A" w:rsidP="000A0386">
      <w:pPr>
        <w:spacing w:line="360" w:lineRule="exact"/>
      </w:pPr>
    </w:p>
    <w:sectPr w:rsidR="0011195A" w:rsidSect="00D227F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3F55" w:rsidRDefault="00093F55" w:rsidP="00961AEC">
      <w:r>
        <w:separator/>
      </w:r>
    </w:p>
  </w:endnote>
  <w:endnote w:type="continuationSeparator" w:id="1">
    <w:p w:rsidR="00093F55" w:rsidRDefault="00093F55" w:rsidP="00961A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3F55" w:rsidRDefault="00093F55" w:rsidP="00961AEC">
      <w:r>
        <w:separator/>
      </w:r>
    </w:p>
  </w:footnote>
  <w:footnote w:type="continuationSeparator" w:id="1">
    <w:p w:rsidR="00093F55" w:rsidRDefault="00093F55" w:rsidP="00961A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A0386"/>
    <w:rsid w:val="000446BE"/>
    <w:rsid w:val="00093F55"/>
    <w:rsid w:val="000A0386"/>
    <w:rsid w:val="0011195A"/>
    <w:rsid w:val="0027367B"/>
    <w:rsid w:val="003C1C09"/>
    <w:rsid w:val="006C36A8"/>
    <w:rsid w:val="00961AEC"/>
    <w:rsid w:val="00B95710"/>
    <w:rsid w:val="00D227FB"/>
    <w:rsid w:val="00F43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3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61A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61AE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61A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61AE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143</Words>
  <Characters>820</Characters>
  <Application>Microsoft Office Word</Application>
  <DocSecurity>0</DocSecurity>
  <Lines>6</Lines>
  <Paragraphs>1</Paragraphs>
  <ScaleCrop>false</ScaleCrop>
  <Company>HP Inc.</Company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Landcrab</dc:creator>
  <cp:lastModifiedBy>Landcrab</cp:lastModifiedBy>
  <cp:revision>4</cp:revision>
  <dcterms:created xsi:type="dcterms:W3CDTF">2020-06-18T00:40:00Z</dcterms:created>
  <dcterms:modified xsi:type="dcterms:W3CDTF">2020-06-20T01:48:00Z</dcterms:modified>
</cp:coreProperties>
</file>