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1C3B9" w14:textId="77777777" w:rsidR="002E320B" w:rsidRPr="00170F05" w:rsidRDefault="007579D8">
      <w:pPr>
        <w:spacing w:line="360" w:lineRule="auto"/>
        <w:jc w:val="center"/>
        <w:rPr>
          <w:rFonts w:ascii="宋体" w:eastAsia="宋体" w:hAnsi="宋体" w:cs="宋体"/>
          <w:b/>
          <w:bCs/>
          <w:color w:val="000000" w:themeColor="text1"/>
          <w:sz w:val="44"/>
          <w:szCs w:val="44"/>
        </w:rPr>
      </w:pPr>
      <w:r w:rsidRPr="00170F05">
        <w:rPr>
          <w:rFonts w:ascii="宋体" w:eastAsia="宋体" w:hAnsi="宋体" w:cs="宋体" w:hint="eastAsia"/>
          <w:b/>
          <w:bCs/>
          <w:color w:val="000000" w:themeColor="text1"/>
          <w:sz w:val="44"/>
          <w:szCs w:val="44"/>
        </w:rPr>
        <w:t>苏州健雄职业技术学院</w:t>
      </w:r>
    </w:p>
    <w:p w14:paraId="7D5E8F35" w14:textId="201A2299" w:rsidR="002E320B" w:rsidRPr="00170F05" w:rsidRDefault="00295232">
      <w:pPr>
        <w:spacing w:line="360" w:lineRule="auto"/>
        <w:jc w:val="center"/>
        <w:rPr>
          <w:rFonts w:ascii="宋体" w:eastAsia="宋体" w:hAnsi="宋体" w:cs="宋体"/>
          <w:color w:val="000000" w:themeColor="text1"/>
          <w:sz w:val="44"/>
          <w:szCs w:val="44"/>
        </w:rPr>
      </w:pPr>
      <w:r w:rsidRPr="00170F05">
        <w:rPr>
          <w:rFonts w:ascii="宋体" w:eastAsia="宋体" w:hAnsi="宋体" w:cs="宋体" w:hint="eastAsia"/>
          <w:b/>
          <w:bCs/>
          <w:color w:val="000000" w:themeColor="text1"/>
          <w:sz w:val="44"/>
          <w:szCs w:val="44"/>
        </w:rPr>
        <w:t>花房外立面翻新项目</w:t>
      </w:r>
    </w:p>
    <w:p w14:paraId="2FA8DFF6" w14:textId="22D22E97" w:rsidR="002E320B" w:rsidRPr="00170F05" w:rsidRDefault="007579D8">
      <w:pPr>
        <w:spacing w:line="360" w:lineRule="auto"/>
        <w:ind w:firstLineChars="200" w:firstLine="480"/>
        <w:rPr>
          <w:rFonts w:ascii="宋体" w:eastAsia="宋体" w:hAnsi="宋体" w:cs="宋体"/>
          <w:color w:val="000000" w:themeColor="text1"/>
          <w:sz w:val="24"/>
          <w:szCs w:val="32"/>
        </w:rPr>
      </w:pPr>
      <w:r w:rsidRPr="00170F05">
        <w:rPr>
          <w:rFonts w:ascii="宋体" w:eastAsia="宋体" w:hAnsi="宋体" w:cs="宋体" w:hint="eastAsia"/>
          <w:color w:val="000000" w:themeColor="text1"/>
          <w:sz w:val="24"/>
          <w:szCs w:val="32"/>
        </w:rPr>
        <w:t>根据苏州健雄职业技术学院采购管理有关规定，现就</w:t>
      </w:r>
      <w:r w:rsidR="00295232" w:rsidRPr="00170F05">
        <w:rPr>
          <w:rFonts w:ascii="宋体" w:eastAsia="宋体" w:hAnsi="宋体" w:cs="宋体" w:hint="eastAsia"/>
          <w:b/>
          <w:color w:val="000000" w:themeColor="text1"/>
          <w:sz w:val="24"/>
          <w:szCs w:val="32"/>
          <w:u w:val="single"/>
        </w:rPr>
        <w:t>花房外立面翻新项目</w:t>
      </w:r>
      <w:r w:rsidRPr="00170F05">
        <w:rPr>
          <w:rFonts w:ascii="宋体" w:eastAsia="宋体" w:hAnsi="宋体" w:cs="宋体" w:hint="eastAsia"/>
          <w:color w:val="000000" w:themeColor="text1"/>
          <w:sz w:val="24"/>
          <w:szCs w:val="32"/>
        </w:rPr>
        <w:t>进行询价，具体采购清单见附件。欢迎具有能力提供所要采购正品货物、服务并且具备足够技术保障能力的供应商前来投标。</w:t>
      </w:r>
    </w:p>
    <w:p w14:paraId="7CA4B602" w14:textId="3A941215" w:rsidR="002E320B" w:rsidRPr="001C4DC8" w:rsidRDefault="007579D8" w:rsidP="001C4DC8">
      <w:pPr>
        <w:pStyle w:val="af0"/>
        <w:numPr>
          <w:ilvl w:val="0"/>
          <w:numId w:val="8"/>
        </w:numPr>
      </w:pPr>
      <w:r w:rsidRPr="001C4DC8">
        <w:rPr>
          <w:rFonts w:hint="eastAsia"/>
        </w:rPr>
        <w:t>招标公告</w:t>
      </w:r>
    </w:p>
    <w:p w14:paraId="55E75C2B" w14:textId="77777777" w:rsidR="002E320B" w:rsidRPr="00170F05" w:rsidRDefault="007579D8">
      <w:pPr>
        <w:pStyle w:val="af"/>
        <w:widowControl/>
        <w:shd w:val="clear" w:color="auto" w:fill="FFFFFF"/>
        <w:spacing w:line="360" w:lineRule="auto"/>
        <w:ind w:firstLine="482"/>
        <w:rPr>
          <w:rFonts w:ascii="宋体" w:eastAsia="宋体" w:hAnsi="宋体" w:cs="宋体"/>
          <w:b/>
          <w:bCs/>
          <w:color w:val="000000" w:themeColor="text1"/>
          <w:kern w:val="0"/>
          <w:sz w:val="24"/>
        </w:rPr>
      </w:pPr>
      <w:r w:rsidRPr="00170F05">
        <w:rPr>
          <w:rFonts w:ascii="宋体" w:eastAsia="宋体" w:hAnsi="宋体" w:cs="宋体" w:hint="eastAsia"/>
          <w:b/>
          <w:bCs/>
          <w:color w:val="000000" w:themeColor="text1"/>
          <w:kern w:val="0"/>
          <w:sz w:val="24"/>
        </w:rPr>
        <w:t>一、项目基本情况</w:t>
      </w:r>
    </w:p>
    <w:p w14:paraId="27C7B7C3" w14:textId="024AD646" w:rsidR="002E320B" w:rsidRPr="001C4DC8" w:rsidRDefault="007579D8" w:rsidP="001C4DC8">
      <w:pPr>
        <w:spacing w:line="360" w:lineRule="auto"/>
        <w:ind w:firstLineChars="200" w:firstLine="480"/>
        <w:rPr>
          <w:rFonts w:ascii="宋体" w:eastAsia="宋体" w:hAnsi="宋体" w:cs="宋体"/>
          <w:color w:val="000000" w:themeColor="text1"/>
          <w:kern w:val="0"/>
          <w:sz w:val="24"/>
        </w:rPr>
      </w:pPr>
      <w:r w:rsidRPr="001C4DC8">
        <w:rPr>
          <w:rFonts w:ascii="宋体" w:eastAsia="宋体" w:hAnsi="宋体" w:cs="宋体"/>
          <w:color w:val="000000" w:themeColor="text1"/>
          <w:kern w:val="0"/>
          <w:sz w:val="24"/>
        </w:rPr>
        <w:t>1</w:t>
      </w:r>
      <w:r w:rsidRPr="001C4DC8">
        <w:rPr>
          <w:rFonts w:ascii="宋体" w:eastAsia="宋体" w:hAnsi="宋体" w:cs="宋体" w:hint="eastAsia"/>
          <w:color w:val="000000" w:themeColor="text1"/>
          <w:kern w:val="0"/>
          <w:sz w:val="24"/>
        </w:rPr>
        <w:t>.</w:t>
      </w:r>
      <w:r w:rsidRPr="001C4DC8">
        <w:rPr>
          <w:rFonts w:ascii="宋体" w:eastAsia="宋体" w:hAnsi="宋体" w:cs="宋体"/>
          <w:color w:val="000000" w:themeColor="text1"/>
          <w:kern w:val="0"/>
          <w:sz w:val="24"/>
        </w:rPr>
        <w:t>项目编号：</w:t>
      </w:r>
      <w:r w:rsidRPr="002B1409">
        <w:rPr>
          <w:rFonts w:ascii="宋体" w:eastAsia="宋体" w:hAnsi="宋体" w:cs="宋体"/>
          <w:b/>
          <w:color w:val="000000" w:themeColor="text1"/>
          <w:kern w:val="0"/>
          <w:sz w:val="24"/>
          <w:u w:val="single"/>
        </w:rPr>
        <w:t xml:space="preserve"> </w:t>
      </w:r>
      <w:r w:rsidR="001C4DC8" w:rsidRPr="002B1409">
        <w:rPr>
          <w:rFonts w:ascii="宋体" w:eastAsia="宋体" w:hAnsi="宋体" w:cs="宋体"/>
          <w:b/>
          <w:color w:val="000000" w:themeColor="text1"/>
          <w:kern w:val="0"/>
          <w:sz w:val="24"/>
          <w:u w:val="single"/>
        </w:rPr>
        <w:t>202501-0002</w:t>
      </w:r>
      <w:r w:rsidRPr="002B1409">
        <w:rPr>
          <w:rFonts w:ascii="宋体" w:eastAsia="宋体" w:hAnsi="宋体" w:cs="宋体"/>
          <w:b/>
          <w:color w:val="000000" w:themeColor="text1"/>
          <w:kern w:val="0"/>
          <w:sz w:val="24"/>
          <w:u w:val="single"/>
        </w:rPr>
        <w:t xml:space="preserve">        </w:t>
      </w:r>
      <w:r w:rsidRPr="001C4DC8">
        <w:rPr>
          <w:rFonts w:ascii="宋体" w:eastAsia="宋体" w:hAnsi="宋体" w:cs="宋体"/>
          <w:color w:val="000000" w:themeColor="text1"/>
          <w:kern w:val="0"/>
          <w:sz w:val="24"/>
        </w:rPr>
        <w:t xml:space="preserve"> </w:t>
      </w:r>
    </w:p>
    <w:p w14:paraId="33E17B06" w14:textId="6FFCF1AD" w:rsidR="002E320B" w:rsidRPr="00170F05" w:rsidRDefault="007579D8">
      <w:pPr>
        <w:spacing w:line="360" w:lineRule="auto"/>
        <w:ind w:firstLineChars="200" w:firstLine="480"/>
        <w:rPr>
          <w:rFonts w:ascii="宋体" w:eastAsia="宋体" w:hAnsi="宋体" w:cs="宋体"/>
          <w:color w:val="000000" w:themeColor="text1"/>
          <w:kern w:val="0"/>
          <w:sz w:val="24"/>
          <w:u w:val="single"/>
        </w:rPr>
      </w:pPr>
      <w:r w:rsidRPr="00170F05">
        <w:rPr>
          <w:rFonts w:ascii="宋体" w:eastAsia="宋体" w:hAnsi="宋体" w:cs="宋体"/>
          <w:color w:val="000000" w:themeColor="text1"/>
          <w:kern w:val="0"/>
          <w:sz w:val="24"/>
        </w:rPr>
        <w:t>2</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项目名称：</w:t>
      </w:r>
      <w:r w:rsidRPr="00170F05">
        <w:rPr>
          <w:rFonts w:ascii="宋体" w:eastAsia="宋体" w:hAnsi="宋体" w:cs="宋体"/>
          <w:color w:val="000000" w:themeColor="text1"/>
          <w:kern w:val="0"/>
          <w:sz w:val="24"/>
          <w:u w:val="single"/>
        </w:rPr>
        <w:t xml:space="preserve"> </w:t>
      </w:r>
      <w:r w:rsidR="00295232" w:rsidRPr="00170F05">
        <w:rPr>
          <w:rFonts w:ascii="宋体" w:eastAsia="宋体" w:hAnsi="宋体" w:cs="宋体" w:hint="eastAsia"/>
          <w:b/>
          <w:color w:val="000000" w:themeColor="text1"/>
          <w:sz w:val="24"/>
          <w:szCs w:val="32"/>
          <w:u w:val="single"/>
        </w:rPr>
        <w:t>花房外立面翻新项目</w:t>
      </w:r>
      <w:r w:rsidRPr="00170F05">
        <w:rPr>
          <w:rFonts w:ascii="宋体" w:eastAsia="宋体" w:hAnsi="宋体" w:cs="宋体"/>
          <w:color w:val="000000" w:themeColor="text1"/>
          <w:kern w:val="0"/>
          <w:sz w:val="24"/>
          <w:u w:val="single"/>
        </w:rPr>
        <w:t xml:space="preserve"> </w:t>
      </w:r>
    </w:p>
    <w:p w14:paraId="6C395E15" w14:textId="77777777" w:rsidR="002E320B" w:rsidRPr="00170F05" w:rsidRDefault="007579D8">
      <w:pPr>
        <w:widowControl/>
        <w:spacing w:line="360" w:lineRule="auto"/>
        <w:ind w:firstLineChars="200" w:firstLine="480"/>
        <w:rPr>
          <w:rFonts w:ascii="宋体" w:eastAsia="宋体" w:hAnsi="宋体" w:cs="宋体"/>
          <w:color w:val="000000" w:themeColor="text1"/>
          <w:sz w:val="24"/>
          <w:u w:val="single"/>
        </w:rPr>
      </w:pPr>
      <w:r w:rsidRPr="00170F05">
        <w:rPr>
          <w:rFonts w:ascii="宋体" w:eastAsia="宋体" w:hAnsi="宋体" w:cs="宋体"/>
          <w:color w:val="000000" w:themeColor="text1"/>
          <w:sz w:val="24"/>
        </w:rPr>
        <w:t>3</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采购方式：</w:t>
      </w:r>
      <w:r w:rsidRPr="00170F05">
        <w:rPr>
          <w:rFonts w:ascii="宋体" w:eastAsia="宋体" w:hAnsi="宋体" w:cs="宋体"/>
          <w:color w:val="000000" w:themeColor="text1"/>
          <w:sz w:val="24"/>
          <w:u w:val="single"/>
        </w:rPr>
        <w:t xml:space="preserve"> </w:t>
      </w:r>
      <w:r w:rsidRPr="002B1409">
        <w:rPr>
          <w:rFonts w:ascii="宋体" w:eastAsia="宋体" w:hAnsi="宋体" w:cs="宋体" w:hint="eastAsia"/>
          <w:b/>
          <w:color w:val="000000" w:themeColor="text1"/>
          <w:sz w:val="24"/>
          <w:u w:val="single"/>
        </w:rPr>
        <w:t>询价</w:t>
      </w:r>
      <w:r w:rsidRPr="00170F05">
        <w:rPr>
          <w:rFonts w:ascii="宋体" w:eastAsia="宋体" w:hAnsi="宋体" w:cs="宋体"/>
          <w:color w:val="000000" w:themeColor="text1"/>
          <w:sz w:val="24"/>
          <w:u w:val="single"/>
        </w:rPr>
        <w:t xml:space="preserve">      </w:t>
      </w:r>
    </w:p>
    <w:p w14:paraId="6FDB41B7" w14:textId="0F3FD88E" w:rsidR="002E320B" w:rsidRPr="00170F05" w:rsidRDefault="007579D8">
      <w:pPr>
        <w:widowControl/>
        <w:spacing w:line="360" w:lineRule="auto"/>
        <w:ind w:firstLineChars="200" w:firstLine="480"/>
        <w:rPr>
          <w:rFonts w:ascii="宋体" w:eastAsia="宋体" w:hAnsi="宋体" w:cs="宋体"/>
          <w:color w:val="000000" w:themeColor="text1"/>
          <w:kern w:val="0"/>
          <w:sz w:val="24"/>
          <w:u w:val="single"/>
        </w:rPr>
      </w:pPr>
      <w:r w:rsidRPr="00170F05">
        <w:rPr>
          <w:rFonts w:ascii="宋体" w:eastAsia="宋体" w:hAnsi="宋体" w:cs="宋体"/>
          <w:color w:val="000000" w:themeColor="text1"/>
          <w:sz w:val="24"/>
        </w:rPr>
        <w:t>4</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预算经费：</w:t>
      </w:r>
      <w:r w:rsidRPr="00170F05">
        <w:rPr>
          <w:rFonts w:ascii="宋体" w:eastAsia="宋体" w:hAnsi="宋体" w:cs="宋体"/>
          <w:color w:val="000000" w:themeColor="text1"/>
          <w:kern w:val="0"/>
          <w:sz w:val="24"/>
          <w:u w:val="single"/>
        </w:rPr>
        <w:t xml:space="preserve"> </w:t>
      </w:r>
      <w:r w:rsidR="0073247B" w:rsidRPr="00170F05">
        <w:rPr>
          <w:rFonts w:ascii="宋体" w:eastAsia="宋体" w:hAnsi="宋体" w:cs="宋体" w:hint="eastAsia"/>
          <w:b/>
          <w:color w:val="000000" w:themeColor="text1"/>
          <w:sz w:val="24"/>
          <w:u w:val="single"/>
        </w:rPr>
        <w:t>1</w:t>
      </w:r>
      <w:r w:rsidR="00295232" w:rsidRPr="00170F05">
        <w:rPr>
          <w:rFonts w:ascii="宋体" w:eastAsia="宋体" w:hAnsi="宋体" w:cs="宋体" w:hint="eastAsia"/>
          <w:b/>
          <w:color w:val="000000" w:themeColor="text1"/>
          <w:sz w:val="24"/>
          <w:u w:val="single"/>
        </w:rPr>
        <w:t>8</w:t>
      </w:r>
      <w:r w:rsidR="0073247B" w:rsidRPr="00170F05">
        <w:rPr>
          <w:rFonts w:ascii="宋体" w:eastAsia="宋体" w:hAnsi="宋体" w:cs="宋体" w:hint="eastAsia"/>
          <w:b/>
          <w:color w:val="000000" w:themeColor="text1"/>
          <w:sz w:val="24"/>
          <w:u w:val="single"/>
        </w:rPr>
        <w:t>0</w:t>
      </w:r>
      <w:r w:rsidR="001A6D9A" w:rsidRPr="00170F05">
        <w:rPr>
          <w:rFonts w:ascii="宋体" w:eastAsia="宋体" w:hAnsi="宋体" w:cs="宋体" w:hint="eastAsia"/>
          <w:b/>
          <w:color w:val="000000" w:themeColor="text1"/>
          <w:sz w:val="24"/>
          <w:u w:val="single"/>
        </w:rPr>
        <w:t>000</w:t>
      </w:r>
      <w:r w:rsidRPr="00170F05">
        <w:rPr>
          <w:rFonts w:ascii="宋体" w:eastAsia="宋体" w:hAnsi="宋体" w:cs="宋体"/>
          <w:b/>
          <w:color w:val="000000" w:themeColor="text1"/>
          <w:sz w:val="24"/>
          <w:u w:val="single"/>
        </w:rPr>
        <w:t>.00</w:t>
      </w:r>
      <w:r w:rsidRPr="00170F05">
        <w:rPr>
          <w:rFonts w:ascii="宋体" w:eastAsia="宋体" w:hAnsi="宋体" w:cs="宋体" w:hint="eastAsia"/>
          <w:b/>
          <w:color w:val="000000" w:themeColor="text1"/>
          <w:kern w:val="0"/>
          <w:sz w:val="24"/>
          <w:u w:val="single"/>
        </w:rPr>
        <w:t>元</w:t>
      </w:r>
      <w:r w:rsidRPr="00170F05">
        <w:rPr>
          <w:rFonts w:ascii="宋体" w:eastAsia="宋体" w:hAnsi="宋体" w:cs="宋体"/>
          <w:color w:val="000000" w:themeColor="text1"/>
          <w:kern w:val="0"/>
          <w:sz w:val="24"/>
          <w:u w:val="single"/>
        </w:rPr>
        <w:t xml:space="preserve"> </w:t>
      </w:r>
    </w:p>
    <w:p w14:paraId="4974ED82" w14:textId="77777777" w:rsidR="002E320B" w:rsidRPr="00170F05" w:rsidRDefault="007579D8">
      <w:pPr>
        <w:widowControl/>
        <w:spacing w:line="360" w:lineRule="auto"/>
        <w:ind w:firstLineChars="200" w:firstLine="480"/>
        <w:rPr>
          <w:rFonts w:ascii="宋体" w:eastAsia="宋体" w:hAnsi="宋体" w:cs="宋体"/>
          <w:color w:val="000000" w:themeColor="text1"/>
          <w:sz w:val="24"/>
        </w:rPr>
      </w:pPr>
      <w:r w:rsidRPr="00170F05">
        <w:rPr>
          <w:rFonts w:ascii="宋体" w:eastAsia="宋体" w:hAnsi="宋体" w:cs="宋体"/>
          <w:color w:val="000000" w:themeColor="text1"/>
          <w:sz w:val="24"/>
        </w:rPr>
        <w:t>5</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招标方案：（见附件）</w:t>
      </w:r>
    </w:p>
    <w:p w14:paraId="25C880F3" w14:textId="77777777" w:rsidR="002E320B" w:rsidRPr="00170F05" w:rsidRDefault="007579D8">
      <w:pPr>
        <w:pStyle w:val="af"/>
        <w:widowControl/>
        <w:shd w:val="clear" w:color="auto" w:fill="FFFFFF"/>
        <w:spacing w:line="360" w:lineRule="auto"/>
        <w:ind w:firstLine="482"/>
        <w:rPr>
          <w:rFonts w:ascii="宋体" w:eastAsia="宋体" w:hAnsi="宋体" w:cs="宋体"/>
          <w:b/>
          <w:bCs/>
          <w:color w:val="000000" w:themeColor="text1"/>
          <w:kern w:val="0"/>
          <w:sz w:val="24"/>
        </w:rPr>
      </w:pPr>
      <w:r w:rsidRPr="00170F05">
        <w:rPr>
          <w:rFonts w:ascii="宋体" w:eastAsia="宋体" w:hAnsi="宋体" w:cs="宋体" w:hint="eastAsia"/>
          <w:b/>
          <w:bCs/>
          <w:color w:val="000000" w:themeColor="text1"/>
          <w:kern w:val="0"/>
          <w:sz w:val="24"/>
        </w:rPr>
        <w:t>二、合格供应商应具备的条件</w:t>
      </w:r>
    </w:p>
    <w:p w14:paraId="1807B343" w14:textId="77777777" w:rsidR="002E320B" w:rsidRPr="00170F05" w:rsidRDefault="007579D8">
      <w:pPr>
        <w:widowControl/>
        <w:spacing w:line="360" w:lineRule="auto"/>
        <w:ind w:firstLineChars="200" w:firstLine="480"/>
        <w:rPr>
          <w:rFonts w:ascii="宋体" w:eastAsia="宋体" w:hAnsi="宋体" w:cs="宋体"/>
          <w:color w:val="000000" w:themeColor="text1"/>
          <w:kern w:val="0"/>
          <w:sz w:val="24"/>
        </w:rPr>
      </w:pPr>
      <w:r w:rsidRPr="00170F05">
        <w:rPr>
          <w:rFonts w:ascii="宋体" w:eastAsia="宋体" w:hAnsi="宋体" w:cs="宋体"/>
          <w:color w:val="000000" w:themeColor="text1"/>
          <w:kern w:val="0"/>
          <w:sz w:val="24"/>
        </w:rPr>
        <w:t>1</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具有独立承担民事责任的能力；</w:t>
      </w:r>
    </w:p>
    <w:p w14:paraId="7A74C1AA" w14:textId="77777777" w:rsidR="002E320B" w:rsidRPr="00170F05" w:rsidRDefault="007579D8">
      <w:pPr>
        <w:widowControl/>
        <w:spacing w:line="360" w:lineRule="auto"/>
        <w:ind w:firstLineChars="200" w:firstLine="480"/>
        <w:rPr>
          <w:rFonts w:ascii="宋体" w:eastAsia="宋体" w:hAnsi="宋体" w:cs="宋体"/>
          <w:color w:val="000000" w:themeColor="text1"/>
          <w:kern w:val="0"/>
          <w:sz w:val="24"/>
        </w:rPr>
      </w:pPr>
      <w:r w:rsidRPr="00170F05">
        <w:rPr>
          <w:rFonts w:ascii="宋体" w:eastAsia="宋体" w:hAnsi="宋体" w:cs="宋体"/>
          <w:color w:val="000000" w:themeColor="text1"/>
          <w:kern w:val="0"/>
          <w:sz w:val="24"/>
        </w:rPr>
        <w:t>2</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具有良好的商业信誉和健全的财务会计制度；</w:t>
      </w:r>
    </w:p>
    <w:p w14:paraId="6C369D07" w14:textId="77777777" w:rsidR="002E320B" w:rsidRPr="00170F05" w:rsidRDefault="007579D8">
      <w:pPr>
        <w:widowControl/>
        <w:spacing w:line="360" w:lineRule="auto"/>
        <w:ind w:firstLineChars="200" w:firstLine="480"/>
        <w:rPr>
          <w:rFonts w:ascii="宋体" w:eastAsia="宋体" w:hAnsi="宋体" w:cs="宋体"/>
          <w:color w:val="000000" w:themeColor="text1"/>
          <w:kern w:val="0"/>
          <w:sz w:val="24"/>
        </w:rPr>
      </w:pPr>
      <w:r w:rsidRPr="00170F05">
        <w:rPr>
          <w:rFonts w:ascii="宋体" w:eastAsia="宋体" w:hAnsi="宋体" w:cs="宋体"/>
          <w:color w:val="000000" w:themeColor="text1"/>
          <w:kern w:val="0"/>
          <w:sz w:val="24"/>
        </w:rPr>
        <w:t>3</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具有履行合同所必需的设</w:t>
      </w:r>
      <w:bookmarkStart w:id="0" w:name="_GoBack"/>
      <w:bookmarkEnd w:id="0"/>
      <w:r w:rsidRPr="00170F05">
        <w:rPr>
          <w:rFonts w:ascii="宋体" w:eastAsia="宋体" w:hAnsi="宋体" w:cs="宋体"/>
          <w:color w:val="000000" w:themeColor="text1"/>
          <w:kern w:val="0"/>
          <w:sz w:val="24"/>
        </w:rPr>
        <w:t>备和专业技术能力；</w:t>
      </w:r>
    </w:p>
    <w:p w14:paraId="06330291" w14:textId="77777777" w:rsidR="002E320B" w:rsidRPr="00170F05" w:rsidRDefault="007579D8">
      <w:pPr>
        <w:widowControl/>
        <w:spacing w:line="360" w:lineRule="auto"/>
        <w:ind w:firstLineChars="200" w:firstLine="480"/>
        <w:rPr>
          <w:rFonts w:ascii="宋体" w:eastAsia="宋体" w:hAnsi="宋体" w:cs="宋体"/>
          <w:color w:val="000000" w:themeColor="text1"/>
          <w:kern w:val="0"/>
          <w:sz w:val="24"/>
        </w:rPr>
      </w:pPr>
      <w:r w:rsidRPr="00170F05">
        <w:rPr>
          <w:rFonts w:ascii="宋体" w:eastAsia="宋体" w:hAnsi="宋体" w:cs="宋体"/>
          <w:color w:val="000000" w:themeColor="text1"/>
          <w:kern w:val="0"/>
          <w:sz w:val="24"/>
        </w:rPr>
        <w:t>4</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有依法缴纳税收和社会保障资金的良好记录；</w:t>
      </w:r>
    </w:p>
    <w:p w14:paraId="6DF6333D" w14:textId="77777777" w:rsidR="002E320B" w:rsidRPr="00170F05" w:rsidRDefault="007579D8">
      <w:pPr>
        <w:widowControl/>
        <w:spacing w:line="360" w:lineRule="auto"/>
        <w:ind w:firstLineChars="200" w:firstLine="480"/>
        <w:rPr>
          <w:rFonts w:ascii="宋体" w:eastAsia="宋体" w:hAnsi="宋体" w:cs="宋体"/>
          <w:color w:val="000000" w:themeColor="text1"/>
          <w:kern w:val="0"/>
          <w:sz w:val="24"/>
        </w:rPr>
      </w:pPr>
      <w:r w:rsidRPr="00170F05">
        <w:rPr>
          <w:rFonts w:ascii="宋体" w:eastAsia="宋体" w:hAnsi="宋体" w:cs="宋体"/>
          <w:color w:val="000000" w:themeColor="text1"/>
          <w:kern w:val="0"/>
          <w:sz w:val="24"/>
        </w:rPr>
        <w:t>5</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三年内在经营活动中没有重大违法记录；</w:t>
      </w:r>
    </w:p>
    <w:p w14:paraId="19189EB4" w14:textId="77777777" w:rsidR="002E320B" w:rsidRPr="00170F05" w:rsidRDefault="007579D8">
      <w:pPr>
        <w:widowControl/>
        <w:spacing w:line="360" w:lineRule="auto"/>
        <w:ind w:firstLineChars="200" w:firstLine="480"/>
        <w:rPr>
          <w:rFonts w:ascii="宋体" w:eastAsia="宋体" w:hAnsi="宋体" w:cs="宋体"/>
          <w:color w:val="000000" w:themeColor="text1"/>
          <w:kern w:val="0"/>
          <w:sz w:val="24"/>
        </w:rPr>
      </w:pPr>
      <w:r w:rsidRPr="00170F05">
        <w:rPr>
          <w:rFonts w:ascii="宋体" w:eastAsia="宋体" w:hAnsi="宋体" w:cs="宋体"/>
          <w:color w:val="000000" w:themeColor="text1"/>
          <w:kern w:val="0"/>
          <w:sz w:val="24"/>
        </w:rPr>
        <w:t>6</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法律、行政法规的其他条件。</w:t>
      </w:r>
    </w:p>
    <w:p w14:paraId="608D1676" w14:textId="3A094400" w:rsidR="002E320B" w:rsidRPr="00170F05" w:rsidRDefault="007579D8" w:rsidP="0076077F">
      <w:pPr>
        <w:widowControl/>
        <w:spacing w:line="360" w:lineRule="auto"/>
        <w:ind w:firstLineChars="200" w:firstLine="480"/>
        <w:rPr>
          <w:rFonts w:ascii="宋体" w:eastAsia="宋体" w:hAnsi="宋体" w:cs="宋体"/>
          <w:color w:val="000000" w:themeColor="text1"/>
          <w:kern w:val="0"/>
          <w:sz w:val="24"/>
        </w:rPr>
      </w:pPr>
      <w:r w:rsidRPr="00170F05">
        <w:rPr>
          <w:rFonts w:ascii="宋体" w:eastAsia="宋体" w:hAnsi="宋体" w:cs="宋体"/>
          <w:color w:val="000000" w:themeColor="text1"/>
          <w:kern w:val="0"/>
          <w:sz w:val="24"/>
        </w:rPr>
        <w:t>7.</w:t>
      </w:r>
      <w:r w:rsidRPr="00170F05">
        <w:rPr>
          <w:rFonts w:ascii="宋体" w:eastAsia="宋体" w:hAnsi="宋体" w:cs="宋体" w:hint="eastAsia"/>
          <w:color w:val="000000" w:themeColor="text1"/>
          <w:kern w:val="0"/>
          <w:sz w:val="24"/>
        </w:rPr>
        <w:t>本项目的特定资格要求</w:t>
      </w:r>
      <w:r w:rsidRPr="00642908">
        <w:rPr>
          <w:rFonts w:ascii="宋体" w:eastAsia="宋体" w:hAnsi="宋体" w:cs="宋体" w:hint="eastAsia"/>
          <w:color w:val="000000" w:themeColor="text1"/>
          <w:kern w:val="0"/>
          <w:sz w:val="24"/>
        </w:rPr>
        <w:t>：</w:t>
      </w:r>
      <w:r w:rsidR="00F002B7" w:rsidRPr="00642908">
        <w:rPr>
          <w:rFonts w:ascii="宋体" w:eastAsia="宋体" w:hAnsi="宋体" w:cs="宋体" w:hint="eastAsia"/>
          <w:b/>
          <w:color w:val="000000" w:themeColor="text1"/>
          <w:kern w:val="0"/>
          <w:sz w:val="24"/>
        </w:rPr>
        <w:t>建筑工程施工总承包三级及以上</w:t>
      </w:r>
      <w:r w:rsidRPr="00642908">
        <w:rPr>
          <w:rFonts w:ascii="宋体" w:eastAsia="宋体" w:hAnsi="宋体" w:cs="宋体" w:hint="eastAsia"/>
          <w:b/>
          <w:color w:val="000000" w:themeColor="text1"/>
          <w:kern w:val="0"/>
          <w:sz w:val="24"/>
        </w:rPr>
        <w:t>。</w:t>
      </w:r>
    </w:p>
    <w:p w14:paraId="1FA39A1D" w14:textId="77777777" w:rsidR="002E320B" w:rsidRPr="00170F05"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170F05">
        <w:rPr>
          <w:rFonts w:ascii="宋体" w:eastAsia="宋体" w:hAnsi="宋体" w:cs="宋体" w:hint="eastAsia"/>
          <w:b/>
          <w:color w:val="000000" w:themeColor="text1"/>
          <w:kern w:val="0"/>
          <w:sz w:val="24"/>
          <w:shd w:val="clear" w:color="auto" w:fill="FFFFFF"/>
        </w:rPr>
        <w:t>三</w:t>
      </w:r>
      <w:r w:rsidRPr="00170F05">
        <w:rPr>
          <w:rFonts w:ascii="宋体" w:eastAsia="宋体" w:hAnsi="宋体" w:cs="宋体" w:hint="eastAsia"/>
          <w:b/>
          <w:bCs/>
          <w:color w:val="000000" w:themeColor="text1"/>
          <w:kern w:val="0"/>
          <w:sz w:val="24"/>
          <w:shd w:val="clear" w:color="auto" w:fill="FFFFFF"/>
        </w:rPr>
        <w:t>、</w:t>
      </w:r>
      <w:r w:rsidRPr="00170F05">
        <w:rPr>
          <w:rFonts w:ascii="宋体" w:eastAsia="宋体" w:hAnsi="宋体" w:cs="宋体" w:hint="eastAsia"/>
          <w:b/>
          <w:bCs/>
          <w:color w:val="000000" w:themeColor="text1"/>
          <w:kern w:val="0"/>
          <w:sz w:val="24"/>
        </w:rPr>
        <w:t>网络报名方式</w:t>
      </w:r>
    </w:p>
    <w:p w14:paraId="625C1DEE" w14:textId="4F16F32A" w:rsidR="002E320B" w:rsidRPr="00170F05" w:rsidRDefault="007579D8">
      <w:pPr>
        <w:pStyle w:val="af"/>
        <w:widowControl/>
        <w:shd w:val="clear" w:color="auto" w:fill="FFFFFF"/>
        <w:spacing w:line="360" w:lineRule="auto"/>
        <w:ind w:firstLine="480"/>
        <w:rPr>
          <w:rFonts w:ascii="宋体" w:eastAsia="宋体" w:hAnsi="宋体" w:cs="宋体"/>
          <w:b/>
          <w:bCs/>
          <w:color w:val="000000" w:themeColor="text1"/>
          <w:kern w:val="0"/>
          <w:sz w:val="24"/>
        </w:rPr>
      </w:pPr>
      <w:r w:rsidRPr="00170F05">
        <w:rPr>
          <w:rFonts w:ascii="宋体" w:eastAsia="宋体" w:hAnsi="宋体" w:cs="宋体" w:hint="eastAsia"/>
          <w:color w:val="000000" w:themeColor="text1"/>
          <w:kern w:val="0"/>
          <w:sz w:val="24"/>
        </w:rPr>
        <w:t>请有意于本项目的供应商将报名材料以电子邮件方式发送至以下邮箱进行报名：</w:t>
      </w:r>
      <w:r w:rsidRPr="00170F05">
        <w:rPr>
          <w:rFonts w:ascii="宋体" w:eastAsia="宋体" w:hAnsi="宋体" w:cs="宋体"/>
          <w:color w:val="000000" w:themeColor="text1"/>
          <w:kern w:val="0"/>
          <w:sz w:val="24"/>
        </w:rPr>
        <w:t>jianxiongxueyuan@126.com ,邮件中必须包含</w:t>
      </w:r>
      <w:r w:rsidR="001D6962" w:rsidRPr="00170F05">
        <w:rPr>
          <w:rFonts w:ascii="宋体" w:eastAsia="宋体" w:hAnsi="宋体" w:cs="宋体" w:hint="eastAsia"/>
          <w:color w:val="000000" w:themeColor="text1"/>
          <w:kern w:val="0"/>
          <w:sz w:val="24"/>
        </w:rPr>
        <w:t>报名供应商营业执照复印件、投标代表身份证复印件</w:t>
      </w:r>
      <w:r w:rsidRPr="00170F05">
        <w:rPr>
          <w:rFonts w:ascii="宋体" w:eastAsia="宋体" w:hAnsi="宋体" w:cs="宋体"/>
          <w:color w:val="000000" w:themeColor="text1"/>
          <w:kern w:val="0"/>
          <w:sz w:val="24"/>
        </w:rPr>
        <w:t>、联系方式等，邮件主题格式：</w:t>
      </w:r>
      <w:r w:rsidRPr="00170F05">
        <w:rPr>
          <w:rFonts w:ascii="宋体" w:eastAsia="宋体" w:hAnsi="宋体" w:cs="宋体" w:hint="eastAsia"/>
          <w:color w:val="000000" w:themeColor="text1"/>
          <w:kern w:val="0"/>
          <w:sz w:val="24"/>
        </w:rPr>
        <w:t>“</w:t>
      </w:r>
      <w:r w:rsidR="00295232" w:rsidRPr="00170F05">
        <w:rPr>
          <w:rFonts w:ascii="宋体" w:eastAsia="宋体" w:hAnsi="宋体" w:cs="宋体" w:hint="eastAsia"/>
          <w:b/>
          <w:color w:val="000000" w:themeColor="text1"/>
          <w:sz w:val="24"/>
          <w:szCs w:val="32"/>
          <w:u w:val="single"/>
        </w:rPr>
        <w:t>花房外立面翻新项目</w:t>
      </w:r>
      <w:r w:rsidRPr="00170F05">
        <w:rPr>
          <w:rFonts w:ascii="宋体" w:eastAsia="宋体" w:hAnsi="宋体" w:cs="宋体" w:hint="eastAsia"/>
          <w:b/>
          <w:color w:val="000000" w:themeColor="text1"/>
          <w:sz w:val="24"/>
          <w:szCs w:val="32"/>
          <w:u w:val="single"/>
        </w:rPr>
        <w:t>+报名供应商公司名称+联系人姓名</w:t>
      </w:r>
      <w:r w:rsidRPr="00170F05">
        <w:rPr>
          <w:rFonts w:ascii="宋体" w:eastAsia="宋体" w:hAnsi="宋体" w:cs="宋体"/>
          <w:b/>
          <w:color w:val="000000" w:themeColor="text1"/>
          <w:sz w:val="24"/>
          <w:szCs w:val="32"/>
          <w:u w:val="single"/>
        </w:rPr>
        <w:t>+</w:t>
      </w:r>
      <w:r w:rsidRPr="00170F05">
        <w:rPr>
          <w:rFonts w:ascii="宋体" w:eastAsia="宋体" w:hAnsi="宋体" w:cs="宋体" w:hint="eastAsia"/>
          <w:b/>
          <w:color w:val="000000" w:themeColor="text1"/>
          <w:sz w:val="24"/>
          <w:szCs w:val="32"/>
          <w:u w:val="single"/>
        </w:rPr>
        <w:t>电话</w:t>
      </w:r>
      <w:r w:rsidRPr="00170F05">
        <w:rPr>
          <w:rFonts w:ascii="宋体" w:eastAsia="宋体" w:hAnsi="宋体" w:cs="宋体" w:hint="eastAsia"/>
          <w:b/>
          <w:color w:val="000000" w:themeColor="text1"/>
          <w:kern w:val="0"/>
          <w:sz w:val="24"/>
        </w:rPr>
        <w:t>”</w:t>
      </w:r>
      <w:r w:rsidRPr="00170F05">
        <w:rPr>
          <w:rFonts w:ascii="宋体" w:eastAsia="宋体" w:hAnsi="宋体" w:cs="宋体" w:hint="eastAsia"/>
          <w:color w:val="000000" w:themeColor="text1"/>
          <w:kern w:val="0"/>
          <w:sz w:val="24"/>
        </w:rPr>
        <w:t>。</w:t>
      </w:r>
      <w:r w:rsidR="00295232" w:rsidRPr="00170F05">
        <w:rPr>
          <w:rFonts w:ascii="宋体" w:eastAsia="宋体" w:hAnsi="宋体" w:cs="宋体"/>
          <w:color w:val="000000" w:themeColor="text1"/>
          <w:kern w:val="0"/>
          <w:sz w:val="24"/>
        </w:rPr>
        <w:t>2025</w:t>
      </w:r>
      <w:r w:rsidRPr="00170F05">
        <w:rPr>
          <w:rFonts w:ascii="宋体" w:eastAsia="宋体" w:hAnsi="宋体" w:cs="宋体" w:hint="eastAsia"/>
          <w:color w:val="000000" w:themeColor="text1"/>
          <w:kern w:val="0"/>
          <w:sz w:val="24"/>
        </w:rPr>
        <w:t>年</w:t>
      </w:r>
      <w:r w:rsidR="006B1E61">
        <w:rPr>
          <w:rFonts w:ascii="宋体" w:eastAsia="宋体" w:hAnsi="宋体" w:cs="宋体"/>
          <w:color w:val="000000" w:themeColor="text1"/>
          <w:kern w:val="0"/>
          <w:sz w:val="24"/>
        </w:rPr>
        <w:t>1</w:t>
      </w:r>
      <w:r w:rsidRPr="00170F05">
        <w:rPr>
          <w:rFonts w:ascii="宋体" w:eastAsia="宋体" w:hAnsi="宋体" w:cs="宋体" w:hint="eastAsia"/>
          <w:color w:val="000000" w:themeColor="text1"/>
          <w:kern w:val="0"/>
          <w:sz w:val="24"/>
        </w:rPr>
        <w:t>月</w:t>
      </w:r>
      <w:r w:rsidR="006B1E61">
        <w:rPr>
          <w:rFonts w:ascii="宋体" w:eastAsia="宋体" w:hAnsi="宋体" w:cs="宋体"/>
          <w:color w:val="000000" w:themeColor="text1"/>
          <w:kern w:val="0"/>
          <w:sz w:val="24"/>
        </w:rPr>
        <w:t>9</w:t>
      </w:r>
      <w:r w:rsidRPr="00170F05">
        <w:rPr>
          <w:rFonts w:ascii="宋体" w:eastAsia="宋体" w:hAnsi="宋体" w:cs="宋体" w:hint="eastAsia"/>
          <w:color w:val="000000" w:themeColor="text1"/>
          <w:kern w:val="0"/>
          <w:sz w:val="24"/>
        </w:rPr>
        <w:t>日下午</w:t>
      </w:r>
      <w:r w:rsidRPr="00170F05">
        <w:rPr>
          <w:rFonts w:ascii="宋体" w:eastAsia="宋体" w:hAnsi="宋体" w:cs="宋体"/>
          <w:color w:val="000000" w:themeColor="text1"/>
          <w:kern w:val="0"/>
          <w:sz w:val="24"/>
        </w:rPr>
        <w:t>17:00前</w:t>
      </w:r>
      <w:r w:rsidRPr="00170F05">
        <w:rPr>
          <w:rFonts w:ascii="宋体" w:eastAsia="宋体" w:hAnsi="宋体" w:cs="宋体" w:hint="eastAsia"/>
          <w:color w:val="000000" w:themeColor="text1"/>
          <w:kern w:val="0"/>
          <w:sz w:val="24"/>
        </w:rPr>
        <w:t>，接受各投标单位网络报名。</w:t>
      </w:r>
    </w:p>
    <w:p w14:paraId="02F513AC" w14:textId="77777777" w:rsidR="002E320B" w:rsidRPr="00170F05" w:rsidRDefault="007579D8">
      <w:pPr>
        <w:pStyle w:val="af"/>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sidRPr="00170F05">
        <w:rPr>
          <w:rFonts w:ascii="宋体" w:eastAsia="宋体" w:hAnsi="宋体" w:cs="宋体" w:hint="eastAsia"/>
          <w:b/>
          <w:color w:val="000000" w:themeColor="text1"/>
          <w:kern w:val="0"/>
          <w:sz w:val="24"/>
          <w:shd w:val="clear" w:color="auto" w:fill="FFFFFF"/>
        </w:rPr>
        <w:t>四、投标要求</w:t>
      </w:r>
    </w:p>
    <w:p w14:paraId="0F0069A8" w14:textId="77777777" w:rsidR="002E320B" w:rsidRPr="00170F05" w:rsidRDefault="007579D8">
      <w:pPr>
        <w:widowControl/>
        <w:spacing w:line="360" w:lineRule="auto"/>
        <w:ind w:firstLineChars="200" w:firstLine="480"/>
        <w:rPr>
          <w:rFonts w:ascii="宋体" w:eastAsia="宋体" w:hAnsi="宋体" w:cs="宋体"/>
          <w:color w:val="000000" w:themeColor="text1"/>
          <w:kern w:val="0"/>
          <w:sz w:val="24"/>
        </w:rPr>
      </w:pPr>
      <w:r w:rsidRPr="00170F05">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格式详见文件第三部分。</w:t>
      </w:r>
    </w:p>
    <w:p w14:paraId="1DE2000B" w14:textId="77777777" w:rsidR="002E320B" w:rsidRPr="00170F05" w:rsidRDefault="007579D8">
      <w:pPr>
        <w:widowControl/>
        <w:spacing w:line="360" w:lineRule="auto"/>
        <w:ind w:firstLineChars="200" w:firstLine="482"/>
        <w:rPr>
          <w:rFonts w:ascii="宋体" w:eastAsia="宋体" w:hAnsi="宋体" w:cs="宋体"/>
          <w:color w:val="000000" w:themeColor="text1"/>
          <w:sz w:val="24"/>
        </w:rPr>
      </w:pPr>
      <w:r w:rsidRPr="00170F05">
        <w:rPr>
          <w:rFonts w:ascii="宋体" w:eastAsia="宋体" w:hAnsi="宋体" w:cs="宋体" w:hint="eastAsia"/>
          <w:b/>
          <w:bCs/>
          <w:color w:val="000000" w:themeColor="text1"/>
          <w:sz w:val="24"/>
        </w:rPr>
        <w:lastRenderedPageBreak/>
        <w:t>投标地点：</w:t>
      </w:r>
      <w:r w:rsidRPr="00170F05">
        <w:rPr>
          <w:rFonts w:ascii="宋体" w:eastAsia="宋体" w:hAnsi="宋体" w:cs="宋体" w:hint="eastAsia"/>
          <w:color w:val="000000" w:themeColor="text1"/>
          <w:sz w:val="24"/>
        </w:rPr>
        <w:t>江苏省太仓市科教新城健雄路</w:t>
      </w:r>
      <w:r w:rsidRPr="00170F05">
        <w:rPr>
          <w:rFonts w:ascii="宋体" w:eastAsia="宋体" w:hAnsi="宋体" w:cs="宋体"/>
          <w:color w:val="000000" w:themeColor="text1"/>
          <w:sz w:val="24"/>
        </w:rPr>
        <w:t>1号</w:t>
      </w:r>
      <w:r w:rsidRPr="00170F05">
        <w:rPr>
          <w:rFonts w:ascii="宋体" w:eastAsia="宋体" w:hAnsi="宋体" w:cs="宋体" w:hint="eastAsia"/>
          <w:color w:val="000000" w:themeColor="text1"/>
          <w:sz w:val="24"/>
        </w:rPr>
        <w:t>，东校区科创大楼</w:t>
      </w:r>
      <w:r w:rsidRPr="00170F05">
        <w:rPr>
          <w:rFonts w:ascii="宋体" w:eastAsia="宋体" w:hAnsi="宋体" w:cs="宋体"/>
          <w:color w:val="000000" w:themeColor="text1"/>
          <w:sz w:val="24"/>
        </w:rPr>
        <w:t>214</w:t>
      </w:r>
      <w:r w:rsidRPr="00170F05">
        <w:rPr>
          <w:rFonts w:ascii="宋体" w:eastAsia="宋体" w:hAnsi="宋体" w:cs="宋体" w:hint="eastAsia"/>
          <w:color w:val="000000" w:themeColor="text1"/>
          <w:sz w:val="24"/>
        </w:rPr>
        <w:t>室。</w:t>
      </w:r>
    </w:p>
    <w:p w14:paraId="02285E59" w14:textId="666962FE" w:rsidR="002E320B" w:rsidRPr="00170F05" w:rsidRDefault="007579D8">
      <w:pPr>
        <w:widowControl/>
        <w:spacing w:line="360" w:lineRule="auto"/>
        <w:ind w:firstLineChars="200" w:firstLine="482"/>
        <w:rPr>
          <w:rFonts w:ascii="宋体" w:eastAsia="宋体" w:hAnsi="宋体" w:cs="宋体"/>
          <w:color w:val="000000" w:themeColor="text1"/>
          <w:kern w:val="0"/>
          <w:sz w:val="24"/>
          <w:shd w:val="clear" w:color="auto" w:fill="FFFFFF"/>
        </w:rPr>
      </w:pPr>
      <w:r w:rsidRPr="00170F05">
        <w:rPr>
          <w:rFonts w:ascii="宋体" w:eastAsia="宋体" w:hAnsi="宋体" w:cs="宋体" w:hint="eastAsia"/>
          <w:b/>
          <w:bCs/>
          <w:color w:val="000000" w:themeColor="text1"/>
          <w:sz w:val="24"/>
        </w:rPr>
        <w:t>投标时间：</w:t>
      </w:r>
      <w:r w:rsidRPr="00170F05">
        <w:rPr>
          <w:rFonts w:ascii="宋体" w:eastAsia="宋体" w:hAnsi="宋体" w:cs="宋体" w:hint="eastAsia"/>
          <w:color w:val="000000" w:themeColor="text1"/>
          <w:kern w:val="0"/>
          <w:sz w:val="24"/>
          <w:shd w:val="clear" w:color="auto" w:fill="FFFFFF"/>
        </w:rPr>
        <w:t>书面投标文件接收时间：</w:t>
      </w:r>
      <w:r w:rsidR="00295232" w:rsidRPr="00170F05">
        <w:rPr>
          <w:rFonts w:ascii="宋体" w:eastAsia="宋体" w:hAnsi="宋体" w:cs="宋体"/>
          <w:color w:val="000000" w:themeColor="text1"/>
          <w:kern w:val="0"/>
          <w:sz w:val="24"/>
          <w:shd w:val="clear" w:color="auto" w:fill="FFFFFF"/>
        </w:rPr>
        <w:t>2025</w:t>
      </w:r>
      <w:r w:rsidRPr="00170F05">
        <w:rPr>
          <w:rFonts w:ascii="宋体" w:eastAsia="宋体" w:hAnsi="宋体" w:cs="宋体"/>
          <w:color w:val="000000" w:themeColor="text1"/>
          <w:kern w:val="0"/>
          <w:sz w:val="24"/>
          <w:shd w:val="clear" w:color="auto" w:fill="FFFFFF"/>
        </w:rPr>
        <w:t>年</w:t>
      </w:r>
      <w:r w:rsidR="00012A35">
        <w:rPr>
          <w:rFonts w:ascii="宋体" w:eastAsia="宋体" w:hAnsi="宋体" w:cs="宋体"/>
          <w:color w:val="000000" w:themeColor="text1"/>
          <w:kern w:val="0"/>
          <w:sz w:val="24"/>
          <w:shd w:val="clear" w:color="auto" w:fill="FFFFFF"/>
        </w:rPr>
        <w:t>1</w:t>
      </w:r>
      <w:r w:rsidRPr="00170F05">
        <w:rPr>
          <w:rFonts w:ascii="宋体" w:eastAsia="宋体" w:hAnsi="宋体" w:cs="宋体"/>
          <w:color w:val="000000" w:themeColor="text1"/>
          <w:kern w:val="0"/>
          <w:sz w:val="24"/>
          <w:shd w:val="clear" w:color="auto" w:fill="FFFFFF"/>
        </w:rPr>
        <w:t>月</w:t>
      </w:r>
      <w:r w:rsidR="00012A35">
        <w:rPr>
          <w:rFonts w:ascii="宋体" w:eastAsia="宋体" w:hAnsi="宋体" w:cs="宋体"/>
          <w:color w:val="000000" w:themeColor="text1"/>
          <w:kern w:val="0"/>
          <w:sz w:val="24"/>
          <w:shd w:val="clear" w:color="auto" w:fill="FFFFFF"/>
        </w:rPr>
        <w:t>10</w:t>
      </w:r>
      <w:r w:rsidRPr="00170F05">
        <w:rPr>
          <w:rFonts w:ascii="宋体" w:eastAsia="宋体" w:hAnsi="宋体" w:cs="宋体"/>
          <w:color w:val="000000" w:themeColor="text1"/>
          <w:kern w:val="0"/>
          <w:sz w:val="24"/>
          <w:shd w:val="clear" w:color="auto" w:fill="FFFFFF"/>
        </w:rPr>
        <w:t>日</w:t>
      </w:r>
      <w:r w:rsidR="00012A35">
        <w:rPr>
          <w:rFonts w:ascii="宋体" w:eastAsia="宋体" w:hAnsi="宋体" w:cs="宋体"/>
          <w:color w:val="000000" w:themeColor="text1"/>
          <w:kern w:val="0"/>
          <w:sz w:val="24"/>
          <w:shd w:val="clear" w:color="auto" w:fill="FFFFFF"/>
        </w:rPr>
        <w:t>14</w:t>
      </w:r>
      <w:r w:rsidRPr="00170F05">
        <w:rPr>
          <w:rFonts w:ascii="宋体" w:eastAsia="宋体" w:hAnsi="宋体" w:cs="宋体"/>
          <w:color w:val="000000" w:themeColor="text1"/>
          <w:kern w:val="0"/>
          <w:sz w:val="24"/>
          <w:shd w:val="clear" w:color="auto" w:fill="FFFFFF"/>
        </w:rPr>
        <w:t>：30--1</w:t>
      </w:r>
      <w:r w:rsidR="00012A35">
        <w:rPr>
          <w:rFonts w:ascii="宋体" w:eastAsia="宋体" w:hAnsi="宋体" w:cs="宋体"/>
          <w:color w:val="000000" w:themeColor="text1"/>
          <w:kern w:val="0"/>
          <w:sz w:val="24"/>
          <w:shd w:val="clear" w:color="auto" w:fill="FFFFFF"/>
        </w:rPr>
        <w:t>5</w:t>
      </w:r>
      <w:r w:rsidRPr="00170F05">
        <w:rPr>
          <w:rFonts w:ascii="宋体" w:eastAsia="宋体" w:hAnsi="宋体" w:cs="宋体"/>
          <w:color w:val="000000" w:themeColor="text1"/>
          <w:kern w:val="0"/>
          <w:sz w:val="24"/>
          <w:shd w:val="clear" w:color="auto" w:fill="FFFFFF"/>
        </w:rPr>
        <w:t>：00</w:t>
      </w:r>
      <w:r w:rsidRPr="00170F05">
        <w:rPr>
          <w:rFonts w:ascii="宋体" w:eastAsia="宋体" w:hAnsi="宋体" w:cs="宋体" w:hint="eastAsia"/>
          <w:color w:val="000000" w:themeColor="text1"/>
          <w:kern w:val="0"/>
          <w:sz w:val="24"/>
          <w:shd w:val="clear" w:color="auto" w:fill="FFFFFF"/>
        </w:rPr>
        <w:t>（北京时间）</w:t>
      </w:r>
    </w:p>
    <w:p w14:paraId="61B82039" w14:textId="29E6353A" w:rsidR="002E320B" w:rsidRPr="00170F05" w:rsidRDefault="007579D8">
      <w:pPr>
        <w:pStyle w:val="af"/>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sidRPr="00170F05">
        <w:rPr>
          <w:rFonts w:ascii="宋体" w:eastAsia="宋体" w:hAnsi="宋体" w:cs="宋体" w:hint="eastAsia"/>
          <w:b/>
          <w:bCs/>
          <w:color w:val="000000" w:themeColor="text1"/>
          <w:kern w:val="0"/>
          <w:sz w:val="24"/>
          <w:shd w:val="clear" w:color="auto" w:fill="FFFFFF"/>
        </w:rPr>
        <w:t>开标时间：</w:t>
      </w:r>
      <w:r w:rsidR="00295232" w:rsidRPr="00170F05">
        <w:rPr>
          <w:rFonts w:ascii="宋体" w:eastAsia="宋体" w:hAnsi="宋体" w:cs="宋体"/>
          <w:color w:val="000000" w:themeColor="text1"/>
          <w:kern w:val="0"/>
          <w:sz w:val="24"/>
          <w:shd w:val="clear" w:color="auto" w:fill="FFFFFF"/>
        </w:rPr>
        <w:t>2025</w:t>
      </w:r>
      <w:r w:rsidRPr="00170F05">
        <w:rPr>
          <w:rFonts w:ascii="宋体" w:eastAsia="宋体" w:hAnsi="宋体" w:cs="宋体"/>
          <w:color w:val="000000" w:themeColor="text1"/>
          <w:kern w:val="0"/>
          <w:sz w:val="24"/>
          <w:shd w:val="clear" w:color="auto" w:fill="FFFFFF"/>
        </w:rPr>
        <w:t>年</w:t>
      </w:r>
      <w:r w:rsidR="00012A35">
        <w:rPr>
          <w:rFonts w:ascii="宋体" w:eastAsia="宋体" w:hAnsi="宋体" w:cs="宋体"/>
          <w:color w:val="000000" w:themeColor="text1"/>
          <w:kern w:val="0"/>
          <w:sz w:val="24"/>
          <w:shd w:val="clear" w:color="auto" w:fill="FFFFFF"/>
        </w:rPr>
        <w:t>1</w:t>
      </w:r>
      <w:r w:rsidR="00012A35" w:rsidRPr="00170F05">
        <w:rPr>
          <w:rFonts w:ascii="宋体" w:eastAsia="宋体" w:hAnsi="宋体" w:cs="宋体"/>
          <w:color w:val="000000" w:themeColor="text1"/>
          <w:kern w:val="0"/>
          <w:sz w:val="24"/>
          <w:shd w:val="clear" w:color="auto" w:fill="FFFFFF"/>
        </w:rPr>
        <w:t>月</w:t>
      </w:r>
      <w:r w:rsidR="00012A35">
        <w:rPr>
          <w:rFonts w:ascii="宋体" w:eastAsia="宋体" w:hAnsi="宋体" w:cs="宋体"/>
          <w:color w:val="000000" w:themeColor="text1"/>
          <w:kern w:val="0"/>
          <w:sz w:val="24"/>
          <w:shd w:val="clear" w:color="auto" w:fill="FFFFFF"/>
        </w:rPr>
        <w:t>10</w:t>
      </w:r>
      <w:r w:rsidR="00012A35" w:rsidRPr="00170F05">
        <w:rPr>
          <w:rFonts w:ascii="宋体" w:eastAsia="宋体" w:hAnsi="宋体" w:cs="宋体"/>
          <w:color w:val="000000" w:themeColor="text1"/>
          <w:kern w:val="0"/>
          <w:sz w:val="24"/>
          <w:shd w:val="clear" w:color="auto" w:fill="FFFFFF"/>
        </w:rPr>
        <w:t>日1</w:t>
      </w:r>
      <w:r w:rsidR="00012A35">
        <w:rPr>
          <w:rFonts w:ascii="宋体" w:eastAsia="宋体" w:hAnsi="宋体" w:cs="宋体"/>
          <w:color w:val="000000" w:themeColor="text1"/>
          <w:kern w:val="0"/>
          <w:sz w:val="24"/>
          <w:shd w:val="clear" w:color="auto" w:fill="FFFFFF"/>
        </w:rPr>
        <w:t>5</w:t>
      </w:r>
      <w:r w:rsidR="00012A35" w:rsidRPr="00170F05">
        <w:rPr>
          <w:rFonts w:ascii="宋体" w:eastAsia="宋体" w:hAnsi="宋体" w:cs="宋体"/>
          <w:color w:val="000000" w:themeColor="text1"/>
          <w:kern w:val="0"/>
          <w:sz w:val="24"/>
          <w:shd w:val="clear" w:color="auto" w:fill="FFFFFF"/>
        </w:rPr>
        <w:t>：00</w:t>
      </w:r>
      <w:r w:rsidRPr="00170F05">
        <w:rPr>
          <w:rFonts w:ascii="宋体" w:eastAsia="宋体" w:hAnsi="宋体" w:cs="宋体"/>
          <w:color w:val="000000" w:themeColor="text1"/>
          <w:kern w:val="0"/>
          <w:sz w:val="24"/>
          <w:shd w:val="clear" w:color="auto" w:fill="FFFFFF"/>
        </w:rPr>
        <w:t>（北京时间）</w:t>
      </w:r>
    </w:p>
    <w:p w14:paraId="6FB904C5" w14:textId="77777777" w:rsidR="002E320B" w:rsidRPr="00170F05" w:rsidRDefault="007579D8">
      <w:pPr>
        <w:pStyle w:val="af"/>
        <w:widowControl/>
        <w:spacing w:line="360" w:lineRule="auto"/>
        <w:ind w:firstLine="482"/>
        <w:rPr>
          <w:rFonts w:ascii="宋体" w:eastAsia="宋体" w:hAnsi="宋体" w:cs="宋体"/>
          <w:color w:val="000000" w:themeColor="text1"/>
          <w:kern w:val="0"/>
          <w:sz w:val="24"/>
          <w:shd w:val="clear" w:color="auto" w:fill="FFFFFF"/>
        </w:rPr>
      </w:pPr>
      <w:r w:rsidRPr="00170F05">
        <w:rPr>
          <w:rFonts w:ascii="宋体" w:eastAsia="宋体" w:hAnsi="宋体" w:cs="宋体" w:hint="eastAsia"/>
          <w:b/>
          <w:bCs/>
          <w:color w:val="000000" w:themeColor="text1"/>
          <w:kern w:val="0"/>
          <w:sz w:val="24"/>
          <w:shd w:val="clear" w:color="auto" w:fill="FFFFFF"/>
        </w:rPr>
        <w:t>开标地点：</w:t>
      </w:r>
      <w:r w:rsidRPr="00170F05">
        <w:rPr>
          <w:rFonts w:ascii="宋体" w:eastAsia="宋体" w:hAnsi="宋体" w:cs="宋体" w:hint="eastAsia"/>
          <w:color w:val="000000" w:themeColor="text1"/>
          <w:kern w:val="0"/>
          <w:sz w:val="24"/>
          <w:shd w:val="clear" w:color="auto" w:fill="FFFFFF"/>
        </w:rPr>
        <w:t>江苏省太仓市科教新城健雄路</w:t>
      </w:r>
      <w:r w:rsidRPr="00170F05">
        <w:rPr>
          <w:rFonts w:ascii="宋体" w:eastAsia="宋体" w:hAnsi="宋体" w:cs="宋体"/>
          <w:color w:val="000000" w:themeColor="text1"/>
          <w:kern w:val="0"/>
          <w:sz w:val="24"/>
          <w:shd w:val="clear" w:color="auto" w:fill="FFFFFF"/>
        </w:rPr>
        <w:t>1号</w:t>
      </w:r>
      <w:r w:rsidRPr="00170F05">
        <w:rPr>
          <w:rFonts w:ascii="宋体" w:eastAsia="宋体" w:hAnsi="宋体" w:cs="宋体" w:hint="eastAsia"/>
          <w:color w:val="000000" w:themeColor="text1"/>
          <w:kern w:val="0"/>
          <w:sz w:val="24"/>
          <w:shd w:val="clear" w:color="auto" w:fill="FFFFFF"/>
        </w:rPr>
        <w:t>，</w:t>
      </w:r>
      <w:r w:rsidRPr="00170F05">
        <w:rPr>
          <w:rFonts w:ascii="宋体" w:eastAsia="宋体" w:hAnsi="宋体" w:cs="宋体" w:hint="eastAsia"/>
          <w:color w:val="000000" w:themeColor="text1"/>
          <w:sz w:val="24"/>
        </w:rPr>
        <w:t>东校区行政楼</w:t>
      </w:r>
      <w:r w:rsidRPr="00170F05">
        <w:rPr>
          <w:rFonts w:ascii="宋体" w:eastAsia="宋体" w:hAnsi="宋体" w:cs="宋体"/>
          <w:color w:val="000000" w:themeColor="text1"/>
          <w:sz w:val="24"/>
        </w:rPr>
        <w:t>214</w:t>
      </w:r>
      <w:r w:rsidRPr="00170F05">
        <w:rPr>
          <w:rFonts w:ascii="宋体" w:eastAsia="宋体" w:hAnsi="宋体" w:cs="宋体" w:hint="eastAsia"/>
          <w:color w:val="000000" w:themeColor="text1"/>
          <w:sz w:val="24"/>
        </w:rPr>
        <w:t>室</w:t>
      </w:r>
      <w:r w:rsidRPr="00170F05">
        <w:rPr>
          <w:rFonts w:ascii="宋体" w:eastAsia="宋体" w:hAnsi="宋体" w:cs="宋体" w:hint="eastAsia"/>
          <w:color w:val="000000" w:themeColor="text1"/>
          <w:kern w:val="0"/>
          <w:sz w:val="24"/>
          <w:shd w:val="clear" w:color="auto" w:fill="FFFFFF"/>
        </w:rPr>
        <w:t>。</w:t>
      </w:r>
    </w:p>
    <w:p w14:paraId="27F8F726" w14:textId="77777777" w:rsidR="002E320B" w:rsidRPr="00170F05" w:rsidRDefault="007579D8">
      <w:pPr>
        <w:pStyle w:val="af"/>
        <w:widowControl/>
        <w:spacing w:line="360" w:lineRule="auto"/>
        <w:ind w:firstLine="482"/>
        <w:rPr>
          <w:rFonts w:ascii="宋体" w:eastAsia="宋体" w:hAnsi="宋体" w:cs="宋体"/>
          <w:b/>
          <w:color w:val="000000" w:themeColor="text1"/>
          <w:kern w:val="0"/>
          <w:sz w:val="24"/>
          <w:shd w:val="clear" w:color="auto" w:fill="FFFFFF"/>
        </w:rPr>
      </w:pPr>
      <w:r w:rsidRPr="00170F05">
        <w:rPr>
          <w:rFonts w:ascii="宋体" w:eastAsia="宋体" w:hAnsi="宋体" w:cs="宋体" w:hint="eastAsia"/>
          <w:b/>
          <w:color w:val="000000" w:themeColor="text1"/>
          <w:kern w:val="0"/>
          <w:sz w:val="24"/>
          <w:shd w:val="clear" w:color="auto" w:fill="FFFFFF"/>
        </w:rPr>
        <w:t>五、联系方式</w:t>
      </w:r>
    </w:p>
    <w:p w14:paraId="152E30C5" w14:textId="4D4F4264" w:rsidR="002E320B" w:rsidRPr="00170F05"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170F05">
        <w:rPr>
          <w:rFonts w:ascii="宋体" w:eastAsia="宋体" w:hAnsi="宋体" w:cs="宋体" w:hint="eastAsia"/>
          <w:color w:val="000000" w:themeColor="text1"/>
          <w:sz w:val="24"/>
          <w:shd w:val="clear" w:color="auto" w:fill="FFFFFF"/>
        </w:rPr>
        <w:t>业主部门联系人：</w:t>
      </w:r>
      <w:r w:rsidR="001A6D9A" w:rsidRPr="00170F05">
        <w:rPr>
          <w:rFonts w:ascii="宋体" w:eastAsia="宋体" w:hAnsi="宋体" w:cs="宋体" w:hint="eastAsia"/>
          <w:color w:val="000000" w:themeColor="text1"/>
          <w:sz w:val="24"/>
          <w:shd w:val="clear" w:color="auto" w:fill="FFFFFF"/>
        </w:rPr>
        <w:t>张老师</w:t>
      </w:r>
      <w:r w:rsidR="001A6D9A" w:rsidRPr="00170F05">
        <w:rPr>
          <w:rFonts w:ascii="宋体" w:eastAsia="宋体" w:hAnsi="宋体" w:cs="宋体" w:hint="eastAsia"/>
          <w:color w:val="000000" w:themeColor="text1"/>
          <w:kern w:val="0"/>
          <w:sz w:val="24"/>
          <w:shd w:val="clear" w:color="auto" w:fill="FFFFFF"/>
        </w:rPr>
        <w:t>15850285363</w:t>
      </w:r>
    </w:p>
    <w:p w14:paraId="28119F61" w14:textId="77777777" w:rsidR="002E320B" w:rsidRPr="00170F05" w:rsidRDefault="0061571F">
      <w:pPr>
        <w:pStyle w:val="af"/>
        <w:widowControl/>
        <w:shd w:val="clear" w:color="auto" w:fill="FFFFFF"/>
        <w:spacing w:line="360" w:lineRule="auto"/>
        <w:ind w:firstLine="480"/>
        <w:rPr>
          <w:rFonts w:ascii="宋体" w:eastAsia="宋体" w:hAnsi="宋体" w:cs="宋体"/>
          <w:color w:val="000000" w:themeColor="text1"/>
          <w:sz w:val="24"/>
          <w:shd w:val="clear" w:color="auto" w:fill="FFFFFF"/>
        </w:rPr>
      </w:pPr>
      <w:r w:rsidRPr="00170F05">
        <w:rPr>
          <w:rFonts w:ascii="宋体" w:eastAsia="宋体" w:hAnsi="宋体" w:cs="宋体"/>
          <w:color w:val="000000" w:themeColor="text1"/>
          <w:sz w:val="24"/>
          <w:shd w:val="clear" w:color="auto" w:fill="FFFFFF"/>
        </w:rPr>
        <w:t>资产管理与采购处</w:t>
      </w:r>
      <w:r w:rsidR="007579D8" w:rsidRPr="00170F05">
        <w:rPr>
          <w:rFonts w:ascii="宋体" w:eastAsia="宋体" w:hAnsi="宋体" w:cs="宋体" w:hint="eastAsia"/>
          <w:color w:val="000000" w:themeColor="text1"/>
          <w:sz w:val="24"/>
          <w:shd w:val="clear" w:color="auto" w:fill="FFFFFF"/>
        </w:rPr>
        <w:t>联系人：周老师</w:t>
      </w:r>
      <w:r w:rsidR="007579D8" w:rsidRPr="00170F05">
        <w:rPr>
          <w:rFonts w:ascii="宋体" w:eastAsia="宋体" w:hAnsi="宋体" w:cs="宋体"/>
          <w:color w:val="000000" w:themeColor="text1"/>
          <w:sz w:val="24"/>
          <w:shd w:val="clear" w:color="auto" w:fill="FFFFFF"/>
        </w:rPr>
        <w:t>0512-53940852</w:t>
      </w:r>
    </w:p>
    <w:p w14:paraId="471C0D5A" w14:textId="77777777" w:rsidR="002E320B" w:rsidRPr="00170F05" w:rsidRDefault="007579D8">
      <w:pPr>
        <w:pStyle w:val="af"/>
        <w:widowControl/>
        <w:shd w:val="clear" w:color="auto" w:fill="FFFFFF"/>
        <w:spacing w:line="360" w:lineRule="auto"/>
        <w:ind w:firstLine="482"/>
        <w:rPr>
          <w:rFonts w:ascii="宋体" w:eastAsia="宋体" w:hAnsi="宋体" w:cs="宋体"/>
          <w:b/>
          <w:color w:val="000000" w:themeColor="text1"/>
          <w:sz w:val="24"/>
          <w:szCs w:val="32"/>
        </w:rPr>
      </w:pPr>
      <w:r w:rsidRPr="00170F05">
        <w:rPr>
          <w:rFonts w:ascii="宋体" w:eastAsia="宋体" w:hAnsi="宋体" w:cs="宋体" w:hint="eastAsia"/>
          <w:b/>
          <w:color w:val="000000" w:themeColor="text1"/>
          <w:kern w:val="0"/>
          <w:sz w:val="24"/>
          <w:shd w:val="clear" w:color="auto" w:fill="FFFFFF"/>
        </w:rPr>
        <w:t>六</w:t>
      </w:r>
      <w:r w:rsidRPr="00170F05">
        <w:rPr>
          <w:rFonts w:ascii="宋体" w:eastAsia="宋体" w:hAnsi="宋体" w:cs="宋体" w:hint="eastAsia"/>
          <w:bCs/>
          <w:color w:val="000000" w:themeColor="text1"/>
          <w:kern w:val="0"/>
          <w:sz w:val="24"/>
          <w:shd w:val="clear" w:color="auto" w:fill="FFFFFF"/>
        </w:rPr>
        <w:t>、</w:t>
      </w:r>
      <w:r w:rsidRPr="00170F05">
        <w:rPr>
          <w:rFonts w:ascii="宋体" w:eastAsia="宋体" w:hAnsi="宋体" w:cs="宋体" w:hint="eastAsia"/>
          <w:b/>
          <w:color w:val="000000" w:themeColor="text1"/>
          <w:sz w:val="24"/>
          <w:szCs w:val="32"/>
        </w:rPr>
        <w:t>投标文件组成</w:t>
      </w:r>
    </w:p>
    <w:p w14:paraId="1A39099E"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color w:val="000000" w:themeColor="text1"/>
          <w:sz w:val="24"/>
        </w:rPr>
        <w:t>1</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承诺函；</w:t>
      </w:r>
    </w:p>
    <w:p w14:paraId="1932B6A9"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color w:val="000000" w:themeColor="text1"/>
          <w:sz w:val="24"/>
        </w:rPr>
        <w:t>2</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投标书；</w:t>
      </w:r>
    </w:p>
    <w:p w14:paraId="49963714"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color w:val="000000" w:themeColor="text1"/>
          <w:sz w:val="24"/>
        </w:rPr>
        <w:t>3</w:t>
      </w:r>
      <w:r w:rsidRPr="00170F05">
        <w:rPr>
          <w:rFonts w:ascii="宋体" w:eastAsia="宋体" w:hAnsi="宋体" w:cs="宋体" w:hint="eastAsia"/>
          <w:color w:val="000000" w:themeColor="text1"/>
          <w:sz w:val="24"/>
        </w:rPr>
        <w:t>.投标报价明细表；</w:t>
      </w:r>
    </w:p>
    <w:p w14:paraId="22CBD142"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4.偏离情况表；</w:t>
      </w:r>
    </w:p>
    <w:p w14:paraId="0027A666"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5.</w:t>
      </w:r>
      <w:r w:rsidRPr="00170F05">
        <w:rPr>
          <w:rFonts w:ascii="宋体" w:eastAsia="宋体" w:hAnsi="宋体" w:cs="宋体"/>
          <w:color w:val="000000" w:themeColor="text1"/>
          <w:sz w:val="24"/>
        </w:rPr>
        <w:t>授权委托书；</w:t>
      </w:r>
    </w:p>
    <w:p w14:paraId="0C274D3B"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6.</w:t>
      </w:r>
      <w:r w:rsidRPr="00170F05">
        <w:rPr>
          <w:rFonts w:ascii="宋体" w:eastAsia="宋体" w:hAnsi="宋体" w:cs="宋体"/>
          <w:color w:val="000000" w:themeColor="text1"/>
          <w:sz w:val="24"/>
        </w:rPr>
        <w:t>企业《营业执照》复印件；</w:t>
      </w:r>
    </w:p>
    <w:p w14:paraId="5ACA906C"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7</w:t>
      </w:r>
      <w:r w:rsidRPr="00170F05">
        <w:rPr>
          <w:rFonts w:ascii="宋体" w:eastAsia="宋体" w:hAnsi="宋体" w:cs="宋体"/>
          <w:color w:val="000000" w:themeColor="text1"/>
          <w:sz w:val="24"/>
        </w:rPr>
        <w:t>.</w:t>
      </w:r>
      <w:r w:rsidRPr="00170F05">
        <w:rPr>
          <w:rFonts w:ascii="宋体" w:eastAsia="宋体" w:hAnsi="宋体" w:cs="宋体" w:hint="eastAsia"/>
          <w:color w:val="000000" w:themeColor="text1"/>
          <w:sz w:val="24"/>
        </w:rPr>
        <w:t>企业近半年的社保记录；</w:t>
      </w:r>
    </w:p>
    <w:p w14:paraId="28136C19"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8.</w:t>
      </w:r>
      <w:r w:rsidRPr="00170F05">
        <w:rPr>
          <w:rFonts w:ascii="宋体" w:eastAsia="宋体" w:hAnsi="宋体" w:cs="宋体"/>
          <w:color w:val="000000" w:themeColor="text1"/>
          <w:sz w:val="24"/>
        </w:rPr>
        <w:t>投标文件正本一份，副本二份。</w:t>
      </w:r>
    </w:p>
    <w:p w14:paraId="0C26C2B8" w14:textId="77777777" w:rsidR="002E320B" w:rsidRPr="00170F05" w:rsidRDefault="007579D8">
      <w:pPr>
        <w:pStyle w:val="af"/>
        <w:widowControl/>
        <w:shd w:val="clear" w:color="auto" w:fill="FFFFFF"/>
        <w:spacing w:line="360" w:lineRule="auto"/>
        <w:ind w:firstLine="482"/>
        <w:rPr>
          <w:rFonts w:ascii="宋体" w:eastAsia="宋体" w:hAnsi="宋体" w:cs="宋体"/>
          <w:b/>
          <w:bCs/>
          <w:color w:val="000000" w:themeColor="text1"/>
          <w:sz w:val="24"/>
          <w:szCs w:val="32"/>
        </w:rPr>
      </w:pPr>
      <w:r w:rsidRPr="00170F05">
        <w:rPr>
          <w:rFonts w:ascii="宋体" w:eastAsia="宋体" w:hAnsi="宋体" w:cs="宋体" w:hint="eastAsia"/>
          <w:b/>
          <w:color w:val="000000" w:themeColor="text1"/>
          <w:sz w:val="24"/>
          <w:szCs w:val="32"/>
        </w:rPr>
        <w:t>七</w:t>
      </w:r>
      <w:r w:rsidRPr="00170F05">
        <w:rPr>
          <w:rFonts w:ascii="宋体" w:eastAsia="宋体" w:hAnsi="宋体" w:cs="宋体" w:hint="eastAsia"/>
          <w:bCs/>
          <w:color w:val="000000" w:themeColor="text1"/>
          <w:sz w:val="24"/>
          <w:szCs w:val="32"/>
        </w:rPr>
        <w:t>、</w:t>
      </w:r>
      <w:r w:rsidRPr="00170F05">
        <w:rPr>
          <w:rFonts w:ascii="宋体" w:eastAsia="宋体" w:hAnsi="宋体" w:cs="宋体" w:hint="eastAsia"/>
          <w:b/>
          <w:bCs/>
          <w:color w:val="000000" w:themeColor="text1"/>
          <w:sz w:val="24"/>
          <w:szCs w:val="32"/>
        </w:rPr>
        <w:t>其他</w:t>
      </w:r>
    </w:p>
    <w:p w14:paraId="4608B2D5" w14:textId="31F9A73D" w:rsidR="002E320B" w:rsidRPr="00170F05" w:rsidRDefault="00FB751B">
      <w:pPr>
        <w:spacing w:line="360" w:lineRule="auto"/>
        <w:ind w:firstLineChars="200" w:firstLine="480"/>
        <w:rPr>
          <w:rFonts w:ascii="宋体" w:eastAsia="宋体" w:hAnsi="宋体" w:cs="宋体"/>
          <w:b/>
          <w:bCs/>
          <w:color w:val="000000" w:themeColor="text1"/>
          <w:sz w:val="24"/>
          <w:szCs w:val="32"/>
        </w:rPr>
      </w:pPr>
      <w:r>
        <w:rPr>
          <w:rFonts w:ascii="宋体" w:eastAsia="宋体" w:hAnsi="宋体" w:cs="宋体" w:hint="eastAsia"/>
          <w:color w:val="000000" w:themeColor="text1"/>
          <w:kern w:val="0"/>
          <w:sz w:val="24"/>
          <w:shd w:val="clear" w:color="auto" w:fill="FFFFFF"/>
        </w:rPr>
        <w:t>入校要求：</w:t>
      </w:r>
      <w:r w:rsidRPr="003721E6">
        <w:rPr>
          <w:rFonts w:ascii="宋体" w:eastAsia="宋体" w:hAnsi="宋体" w:cs="宋体" w:hint="eastAsia"/>
          <w:b/>
          <w:color w:val="000000" w:themeColor="text1"/>
          <w:kern w:val="0"/>
          <w:sz w:val="24"/>
          <w:shd w:val="clear" w:color="auto" w:fill="FFFFFF"/>
        </w:rPr>
        <w:t>健雄学院二期江申大道东门门卫处，扫描二维码并填写个人基本信息，审批通过后方可入校。</w:t>
      </w:r>
      <w:r>
        <w:rPr>
          <w:rFonts w:ascii="宋体" w:eastAsia="宋体" w:hAnsi="宋体" w:cs="宋体" w:hint="eastAsia"/>
          <w:color w:val="000000" w:themeColor="text1"/>
          <w:kern w:val="0"/>
          <w:sz w:val="24"/>
          <w:shd w:val="clear" w:color="auto" w:fill="FFFFFF"/>
        </w:rPr>
        <w:t>所有进校人员严格遵守我校</w:t>
      </w:r>
      <w:r>
        <w:rPr>
          <w:rFonts w:ascii="宋体" w:eastAsia="宋体" w:hAnsi="宋体" w:cs="宋体" w:hint="eastAsia"/>
          <w:color w:val="000000" w:themeColor="text1"/>
          <w:kern w:val="0"/>
          <w:sz w:val="24"/>
          <w:shd w:val="clear" w:color="auto" w:fill="FFFFFF"/>
        </w:rPr>
        <w:t>保卫处</w:t>
      </w:r>
      <w:r>
        <w:rPr>
          <w:rFonts w:ascii="宋体" w:eastAsia="宋体" w:hAnsi="宋体" w:cs="宋体" w:hint="eastAsia"/>
          <w:color w:val="000000" w:themeColor="text1"/>
          <w:kern w:val="0"/>
          <w:sz w:val="24"/>
          <w:shd w:val="clear" w:color="auto" w:fill="FFFFFF"/>
        </w:rPr>
        <w:t>入校登记</w:t>
      </w:r>
      <w:r w:rsidRPr="00170F05">
        <w:rPr>
          <w:rFonts w:ascii="宋体" w:eastAsia="宋体" w:hAnsi="宋体" w:cs="宋体" w:hint="eastAsia"/>
          <w:color w:val="000000" w:themeColor="text1"/>
          <w:kern w:val="0"/>
          <w:sz w:val="24"/>
          <w:shd w:val="clear" w:color="auto" w:fill="FFFFFF"/>
        </w:rPr>
        <w:t>要求</w:t>
      </w:r>
      <w:r>
        <w:rPr>
          <w:rFonts w:ascii="宋体" w:eastAsia="宋体" w:hAnsi="宋体" w:cs="宋体" w:hint="eastAsia"/>
          <w:color w:val="000000" w:themeColor="text1"/>
          <w:kern w:val="0"/>
          <w:sz w:val="24"/>
          <w:shd w:val="clear" w:color="auto" w:fill="FFFFFF"/>
        </w:rPr>
        <w:t>，</w:t>
      </w:r>
      <w:r w:rsidR="007579D8" w:rsidRPr="00170F05">
        <w:rPr>
          <w:rFonts w:ascii="宋体" w:eastAsia="宋体" w:hAnsi="宋体" w:cs="宋体" w:hint="eastAsia"/>
          <w:color w:val="000000" w:themeColor="text1"/>
          <w:kern w:val="0"/>
          <w:sz w:val="24"/>
          <w:shd w:val="clear" w:color="auto" w:fill="FFFFFF"/>
        </w:rPr>
        <w:t>对不配合管理人员，学院门卫和保安有权拒绝其入校。</w:t>
      </w:r>
    </w:p>
    <w:p w14:paraId="56C172BD" w14:textId="77777777" w:rsidR="002E320B" w:rsidRPr="00170F05" w:rsidRDefault="007579D8">
      <w:pPr>
        <w:spacing w:line="360" w:lineRule="auto"/>
        <w:ind w:firstLine="420"/>
        <w:rPr>
          <w:rFonts w:ascii="宋体" w:eastAsia="宋体" w:hAnsi="宋体" w:cs="宋体"/>
          <w:b/>
          <w:bCs/>
          <w:color w:val="000000" w:themeColor="text1"/>
          <w:sz w:val="24"/>
          <w:szCs w:val="32"/>
        </w:rPr>
      </w:pPr>
      <w:r w:rsidRPr="00170F05">
        <w:rPr>
          <w:rFonts w:ascii="宋体" w:eastAsia="宋体" w:hAnsi="宋体" w:cs="宋体"/>
          <w:b/>
          <w:bCs/>
          <w:color w:val="000000" w:themeColor="text1"/>
          <w:sz w:val="24"/>
          <w:szCs w:val="32"/>
        </w:rPr>
        <w:br w:type="page"/>
      </w:r>
    </w:p>
    <w:p w14:paraId="565BA2F0" w14:textId="77777777" w:rsidR="002E320B" w:rsidRPr="001C4DC8" w:rsidRDefault="007579D8" w:rsidP="001C4DC8">
      <w:pPr>
        <w:pStyle w:val="af0"/>
        <w:numPr>
          <w:ilvl w:val="0"/>
          <w:numId w:val="8"/>
        </w:numPr>
      </w:pPr>
      <w:r w:rsidRPr="001C4DC8">
        <w:lastRenderedPageBreak/>
        <w:t xml:space="preserve"> </w:t>
      </w:r>
      <w:r w:rsidRPr="001C4DC8">
        <w:rPr>
          <w:rFonts w:hint="eastAsia"/>
        </w:rPr>
        <w:t>招标项目要求及采购需求</w:t>
      </w:r>
    </w:p>
    <w:p w14:paraId="1486A8B5" w14:textId="77777777" w:rsidR="002E320B" w:rsidRPr="00170F05"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170F05">
        <w:rPr>
          <w:rFonts w:ascii="宋体" w:eastAsia="宋体" w:hAnsi="宋体" w:cs="宋体" w:hint="eastAsia"/>
          <w:b/>
          <w:bCs/>
          <w:color w:val="000000" w:themeColor="text1"/>
          <w:kern w:val="0"/>
          <w:sz w:val="24"/>
          <w:shd w:val="clear" w:color="auto" w:fill="FFFFFF"/>
        </w:rPr>
        <w:t>一、项目总体要求</w:t>
      </w:r>
    </w:p>
    <w:p w14:paraId="0D02E13A" w14:textId="77777777" w:rsidR="002E320B" w:rsidRPr="00170F05"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170F05">
        <w:rPr>
          <w:rFonts w:ascii="宋体" w:eastAsia="宋体" w:hAnsi="宋体" w:cs="宋体"/>
          <w:color w:val="000000" w:themeColor="text1"/>
          <w:kern w:val="0"/>
          <w:sz w:val="24"/>
          <w:shd w:val="clear" w:color="auto" w:fill="FFFFFF"/>
        </w:rPr>
        <w:t>1</w:t>
      </w:r>
      <w:r w:rsidRPr="00170F05">
        <w:rPr>
          <w:rFonts w:ascii="宋体" w:eastAsia="宋体" w:hAnsi="宋体" w:cs="宋体" w:hint="eastAsia"/>
          <w:color w:val="000000" w:themeColor="text1"/>
          <w:kern w:val="0"/>
          <w:sz w:val="24"/>
          <w:shd w:val="clear" w:color="auto" w:fill="FFFFFF"/>
        </w:rPr>
        <w:t>.</w:t>
      </w:r>
      <w:r w:rsidRPr="00170F05">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14:paraId="42872DC2" w14:textId="77777777" w:rsidR="002E320B" w:rsidRPr="00170F05" w:rsidRDefault="007579D8">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170F05">
        <w:rPr>
          <w:rFonts w:ascii="宋体" w:eastAsia="宋体" w:hAnsi="宋体" w:cs="宋体"/>
          <w:color w:val="000000" w:themeColor="text1"/>
          <w:kern w:val="0"/>
          <w:sz w:val="24"/>
          <w:shd w:val="clear" w:color="auto" w:fill="FFFFFF"/>
        </w:rPr>
        <w:t>2</w:t>
      </w:r>
      <w:r w:rsidRPr="00170F05">
        <w:rPr>
          <w:rFonts w:ascii="宋体" w:eastAsia="宋体" w:hAnsi="宋体" w:cs="宋体" w:hint="eastAsia"/>
          <w:color w:val="000000" w:themeColor="text1"/>
          <w:kern w:val="0"/>
          <w:sz w:val="24"/>
          <w:shd w:val="clear" w:color="auto" w:fill="FFFFFF"/>
        </w:rPr>
        <w:t>.</w:t>
      </w:r>
      <w:r w:rsidRPr="00170F05">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56F35473" w14:textId="77777777" w:rsidR="002E320B" w:rsidRPr="00170F05" w:rsidRDefault="007579D8">
      <w:pPr>
        <w:widowControl/>
        <w:spacing w:line="360" w:lineRule="auto"/>
        <w:ind w:firstLineChars="200" w:firstLine="482"/>
        <w:rPr>
          <w:rFonts w:ascii="宋体" w:eastAsia="宋体" w:hAnsi="宋体" w:cs="宋体"/>
          <w:b/>
          <w:bCs/>
          <w:color w:val="000000" w:themeColor="text1"/>
          <w:sz w:val="24"/>
        </w:rPr>
      </w:pPr>
      <w:r w:rsidRPr="00170F05">
        <w:rPr>
          <w:rFonts w:ascii="宋体" w:eastAsia="宋体" w:hAnsi="宋体" w:cs="宋体" w:hint="eastAsia"/>
          <w:b/>
          <w:bCs/>
          <w:color w:val="000000" w:themeColor="text1"/>
          <w:kern w:val="0"/>
          <w:sz w:val="24"/>
          <w:shd w:val="clear" w:color="auto" w:fill="FFFFFF"/>
        </w:rPr>
        <w:t>二、</w:t>
      </w:r>
      <w:r w:rsidRPr="00170F05">
        <w:rPr>
          <w:rFonts w:ascii="宋体" w:eastAsia="宋体" w:hAnsi="宋体" w:cs="宋体" w:hint="eastAsia"/>
          <w:b/>
          <w:bCs/>
          <w:color w:val="000000" w:themeColor="text1"/>
          <w:sz w:val="24"/>
        </w:rPr>
        <w:t>履约保证金</w:t>
      </w:r>
    </w:p>
    <w:p w14:paraId="4FFBABF9" w14:textId="77777777" w:rsidR="002E320B" w:rsidRPr="00170F05" w:rsidRDefault="007579D8">
      <w:pPr>
        <w:tabs>
          <w:tab w:val="left" w:pos="420"/>
        </w:tabs>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本项目无履约保证金。</w:t>
      </w:r>
    </w:p>
    <w:p w14:paraId="05015464" w14:textId="1065674A" w:rsidR="002E320B" w:rsidRPr="00170F05" w:rsidRDefault="007579D8">
      <w:pPr>
        <w:tabs>
          <w:tab w:val="left" w:pos="420"/>
        </w:tabs>
        <w:adjustRightInd w:val="0"/>
        <w:spacing w:line="360" w:lineRule="auto"/>
        <w:ind w:firstLineChars="200" w:firstLine="482"/>
        <w:rPr>
          <w:rFonts w:ascii="宋体" w:eastAsia="宋体" w:hAnsi="宋体" w:cs="宋体"/>
          <w:b/>
          <w:bCs/>
          <w:color w:val="000000" w:themeColor="text1"/>
          <w:sz w:val="24"/>
        </w:rPr>
      </w:pPr>
      <w:r w:rsidRPr="00170F05">
        <w:rPr>
          <w:rFonts w:ascii="宋体" w:eastAsia="宋体" w:hAnsi="宋体" w:cs="宋体" w:hint="eastAsia"/>
          <w:b/>
          <w:bCs/>
          <w:color w:val="000000" w:themeColor="text1"/>
          <w:sz w:val="24"/>
        </w:rPr>
        <w:t>三、</w:t>
      </w:r>
      <w:r w:rsidR="0055682E" w:rsidRPr="00170F05">
        <w:rPr>
          <w:rFonts w:ascii="宋体" w:eastAsia="宋体" w:hAnsi="宋体" w:cs="宋体" w:hint="eastAsia"/>
          <w:b/>
          <w:bCs/>
          <w:color w:val="000000" w:themeColor="text1"/>
          <w:sz w:val="24"/>
        </w:rPr>
        <w:t>施工工期</w:t>
      </w:r>
    </w:p>
    <w:p w14:paraId="6A274E84" w14:textId="66283B4E" w:rsidR="002E320B" w:rsidRPr="00170F05" w:rsidRDefault="0055682E">
      <w:pPr>
        <w:tabs>
          <w:tab w:val="left" w:pos="420"/>
        </w:tabs>
        <w:spacing w:line="360" w:lineRule="auto"/>
        <w:ind w:leftChars="228" w:left="479"/>
        <w:rPr>
          <w:rFonts w:ascii="宋体" w:eastAsia="宋体" w:hAnsi="宋体" w:cs="宋体"/>
          <w:bCs/>
          <w:color w:val="000000" w:themeColor="text1"/>
          <w:sz w:val="24"/>
        </w:rPr>
      </w:pPr>
      <w:r w:rsidRPr="00170F05">
        <w:rPr>
          <w:rFonts w:ascii="宋体" w:eastAsia="宋体" w:hAnsi="宋体" w:cs="宋体" w:hint="eastAsia"/>
          <w:color w:val="000000" w:themeColor="text1"/>
          <w:sz w:val="24"/>
        </w:rPr>
        <w:t>施工总工期为45日历天，计划开竣工日期为2025年1月10日至2025年2月24日。</w:t>
      </w:r>
    </w:p>
    <w:p w14:paraId="00FC07AE" w14:textId="77777777" w:rsidR="002E320B" w:rsidRPr="00170F05" w:rsidRDefault="007579D8">
      <w:pPr>
        <w:tabs>
          <w:tab w:val="left" w:pos="420"/>
        </w:tabs>
        <w:spacing w:line="360" w:lineRule="auto"/>
        <w:ind w:leftChars="228" w:left="479"/>
        <w:rPr>
          <w:rFonts w:ascii="宋体" w:eastAsia="宋体" w:hAnsi="宋体" w:cs="宋体"/>
          <w:b/>
          <w:bCs/>
          <w:color w:val="000000" w:themeColor="text1"/>
          <w:sz w:val="24"/>
        </w:rPr>
      </w:pPr>
      <w:r w:rsidRPr="00170F05">
        <w:rPr>
          <w:rFonts w:ascii="宋体" w:eastAsia="宋体" w:hAnsi="宋体" w:cs="宋体" w:hint="eastAsia"/>
          <w:b/>
          <w:bCs/>
          <w:color w:val="000000" w:themeColor="text1"/>
          <w:sz w:val="24"/>
        </w:rPr>
        <w:t>四、违约处理</w:t>
      </w:r>
    </w:p>
    <w:p w14:paraId="5FBF5D00" w14:textId="77777777" w:rsidR="002E320B" w:rsidRPr="00170F05" w:rsidRDefault="007579D8">
      <w:pPr>
        <w:widowControl/>
        <w:spacing w:line="360" w:lineRule="auto"/>
        <w:ind w:firstLineChars="200" w:firstLine="480"/>
        <w:rPr>
          <w:rFonts w:ascii="宋体" w:eastAsia="宋体" w:hAnsi="宋体" w:cs="宋体"/>
          <w:bCs/>
          <w:color w:val="000000" w:themeColor="text1"/>
          <w:kern w:val="0"/>
          <w:sz w:val="24"/>
          <w:szCs w:val="72"/>
        </w:rPr>
      </w:pPr>
      <w:r w:rsidRPr="00170F05">
        <w:rPr>
          <w:rFonts w:ascii="宋体" w:eastAsia="宋体" w:hAnsi="宋体" w:cs="宋体"/>
          <w:color w:val="000000" w:themeColor="text1"/>
          <w:sz w:val="24"/>
        </w:rPr>
        <w:t>1</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在</w:t>
      </w:r>
      <w:r w:rsidRPr="00170F05">
        <w:rPr>
          <w:rFonts w:ascii="宋体" w:eastAsia="宋体" w:hAnsi="宋体" w:cs="宋体" w:hint="eastAsia"/>
          <w:bCs/>
          <w:color w:val="000000" w:themeColor="text1"/>
          <w:kern w:val="0"/>
          <w:sz w:val="24"/>
          <w:szCs w:val="72"/>
        </w:rPr>
        <w:t>履行合同的过程中发生的争议，由双方当事人协商解决；也可由当地工商行政管理部门调解，包括提交太仓仲裁委员会仲裁；依法向人民法院起诉；</w:t>
      </w:r>
    </w:p>
    <w:p w14:paraId="4B5FAB15" w14:textId="77777777" w:rsidR="002E320B" w:rsidRPr="00170F05" w:rsidRDefault="007579D8">
      <w:pPr>
        <w:tabs>
          <w:tab w:val="left" w:pos="420"/>
        </w:tabs>
        <w:spacing w:line="360" w:lineRule="auto"/>
        <w:ind w:firstLineChars="200" w:firstLine="480"/>
        <w:rPr>
          <w:rFonts w:ascii="宋体" w:eastAsia="宋体" w:hAnsi="宋体" w:cs="宋体"/>
          <w:color w:val="000000" w:themeColor="text1"/>
          <w:sz w:val="24"/>
        </w:rPr>
      </w:pPr>
      <w:r w:rsidRPr="00170F05">
        <w:rPr>
          <w:rFonts w:ascii="宋体" w:eastAsia="宋体" w:hAnsi="宋体" w:cs="宋体"/>
          <w:color w:val="000000" w:themeColor="text1"/>
          <w:sz w:val="24"/>
        </w:rPr>
        <w:t>2</w:t>
      </w:r>
      <w:r w:rsidRPr="00170F05">
        <w:rPr>
          <w:rFonts w:ascii="宋体" w:eastAsia="宋体" w:hAnsi="宋体" w:cs="宋体" w:hint="eastAsia"/>
          <w:color w:val="000000" w:themeColor="text1"/>
          <w:sz w:val="24"/>
        </w:rPr>
        <w:t>.</w:t>
      </w:r>
      <w:r w:rsidRPr="00170F05">
        <w:rPr>
          <w:rFonts w:ascii="宋体" w:eastAsia="宋体" w:hAnsi="宋体" w:cs="宋体"/>
          <w:color w:val="000000" w:themeColor="text1"/>
          <w:sz w:val="24"/>
        </w:rPr>
        <w:t>参加投标者须严格维护招投标的公正性、合法性、合理性。一经发现违规者，一律取消投标或中标资格，并保留追究其法律责任的权利；</w:t>
      </w:r>
    </w:p>
    <w:p w14:paraId="34866EDF" w14:textId="76C57450" w:rsidR="002E320B" w:rsidRPr="00170F05" w:rsidRDefault="0055682E">
      <w:pPr>
        <w:tabs>
          <w:tab w:val="left" w:pos="420"/>
        </w:tabs>
        <w:spacing w:line="360" w:lineRule="auto"/>
        <w:ind w:firstLineChars="200" w:firstLine="480"/>
        <w:rPr>
          <w:rFonts w:ascii="宋体" w:eastAsia="宋体" w:hAnsi="宋体" w:cs="宋体"/>
          <w:bCs/>
          <w:color w:val="000000" w:themeColor="text1"/>
          <w:sz w:val="24"/>
        </w:rPr>
      </w:pPr>
      <w:r w:rsidRPr="00170F05">
        <w:rPr>
          <w:rFonts w:ascii="宋体" w:eastAsia="宋体" w:hAnsi="宋体" w:cs="宋体" w:hint="eastAsia"/>
          <w:color w:val="000000" w:themeColor="text1"/>
          <w:sz w:val="24"/>
        </w:rPr>
        <w:t>3.</w:t>
      </w:r>
      <w:r w:rsidR="007579D8" w:rsidRPr="00170F05">
        <w:rPr>
          <w:rFonts w:ascii="宋体" w:eastAsia="宋体" w:hAnsi="宋体" w:cs="宋体" w:hint="eastAsia"/>
          <w:bCs/>
          <w:color w:val="000000" w:themeColor="text1"/>
          <w:sz w:val="24"/>
        </w:rPr>
        <w:t>若因中标方自身原因主动放弃中标视为中标方违约，招标方有权按照中标候选人名单排序依次确定其他中标候选人为中标人。</w:t>
      </w:r>
    </w:p>
    <w:p w14:paraId="24582161" w14:textId="3AA1B3D4" w:rsidR="002E320B" w:rsidRPr="00170F05" w:rsidRDefault="007579D8">
      <w:pPr>
        <w:spacing w:line="360" w:lineRule="auto"/>
        <w:ind w:firstLineChars="200" w:firstLine="482"/>
        <w:rPr>
          <w:rFonts w:ascii="宋体" w:eastAsia="宋体" w:hAnsi="宋体" w:cs="宋体"/>
          <w:b/>
          <w:bCs/>
          <w:color w:val="000000" w:themeColor="text1"/>
          <w:kern w:val="0"/>
          <w:sz w:val="24"/>
          <w:szCs w:val="72"/>
        </w:rPr>
      </w:pPr>
      <w:r w:rsidRPr="00170F05">
        <w:rPr>
          <w:rFonts w:ascii="宋体" w:eastAsia="宋体" w:hAnsi="宋体" w:cs="宋体" w:hint="eastAsia"/>
          <w:b/>
          <w:bCs/>
          <w:color w:val="000000" w:themeColor="text1"/>
          <w:sz w:val="24"/>
        </w:rPr>
        <w:t>五、</w:t>
      </w:r>
      <w:r w:rsidRPr="00170F05">
        <w:rPr>
          <w:rFonts w:ascii="宋体" w:eastAsia="宋体" w:hAnsi="宋体" w:cs="宋体" w:hint="eastAsia"/>
          <w:b/>
          <w:bCs/>
          <w:color w:val="000000" w:themeColor="text1"/>
          <w:kern w:val="0"/>
          <w:sz w:val="24"/>
          <w:szCs w:val="72"/>
        </w:rPr>
        <w:t>质量</w:t>
      </w:r>
      <w:r w:rsidR="006E1374" w:rsidRPr="00170F05">
        <w:rPr>
          <w:rFonts w:ascii="宋体" w:eastAsia="宋体" w:hAnsi="宋体" w:cs="宋体" w:hint="eastAsia"/>
          <w:b/>
          <w:bCs/>
          <w:color w:val="000000" w:themeColor="text1"/>
          <w:kern w:val="0"/>
          <w:sz w:val="24"/>
          <w:szCs w:val="72"/>
        </w:rPr>
        <w:t>标准</w:t>
      </w:r>
    </w:p>
    <w:p w14:paraId="009DACA4" w14:textId="09CEF8F3" w:rsidR="002E320B" w:rsidRPr="00170F05" w:rsidRDefault="006E1374">
      <w:pPr>
        <w:spacing w:line="360" w:lineRule="auto"/>
        <w:ind w:firstLineChars="200" w:firstLine="480"/>
        <w:rPr>
          <w:rFonts w:ascii="宋体" w:eastAsia="宋体" w:hAnsi="宋体" w:cs="宋体"/>
          <w:bCs/>
          <w:color w:val="000000" w:themeColor="text1"/>
          <w:kern w:val="0"/>
          <w:sz w:val="24"/>
          <w:szCs w:val="72"/>
        </w:rPr>
      </w:pPr>
      <w:r w:rsidRPr="00170F05">
        <w:rPr>
          <w:rFonts w:ascii="宋体" w:eastAsia="宋体" w:hAnsi="宋体" w:cs="宋体" w:hint="eastAsia"/>
          <w:bCs/>
          <w:color w:val="000000" w:themeColor="text1"/>
          <w:kern w:val="0"/>
          <w:sz w:val="24"/>
          <w:szCs w:val="72"/>
        </w:rPr>
        <w:t>工程质量标准：</w:t>
      </w:r>
      <w:r w:rsidR="00A5644F" w:rsidRPr="00170F05">
        <w:rPr>
          <w:rFonts w:ascii="宋体" w:eastAsia="宋体" w:hAnsi="宋体" w:cs="宋体" w:hint="eastAsia"/>
          <w:bCs/>
          <w:color w:val="000000" w:themeColor="text1"/>
          <w:kern w:val="0"/>
          <w:sz w:val="24"/>
          <w:szCs w:val="72"/>
          <w:u w:val="single"/>
        </w:rPr>
        <w:t>合格</w:t>
      </w:r>
    </w:p>
    <w:p w14:paraId="3BF4B305" w14:textId="77777777" w:rsidR="002E320B" w:rsidRPr="00170F05" w:rsidRDefault="007579D8">
      <w:pPr>
        <w:spacing w:line="360" w:lineRule="auto"/>
        <w:ind w:firstLineChars="200" w:firstLine="482"/>
        <w:rPr>
          <w:rFonts w:ascii="宋体" w:eastAsia="宋体" w:hAnsi="宋体" w:cs="宋体"/>
          <w:b/>
          <w:bCs/>
          <w:color w:val="000000" w:themeColor="text1"/>
          <w:sz w:val="24"/>
        </w:rPr>
      </w:pPr>
      <w:r w:rsidRPr="00170F05">
        <w:rPr>
          <w:rFonts w:ascii="宋体" w:eastAsia="宋体" w:hAnsi="宋体" w:cs="宋体" w:hint="eastAsia"/>
          <w:b/>
          <w:bCs/>
          <w:color w:val="000000" w:themeColor="text1"/>
          <w:kern w:val="0"/>
          <w:sz w:val="24"/>
          <w:szCs w:val="72"/>
        </w:rPr>
        <w:t>六</w:t>
      </w:r>
      <w:r w:rsidRPr="00170F05">
        <w:rPr>
          <w:rFonts w:ascii="宋体" w:eastAsia="宋体" w:hAnsi="宋体" w:cs="宋体" w:hint="eastAsia"/>
          <w:b/>
          <w:color w:val="000000" w:themeColor="text1"/>
          <w:sz w:val="24"/>
        </w:rPr>
        <w:t>、</w:t>
      </w:r>
      <w:r w:rsidRPr="00170F05">
        <w:rPr>
          <w:rFonts w:ascii="宋体" w:eastAsia="宋体" w:hAnsi="宋体" w:cs="宋体" w:hint="eastAsia"/>
          <w:b/>
          <w:bCs/>
          <w:color w:val="000000" w:themeColor="text1"/>
          <w:sz w:val="24"/>
        </w:rPr>
        <w:t>付款方式</w:t>
      </w:r>
    </w:p>
    <w:p w14:paraId="35849D70" w14:textId="6EC7069E" w:rsidR="002E320B" w:rsidRPr="00170F05" w:rsidRDefault="007579D8">
      <w:pPr>
        <w:spacing w:line="360" w:lineRule="auto"/>
        <w:ind w:firstLineChars="200" w:firstLine="480"/>
        <w:rPr>
          <w:rFonts w:ascii="宋体" w:eastAsia="宋体" w:hAnsi="宋体" w:cs="宋体"/>
          <w:bCs/>
          <w:color w:val="000000" w:themeColor="text1"/>
          <w:kern w:val="0"/>
          <w:sz w:val="24"/>
          <w:szCs w:val="72"/>
        </w:rPr>
      </w:pPr>
      <w:r w:rsidRPr="00170F05">
        <w:rPr>
          <w:rFonts w:ascii="宋体" w:eastAsia="宋体" w:hAnsi="宋体" w:cs="宋体" w:hint="eastAsia"/>
          <w:bCs/>
          <w:color w:val="000000" w:themeColor="text1"/>
          <w:kern w:val="0"/>
          <w:sz w:val="24"/>
          <w:szCs w:val="72"/>
        </w:rPr>
        <w:t>合同签订后，</w:t>
      </w:r>
      <w:r w:rsidR="001A6D9A" w:rsidRPr="00170F05">
        <w:rPr>
          <w:rFonts w:ascii="宋体" w:eastAsia="宋体" w:hAnsi="宋体" w:cs="宋体" w:hint="eastAsia"/>
          <w:bCs/>
          <w:color w:val="000000" w:themeColor="text1"/>
          <w:kern w:val="0"/>
          <w:sz w:val="24"/>
          <w:szCs w:val="72"/>
        </w:rPr>
        <w:t>施工结束后</w:t>
      </w:r>
      <w:r w:rsidRPr="00170F05">
        <w:rPr>
          <w:rFonts w:ascii="宋体" w:eastAsia="宋体" w:hAnsi="宋体" w:cs="宋体" w:hint="eastAsia"/>
          <w:bCs/>
          <w:color w:val="000000" w:themeColor="text1"/>
          <w:kern w:val="0"/>
          <w:sz w:val="24"/>
          <w:szCs w:val="72"/>
        </w:rPr>
        <w:t>经招标方验收通过后，</w:t>
      </w:r>
      <w:r w:rsidR="00CB6D6D" w:rsidRPr="00170F05">
        <w:rPr>
          <w:rFonts w:ascii="宋体" w:eastAsia="宋体" w:hAnsi="宋体" w:cs="宋体" w:hint="eastAsia"/>
          <w:bCs/>
          <w:color w:val="000000" w:themeColor="text1"/>
          <w:kern w:val="0"/>
          <w:sz w:val="24"/>
          <w:szCs w:val="72"/>
        </w:rPr>
        <w:t>支付合同价款的70%，审计结束后支付至审定价的97%，余款质保期满后付清</w:t>
      </w:r>
      <w:r w:rsidRPr="00170F05">
        <w:rPr>
          <w:rFonts w:ascii="宋体" w:eastAsia="宋体" w:hAnsi="宋体" w:cs="宋体" w:hint="eastAsia"/>
          <w:bCs/>
          <w:color w:val="000000" w:themeColor="text1"/>
          <w:kern w:val="0"/>
          <w:sz w:val="24"/>
          <w:szCs w:val="72"/>
        </w:rPr>
        <w:t>。</w:t>
      </w:r>
    </w:p>
    <w:p w14:paraId="3B988FBB" w14:textId="77777777" w:rsidR="002E320B" w:rsidRPr="00170F05" w:rsidRDefault="007579D8">
      <w:pPr>
        <w:widowControl/>
        <w:jc w:val="left"/>
        <w:rPr>
          <w:rFonts w:ascii="宋体" w:eastAsia="宋体" w:hAnsi="宋体" w:cs="宋体"/>
          <w:bCs/>
          <w:color w:val="000000" w:themeColor="text1"/>
          <w:kern w:val="0"/>
          <w:sz w:val="24"/>
          <w:szCs w:val="72"/>
        </w:rPr>
      </w:pPr>
      <w:r w:rsidRPr="00170F05">
        <w:rPr>
          <w:rFonts w:ascii="宋体" w:eastAsia="宋体" w:hAnsi="宋体" w:cs="宋体"/>
          <w:bCs/>
          <w:color w:val="000000" w:themeColor="text1"/>
          <w:kern w:val="0"/>
          <w:sz w:val="24"/>
          <w:szCs w:val="72"/>
        </w:rPr>
        <w:br w:type="page"/>
      </w:r>
    </w:p>
    <w:p w14:paraId="66CEBBB1" w14:textId="77777777" w:rsidR="002E320B" w:rsidRPr="00170F05" w:rsidRDefault="007579D8" w:rsidP="00CC348F">
      <w:pPr>
        <w:spacing w:line="360" w:lineRule="auto"/>
        <w:ind w:firstLineChars="200" w:firstLine="482"/>
        <w:rPr>
          <w:rFonts w:ascii="宋体" w:eastAsia="宋体" w:hAnsi="宋体" w:cs="宋体"/>
          <w:b/>
          <w:color w:val="000000" w:themeColor="text1"/>
          <w:sz w:val="24"/>
        </w:rPr>
      </w:pPr>
      <w:r w:rsidRPr="00170F05">
        <w:rPr>
          <w:rFonts w:ascii="宋体" w:eastAsia="宋体" w:hAnsi="宋体" w:cs="宋体" w:hint="eastAsia"/>
          <w:b/>
          <w:color w:val="000000" w:themeColor="text1"/>
          <w:sz w:val="24"/>
        </w:rPr>
        <w:lastRenderedPageBreak/>
        <w:t>七、采购需求</w:t>
      </w:r>
    </w:p>
    <w:p w14:paraId="24036F70" w14:textId="77777777" w:rsidR="002E320B" w:rsidRPr="00170F05" w:rsidRDefault="007579D8" w:rsidP="00CC348F">
      <w:pPr>
        <w:spacing w:line="360" w:lineRule="auto"/>
        <w:ind w:firstLineChars="200" w:firstLine="482"/>
        <w:rPr>
          <w:rFonts w:ascii="宋体" w:eastAsia="宋体" w:hAnsi="宋体" w:cs="宋体"/>
          <w:b/>
          <w:color w:val="000000" w:themeColor="text1"/>
          <w:sz w:val="24"/>
        </w:rPr>
      </w:pPr>
      <w:r w:rsidRPr="00170F05">
        <w:rPr>
          <w:rFonts w:ascii="宋体" w:eastAsia="宋体" w:hAnsi="宋体" w:cs="宋体"/>
          <w:b/>
          <w:color w:val="000000" w:themeColor="text1"/>
          <w:sz w:val="24"/>
        </w:rPr>
        <w:t>（一）采购清单</w:t>
      </w:r>
    </w:p>
    <w:tbl>
      <w:tblPr>
        <w:tblW w:w="4857" w:type="pct"/>
        <w:tblLook w:val="04A0" w:firstRow="1" w:lastRow="0" w:firstColumn="1" w:lastColumn="0" w:noHBand="0" w:noVBand="1"/>
      </w:tblPr>
      <w:tblGrid>
        <w:gridCol w:w="618"/>
        <w:gridCol w:w="2055"/>
        <w:gridCol w:w="5154"/>
        <w:gridCol w:w="1010"/>
        <w:gridCol w:w="764"/>
      </w:tblGrid>
      <w:tr w:rsidR="00170F05" w:rsidRPr="00170F05" w14:paraId="1BF0E3E6" w14:textId="77777777" w:rsidTr="00124A62">
        <w:trPr>
          <w:trHeight w:val="308"/>
        </w:trPr>
        <w:tc>
          <w:tcPr>
            <w:tcW w:w="322" w:type="pct"/>
            <w:vMerge w:val="restart"/>
            <w:tcBorders>
              <w:top w:val="single" w:sz="8" w:space="0" w:color="auto"/>
              <w:left w:val="single" w:sz="8" w:space="0" w:color="auto"/>
              <w:bottom w:val="single" w:sz="4" w:space="0" w:color="000000"/>
              <w:right w:val="single" w:sz="4" w:space="0" w:color="000000"/>
            </w:tcBorders>
            <w:shd w:val="clear" w:color="auto" w:fill="auto"/>
            <w:vAlign w:val="center"/>
            <w:hideMark/>
          </w:tcPr>
          <w:p w14:paraId="2A0930A5" w14:textId="5E2E66C2" w:rsidR="00124A62" w:rsidRPr="00170F05" w:rsidRDefault="00124A62" w:rsidP="001A6D9A">
            <w:pPr>
              <w:widowControl/>
              <w:jc w:val="center"/>
              <w:rPr>
                <w:rFonts w:ascii="黑体" w:eastAsia="黑体" w:hAnsi="黑体" w:cs="Arial"/>
                <w:color w:val="000000" w:themeColor="text1"/>
                <w:kern w:val="0"/>
                <w:szCs w:val="21"/>
              </w:rPr>
            </w:pPr>
            <w:bookmarkStart w:id="1" w:name="_Hlk179383916"/>
            <w:r w:rsidRPr="00170F05">
              <w:rPr>
                <w:rFonts w:ascii="黑体" w:eastAsia="黑体" w:hAnsi="黑体" w:cs="Arial" w:hint="eastAsia"/>
                <w:color w:val="000000" w:themeColor="text1"/>
                <w:kern w:val="0"/>
                <w:szCs w:val="21"/>
              </w:rPr>
              <w:t>序号</w:t>
            </w:r>
          </w:p>
        </w:tc>
        <w:tc>
          <w:tcPr>
            <w:tcW w:w="1070" w:type="pct"/>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3D9BE356" w14:textId="77777777" w:rsidR="00124A62" w:rsidRPr="00170F05" w:rsidRDefault="00124A62" w:rsidP="001A6D9A">
            <w:pPr>
              <w:widowControl/>
              <w:jc w:val="center"/>
              <w:rPr>
                <w:rFonts w:ascii="黑体" w:eastAsia="黑体" w:hAnsi="黑体" w:cs="Arial"/>
                <w:color w:val="000000" w:themeColor="text1"/>
                <w:kern w:val="0"/>
                <w:szCs w:val="21"/>
              </w:rPr>
            </w:pPr>
            <w:r w:rsidRPr="00170F05">
              <w:rPr>
                <w:rFonts w:ascii="黑体" w:eastAsia="黑体" w:hAnsi="黑体" w:cs="Arial" w:hint="eastAsia"/>
                <w:color w:val="000000" w:themeColor="text1"/>
                <w:kern w:val="0"/>
                <w:szCs w:val="21"/>
              </w:rPr>
              <w:t>项目名称</w:t>
            </w:r>
          </w:p>
        </w:tc>
        <w:tc>
          <w:tcPr>
            <w:tcW w:w="2684" w:type="pct"/>
            <w:vMerge w:val="restart"/>
            <w:tcBorders>
              <w:top w:val="single" w:sz="8" w:space="0" w:color="auto"/>
              <w:left w:val="single" w:sz="4" w:space="0" w:color="000000"/>
              <w:bottom w:val="single" w:sz="4" w:space="0" w:color="000000"/>
              <w:right w:val="single" w:sz="4" w:space="0" w:color="000000"/>
            </w:tcBorders>
            <w:shd w:val="clear" w:color="auto" w:fill="auto"/>
            <w:vAlign w:val="center"/>
            <w:hideMark/>
          </w:tcPr>
          <w:p w14:paraId="206D3954" w14:textId="77777777" w:rsidR="00124A62" w:rsidRPr="00170F05" w:rsidRDefault="00124A62" w:rsidP="001A6D9A">
            <w:pPr>
              <w:widowControl/>
              <w:jc w:val="center"/>
              <w:rPr>
                <w:rFonts w:ascii="黑体" w:eastAsia="黑体" w:hAnsi="黑体" w:cs="Arial"/>
                <w:color w:val="000000" w:themeColor="text1"/>
                <w:kern w:val="0"/>
                <w:szCs w:val="21"/>
              </w:rPr>
            </w:pPr>
            <w:r w:rsidRPr="00170F05">
              <w:rPr>
                <w:rFonts w:ascii="黑体" w:eastAsia="黑体" w:hAnsi="黑体" w:cs="Arial" w:hint="eastAsia"/>
                <w:color w:val="000000" w:themeColor="text1"/>
                <w:kern w:val="0"/>
                <w:szCs w:val="21"/>
              </w:rPr>
              <w:t>项目特征描述</w:t>
            </w:r>
          </w:p>
        </w:tc>
        <w:tc>
          <w:tcPr>
            <w:tcW w:w="526" w:type="pct"/>
            <w:vMerge w:val="restart"/>
            <w:tcBorders>
              <w:top w:val="single" w:sz="8" w:space="0" w:color="auto"/>
              <w:left w:val="single" w:sz="4" w:space="0" w:color="000000"/>
              <w:bottom w:val="single" w:sz="4" w:space="0" w:color="000000"/>
              <w:right w:val="nil"/>
            </w:tcBorders>
            <w:shd w:val="clear" w:color="auto" w:fill="auto"/>
            <w:vAlign w:val="center"/>
            <w:hideMark/>
          </w:tcPr>
          <w:p w14:paraId="193D1240" w14:textId="77777777" w:rsidR="00124A62" w:rsidRPr="00170F05" w:rsidRDefault="00124A62" w:rsidP="001A6D9A">
            <w:pPr>
              <w:widowControl/>
              <w:jc w:val="center"/>
              <w:rPr>
                <w:rFonts w:ascii="黑体" w:eastAsia="黑体" w:hAnsi="黑体" w:cs="Arial"/>
                <w:color w:val="000000" w:themeColor="text1"/>
                <w:kern w:val="0"/>
                <w:szCs w:val="21"/>
              </w:rPr>
            </w:pPr>
            <w:r w:rsidRPr="00170F05">
              <w:rPr>
                <w:rFonts w:ascii="黑体" w:eastAsia="黑体" w:hAnsi="黑体" w:cs="Arial" w:hint="eastAsia"/>
                <w:color w:val="000000" w:themeColor="text1"/>
                <w:kern w:val="0"/>
                <w:szCs w:val="21"/>
              </w:rPr>
              <w:t>计量</w:t>
            </w:r>
            <w:r w:rsidRPr="00170F05">
              <w:rPr>
                <w:rFonts w:ascii="黑体" w:eastAsia="黑体" w:hAnsi="黑体" w:cs="Arial" w:hint="eastAsia"/>
                <w:color w:val="000000" w:themeColor="text1"/>
                <w:kern w:val="0"/>
                <w:szCs w:val="21"/>
              </w:rPr>
              <w:br/>
              <w:t>单位</w:t>
            </w:r>
          </w:p>
        </w:tc>
        <w:tc>
          <w:tcPr>
            <w:tcW w:w="398"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56F1E6B5" w14:textId="77777777" w:rsidR="00124A62" w:rsidRPr="00170F05" w:rsidRDefault="00124A62" w:rsidP="00917450">
            <w:pPr>
              <w:widowControl/>
              <w:ind w:rightChars="-35" w:right="-73"/>
              <w:jc w:val="center"/>
              <w:rPr>
                <w:rFonts w:ascii="黑体" w:eastAsia="黑体" w:hAnsi="黑体" w:cs="Arial"/>
                <w:color w:val="000000" w:themeColor="text1"/>
                <w:kern w:val="0"/>
                <w:szCs w:val="21"/>
              </w:rPr>
            </w:pPr>
            <w:r w:rsidRPr="00170F05">
              <w:rPr>
                <w:rFonts w:ascii="黑体" w:eastAsia="黑体" w:hAnsi="黑体" w:cs="Arial" w:hint="eastAsia"/>
                <w:color w:val="000000" w:themeColor="text1"/>
                <w:kern w:val="0"/>
                <w:szCs w:val="21"/>
              </w:rPr>
              <w:t>工程量</w:t>
            </w:r>
          </w:p>
        </w:tc>
      </w:tr>
      <w:tr w:rsidR="00170F05" w:rsidRPr="00170F05" w14:paraId="198698D7" w14:textId="77777777" w:rsidTr="00124A62">
        <w:trPr>
          <w:trHeight w:val="308"/>
        </w:trPr>
        <w:tc>
          <w:tcPr>
            <w:tcW w:w="322" w:type="pct"/>
            <w:vMerge/>
            <w:tcBorders>
              <w:top w:val="single" w:sz="8" w:space="0" w:color="auto"/>
              <w:left w:val="single" w:sz="8" w:space="0" w:color="auto"/>
              <w:bottom w:val="single" w:sz="4" w:space="0" w:color="000000"/>
              <w:right w:val="single" w:sz="4" w:space="0" w:color="000000"/>
            </w:tcBorders>
            <w:vAlign w:val="center"/>
            <w:hideMark/>
          </w:tcPr>
          <w:p w14:paraId="0363B91D" w14:textId="77777777" w:rsidR="00124A62" w:rsidRPr="00170F05" w:rsidRDefault="00124A62" w:rsidP="001A6D9A">
            <w:pPr>
              <w:widowControl/>
              <w:jc w:val="left"/>
              <w:rPr>
                <w:rFonts w:ascii="黑体" w:eastAsia="黑体" w:hAnsi="黑体" w:cs="Arial"/>
                <w:color w:val="000000" w:themeColor="text1"/>
                <w:kern w:val="0"/>
                <w:szCs w:val="21"/>
              </w:rPr>
            </w:pPr>
          </w:p>
        </w:tc>
        <w:tc>
          <w:tcPr>
            <w:tcW w:w="1070" w:type="pct"/>
            <w:vMerge/>
            <w:tcBorders>
              <w:top w:val="single" w:sz="8" w:space="0" w:color="auto"/>
              <w:left w:val="single" w:sz="4" w:space="0" w:color="000000"/>
              <w:bottom w:val="single" w:sz="4" w:space="0" w:color="000000"/>
              <w:right w:val="single" w:sz="4" w:space="0" w:color="000000"/>
            </w:tcBorders>
            <w:vAlign w:val="center"/>
            <w:hideMark/>
          </w:tcPr>
          <w:p w14:paraId="23C136BF" w14:textId="77777777" w:rsidR="00124A62" w:rsidRPr="00170F05" w:rsidRDefault="00124A62" w:rsidP="001A6D9A">
            <w:pPr>
              <w:widowControl/>
              <w:jc w:val="left"/>
              <w:rPr>
                <w:rFonts w:ascii="黑体" w:eastAsia="黑体" w:hAnsi="黑体" w:cs="Arial"/>
                <w:color w:val="000000" w:themeColor="text1"/>
                <w:kern w:val="0"/>
                <w:szCs w:val="21"/>
              </w:rPr>
            </w:pPr>
          </w:p>
        </w:tc>
        <w:tc>
          <w:tcPr>
            <w:tcW w:w="2684" w:type="pct"/>
            <w:vMerge/>
            <w:tcBorders>
              <w:top w:val="single" w:sz="8" w:space="0" w:color="auto"/>
              <w:left w:val="single" w:sz="4" w:space="0" w:color="000000"/>
              <w:bottom w:val="single" w:sz="4" w:space="0" w:color="000000"/>
              <w:right w:val="single" w:sz="4" w:space="0" w:color="000000"/>
            </w:tcBorders>
            <w:vAlign w:val="center"/>
            <w:hideMark/>
          </w:tcPr>
          <w:p w14:paraId="465E137B" w14:textId="77777777" w:rsidR="00124A62" w:rsidRPr="00170F05" w:rsidRDefault="00124A62" w:rsidP="001A6D9A">
            <w:pPr>
              <w:widowControl/>
              <w:jc w:val="left"/>
              <w:rPr>
                <w:rFonts w:ascii="黑体" w:eastAsia="黑体" w:hAnsi="黑体" w:cs="Arial"/>
                <w:color w:val="000000" w:themeColor="text1"/>
                <w:kern w:val="0"/>
                <w:szCs w:val="21"/>
              </w:rPr>
            </w:pPr>
          </w:p>
        </w:tc>
        <w:tc>
          <w:tcPr>
            <w:tcW w:w="526" w:type="pct"/>
            <w:vMerge/>
            <w:tcBorders>
              <w:top w:val="single" w:sz="8" w:space="0" w:color="auto"/>
              <w:left w:val="single" w:sz="4" w:space="0" w:color="000000"/>
              <w:bottom w:val="single" w:sz="4" w:space="0" w:color="000000"/>
              <w:right w:val="nil"/>
            </w:tcBorders>
            <w:vAlign w:val="center"/>
            <w:hideMark/>
          </w:tcPr>
          <w:p w14:paraId="221E2436" w14:textId="77777777" w:rsidR="00124A62" w:rsidRPr="00170F05" w:rsidRDefault="00124A62" w:rsidP="001A6D9A">
            <w:pPr>
              <w:widowControl/>
              <w:jc w:val="left"/>
              <w:rPr>
                <w:rFonts w:ascii="黑体" w:eastAsia="黑体" w:hAnsi="黑体" w:cs="Arial"/>
                <w:color w:val="000000" w:themeColor="text1"/>
                <w:kern w:val="0"/>
                <w:szCs w:val="21"/>
              </w:rPr>
            </w:pPr>
          </w:p>
        </w:tc>
        <w:tc>
          <w:tcPr>
            <w:tcW w:w="398" w:type="pct"/>
            <w:vMerge/>
            <w:tcBorders>
              <w:top w:val="single" w:sz="8" w:space="0" w:color="auto"/>
              <w:left w:val="single" w:sz="4" w:space="0" w:color="auto"/>
              <w:bottom w:val="single" w:sz="4" w:space="0" w:color="auto"/>
              <w:right w:val="single" w:sz="4" w:space="0" w:color="auto"/>
            </w:tcBorders>
            <w:vAlign w:val="center"/>
            <w:hideMark/>
          </w:tcPr>
          <w:p w14:paraId="795FECE0" w14:textId="77777777" w:rsidR="00124A62" w:rsidRPr="00170F05" w:rsidRDefault="00124A62" w:rsidP="001A6D9A">
            <w:pPr>
              <w:widowControl/>
              <w:jc w:val="left"/>
              <w:rPr>
                <w:rFonts w:ascii="黑体" w:eastAsia="黑体" w:hAnsi="黑体" w:cs="Arial"/>
                <w:color w:val="000000" w:themeColor="text1"/>
                <w:kern w:val="0"/>
                <w:szCs w:val="21"/>
              </w:rPr>
            </w:pPr>
          </w:p>
        </w:tc>
      </w:tr>
      <w:tr w:rsidR="00170F05" w:rsidRPr="00170F05" w14:paraId="79AF6512" w14:textId="77777777" w:rsidTr="00124A62">
        <w:trPr>
          <w:trHeight w:val="293"/>
        </w:trPr>
        <w:tc>
          <w:tcPr>
            <w:tcW w:w="322" w:type="pct"/>
            <w:vMerge/>
            <w:tcBorders>
              <w:top w:val="single" w:sz="8" w:space="0" w:color="auto"/>
              <w:left w:val="single" w:sz="8" w:space="0" w:color="auto"/>
              <w:bottom w:val="single" w:sz="4" w:space="0" w:color="000000"/>
              <w:right w:val="single" w:sz="4" w:space="0" w:color="000000"/>
            </w:tcBorders>
            <w:vAlign w:val="center"/>
            <w:hideMark/>
          </w:tcPr>
          <w:p w14:paraId="5BA23F74" w14:textId="77777777" w:rsidR="00124A62" w:rsidRPr="00170F05" w:rsidRDefault="00124A62" w:rsidP="001A6D9A">
            <w:pPr>
              <w:widowControl/>
              <w:jc w:val="left"/>
              <w:rPr>
                <w:rFonts w:ascii="黑体" w:eastAsia="黑体" w:hAnsi="黑体" w:cs="Arial"/>
                <w:color w:val="000000" w:themeColor="text1"/>
                <w:kern w:val="0"/>
                <w:szCs w:val="21"/>
              </w:rPr>
            </w:pPr>
          </w:p>
        </w:tc>
        <w:tc>
          <w:tcPr>
            <w:tcW w:w="1070" w:type="pct"/>
            <w:vMerge/>
            <w:tcBorders>
              <w:top w:val="single" w:sz="8" w:space="0" w:color="auto"/>
              <w:left w:val="single" w:sz="4" w:space="0" w:color="000000"/>
              <w:bottom w:val="single" w:sz="4" w:space="0" w:color="000000"/>
              <w:right w:val="single" w:sz="4" w:space="0" w:color="000000"/>
            </w:tcBorders>
            <w:vAlign w:val="center"/>
            <w:hideMark/>
          </w:tcPr>
          <w:p w14:paraId="7A692CB0" w14:textId="77777777" w:rsidR="00124A62" w:rsidRPr="00170F05" w:rsidRDefault="00124A62" w:rsidP="001A6D9A">
            <w:pPr>
              <w:widowControl/>
              <w:jc w:val="left"/>
              <w:rPr>
                <w:rFonts w:ascii="黑体" w:eastAsia="黑体" w:hAnsi="黑体" w:cs="Arial"/>
                <w:color w:val="000000" w:themeColor="text1"/>
                <w:kern w:val="0"/>
                <w:szCs w:val="21"/>
              </w:rPr>
            </w:pPr>
          </w:p>
        </w:tc>
        <w:tc>
          <w:tcPr>
            <w:tcW w:w="2684" w:type="pct"/>
            <w:vMerge/>
            <w:tcBorders>
              <w:top w:val="single" w:sz="8" w:space="0" w:color="auto"/>
              <w:left w:val="single" w:sz="4" w:space="0" w:color="000000"/>
              <w:bottom w:val="single" w:sz="4" w:space="0" w:color="000000"/>
              <w:right w:val="single" w:sz="4" w:space="0" w:color="000000"/>
            </w:tcBorders>
            <w:vAlign w:val="center"/>
            <w:hideMark/>
          </w:tcPr>
          <w:p w14:paraId="2FE45D31" w14:textId="77777777" w:rsidR="00124A62" w:rsidRPr="00170F05" w:rsidRDefault="00124A62" w:rsidP="001A6D9A">
            <w:pPr>
              <w:widowControl/>
              <w:jc w:val="left"/>
              <w:rPr>
                <w:rFonts w:ascii="黑体" w:eastAsia="黑体" w:hAnsi="黑体" w:cs="Arial"/>
                <w:color w:val="000000" w:themeColor="text1"/>
                <w:kern w:val="0"/>
                <w:szCs w:val="21"/>
              </w:rPr>
            </w:pPr>
          </w:p>
        </w:tc>
        <w:tc>
          <w:tcPr>
            <w:tcW w:w="526" w:type="pct"/>
            <w:vMerge/>
            <w:tcBorders>
              <w:top w:val="single" w:sz="8" w:space="0" w:color="auto"/>
              <w:left w:val="single" w:sz="4" w:space="0" w:color="000000"/>
              <w:bottom w:val="single" w:sz="4" w:space="0" w:color="000000"/>
              <w:right w:val="nil"/>
            </w:tcBorders>
            <w:vAlign w:val="center"/>
            <w:hideMark/>
          </w:tcPr>
          <w:p w14:paraId="66D7E103" w14:textId="77777777" w:rsidR="00124A62" w:rsidRPr="00170F05" w:rsidRDefault="00124A62" w:rsidP="001A6D9A">
            <w:pPr>
              <w:widowControl/>
              <w:jc w:val="left"/>
              <w:rPr>
                <w:rFonts w:ascii="黑体" w:eastAsia="黑体" w:hAnsi="黑体" w:cs="Arial"/>
                <w:color w:val="000000" w:themeColor="text1"/>
                <w:kern w:val="0"/>
                <w:szCs w:val="21"/>
              </w:rPr>
            </w:pPr>
          </w:p>
        </w:tc>
        <w:tc>
          <w:tcPr>
            <w:tcW w:w="398" w:type="pct"/>
            <w:vMerge/>
            <w:tcBorders>
              <w:top w:val="single" w:sz="8" w:space="0" w:color="auto"/>
              <w:left w:val="single" w:sz="4" w:space="0" w:color="auto"/>
              <w:bottom w:val="single" w:sz="4" w:space="0" w:color="auto"/>
              <w:right w:val="single" w:sz="4" w:space="0" w:color="auto"/>
            </w:tcBorders>
            <w:vAlign w:val="center"/>
            <w:hideMark/>
          </w:tcPr>
          <w:p w14:paraId="02E0237C" w14:textId="77777777" w:rsidR="00124A62" w:rsidRPr="00170F05" w:rsidRDefault="00124A62" w:rsidP="001A6D9A">
            <w:pPr>
              <w:widowControl/>
              <w:jc w:val="left"/>
              <w:rPr>
                <w:rFonts w:ascii="黑体" w:eastAsia="黑体" w:hAnsi="黑体" w:cs="Arial"/>
                <w:color w:val="000000" w:themeColor="text1"/>
                <w:kern w:val="0"/>
                <w:szCs w:val="21"/>
              </w:rPr>
            </w:pPr>
          </w:p>
        </w:tc>
      </w:tr>
      <w:tr w:rsidR="00170F05" w:rsidRPr="00170F05" w14:paraId="4EBEC386" w14:textId="77777777" w:rsidTr="00124A62">
        <w:trPr>
          <w:trHeight w:val="582"/>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58C553A1" w14:textId="77777777" w:rsidR="00124A62" w:rsidRPr="00170F05" w:rsidRDefault="00124A62" w:rsidP="001A6D9A">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 xml:space="preserve">　</w:t>
            </w:r>
          </w:p>
        </w:tc>
        <w:tc>
          <w:tcPr>
            <w:tcW w:w="3754" w:type="pct"/>
            <w:gridSpan w:val="2"/>
            <w:tcBorders>
              <w:top w:val="single" w:sz="4" w:space="0" w:color="000000"/>
              <w:left w:val="nil"/>
              <w:bottom w:val="single" w:sz="4" w:space="0" w:color="000000"/>
              <w:right w:val="single" w:sz="4" w:space="0" w:color="000000"/>
            </w:tcBorders>
            <w:shd w:val="clear" w:color="auto" w:fill="auto"/>
            <w:vAlign w:val="center"/>
            <w:hideMark/>
          </w:tcPr>
          <w:p w14:paraId="25263D81" w14:textId="2942D4CA" w:rsidR="00124A62" w:rsidRPr="00170F05" w:rsidRDefault="00295232" w:rsidP="001A6D9A">
            <w:pPr>
              <w:widowControl/>
              <w:jc w:val="center"/>
              <w:rPr>
                <w:rFonts w:ascii="宋体" w:eastAsia="宋体" w:hAnsi="宋体" w:cs="Arial"/>
                <w:b/>
                <w:bCs/>
                <w:color w:val="000000" w:themeColor="text1"/>
                <w:kern w:val="0"/>
                <w:szCs w:val="21"/>
              </w:rPr>
            </w:pPr>
            <w:r w:rsidRPr="00170F05">
              <w:rPr>
                <w:rFonts w:ascii="宋体" w:eastAsia="宋体" w:hAnsi="宋体" w:cs="Arial" w:hint="eastAsia"/>
                <w:b/>
                <w:bCs/>
                <w:color w:val="000000" w:themeColor="text1"/>
                <w:kern w:val="0"/>
                <w:szCs w:val="21"/>
              </w:rPr>
              <w:t>花房外立面翻新项目</w:t>
            </w:r>
          </w:p>
        </w:tc>
        <w:tc>
          <w:tcPr>
            <w:tcW w:w="526" w:type="pct"/>
            <w:tcBorders>
              <w:top w:val="nil"/>
              <w:left w:val="nil"/>
              <w:bottom w:val="single" w:sz="4" w:space="0" w:color="000000"/>
              <w:right w:val="nil"/>
            </w:tcBorders>
            <w:shd w:val="clear" w:color="auto" w:fill="auto"/>
            <w:vAlign w:val="center"/>
            <w:hideMark/>
          </w:tcPr>
          <w:p w14:paraId="47123490" w14:textId="77777777" w:rsidR="00124A62" w:rsidRPr="00170F05" w:rsidRDefault="00124A62" w:rsidP="001A6D9A">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 xml:space="preserve">　</w:t>
            </w:r>
          </w:p>
        </w:tc>
        <w:tc>
          <w:tcPr>
            <w:tcW w:w="398" w:type="pct"/>
            <w:tcBorders>
              <w:top w:val="nil"/>
              <w:left w:val="single" w:sz="4" w:space="0" w:color="auto"/>
              <w:bottom w:val="single" w:sz="4" w:space="0" w:color="auto"/>
              <w:right w:val="single" w:sz="4" w:space="0" w:color="auto"/>
            </w:tcBorders>
            <w:shd w:val="clear" w:color="auto" w:fill="auto"/>
            <w:vAlign w:val="center"/>
            <w:hideMark/>
          </w:tcPr>
          <w:p w14:paraId="207742B8" w14:textId="77777777" w:rsidR="00124A62" w:rsidRPr="00170F05" w:rsidRDefault="00124A62" w:rsidP="001A6D9A">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 xml:space="preserve">　</w:t>
            </w:r>
          </w:p>
        </w:tc>
      </w:tr>
      <w:tr w:rsidR="00170F05" w:rsidRPr="00170F05" w14:paraId="65ABA409" w14:textId="77777777" w:rsidTr="00362873">
        <w:trPr>
          <w:trHeight w:val="746"/>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075FD063" w14:textId="77777777" w:rsidR="00124A62" w:rsidRPr="00170F05" w:rsidRDefault="00124A62" w:rsidP="001A6D9A">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1</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01CA1E3D" w14:textId="252C44EC" w:rsidR="00124A62" w:rsidRPr="00170F05" w:rsidRDefault="00A5644F" w:rsidP="001A6D9A">
            <w:pPr>
              <w:widowControl/>
              <w:jc w:val="left"/>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立面块料拆除</w:t>
            </w:r>
          </w:p>
        </w:tc>
        <w:tc>
          <w:tcPr>
            <w:tcW w:w="2684" w:type="pct"/>
            <w:tcBorders>
              <w:top w:val="nil"/>
              <w:left w:val="nil"/>
              <w:bottom w:val="single" w:sz="4" w:space="0" w:color="000000"/>
              <w:right w:val="single" w:sz="4" w:space="0" w:color="000000"/>
            </w:tcBorders>
            <w:shd w:val="clear" w:color="auto" w:fill="auto"/>
            <w:vAlign w:val="center"/>
            <w:hideMark/>
          </w:tcPr>
          <w:p w14:paraId="41F6CD72" w14:textId="24D0EDD7" w:rsidR="00124A62" w:rsidRPr="00170F05" w:rsidRDefault="00A5644F" w:rsidP="00FD1C5C">
            <w:pPr>
              <w:rPr>
                <w:color w:val="000000" w:themeColor="text1"/>
              </w:rPr>
            </w:pPr>
            <w:r w:rsidRPr="00170F05">
              <w:rPr>
                <w:rFonts w:ascii="宋体" w:eastAsia="宋体" w:hAnsi="宋体" w:cs="Arial" w:hint="eastAsia"/>
                <w:color w:val="000000" w:themeColor="text1"/>
                <w:kern w:val="0"/>
                <w:szCs w:val="21"/>
              </w:rPr>
              <w:t>拆除原墙面大理石</w:t>
            </w:r>
          </w:p>
        </w:tc>
        <w:tc>
          <w:tcPr>
            <w:tcW w:w="526" w:type="pct"/>
            <w:tcBorders>
              <w:top w:val="nil"/>
              <w:left w:val="nil"/>
              <w:bottom w:val="single" w:sz="4" w:space="0" w:color="000000"/>
              <w:right w:val="single" w:sz="4" w:space="0" w:color="000000"/>
            </w:tcBorders>
            <w:shd w:val="clear" w:color="auto" w:fill="auto"/>
            <w:vAlign w:val="center"/>
            <w:hideMark/>
          </w:tcPr>
          <w:p w14:paraId="34346C9A" w14:textId="77777777" w:rsidR="00124A62" w:rsidRPr="00170F05" w:rsidRDefault="00124A62" w:rsidP="001A6D9A">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m2</w:t>
            </w:r>
          </w:p>
        </w:tc>
        <w:tc>
          <w:tcPr>
            <w:tcW w:w="398" w:type="pct"/>
            <w:tcBorders>
              <w:top w:val="single" w:sz="4" w:space="0" w:color="000000"/>
              <w:left w:val="nil"/>
              <w:bottom w:val="single" w:sz="4" w:space="0" w:color="000000"/>
              <w:right w:val="single" w:sz="4" w:space="0" w:color="000000"/>
            </w:tcBorders>
            <w:shd w:val="clear" w:color="auto" w:fill="auto"/>
            <w:vAlign w:val="center"/>
            <w:hideMark/>
          </w:tcPr>
          <w:p w14:paraId="5A3726C9" w14:textId="249DBB22" w:rsidR="00124A62" w:rsidRPr="00170F05" w:rsidRDefault="00A5644F" w:rsidP="001A6D9A">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480</w:t>
            </w:r>
          </w:p>
        </w:tc>
      </w:tr>
      <w:tr w:rsidR="00170F05" w:rsidRPr="00170F05" w14:paraId="2EE02A4C" w14:textId="77777777" w:rsidTr="00124A62">
        <w:trPr>
          <w:trHeight w:val="735"/>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04C0CBD5" w14:textId="77777777" w:rsidR="00124A62" w:rsidRPr="00170F05" w:rsidRDefault="00124A62" w:rsidP="001A6D9A">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2</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735866B2" w14:textId="085A97EE" w:rsidR="00124A62" w:rsidRPr="00170F05" w:rsidRDefault="00A5644F" w:rsidP="001A6D9A">
            <w:pPr>
              <w:widowControl/>
              <w:jc w:val="left"/>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局部屋面防水修复</w:t>
            </w:r>
          </w:p>
        </w:tc>
        <w:tc>
          <w:tcPr>
            <w:tcW w:w="2684" w:type="pct"/>
            <w:tcBorders>
              <w:top w:val="nil"/>
              <w:left w:val="nil"/>
              <w:bottom w:val="single" w:sz="4" w:space="0" w:color="000000"/>
              <w:right w:val="single" w:sz="4" w:space="0" w:color="000000"/>
            </w:tcBorders>
            <w:shd w:val="clear" w:color="auto" w:fill="auto"/>
            <w:vAlign w:val="center"/>
            <w:hideMark/>
          </w:tcPr>
          <w:p w14:paraId="21689CF9" w14:textId="2917F84B" w:rsidR="00124A62" w:rsidRPr="00170F05" w:rsidRDefault="00A5644F" w:rsidP="001C22D5">
            <w:pPr>
              <w:widowControl/>
              <w:jc w:val="left"/>
              <w:rPr>
                <w:color w:val="000000" w:themeColor="text1"/>
              </w:rPr>
            </w:pPr>
            <w:r w:rsidRPr="00170F05">
              <w:rPr>
                <w:rFonts w:ascii="宋体" w:eastAsia="宋体" w:hAnsi="宋体" w:cs="Arial" w:hint="eastAsia"/>
                <w:color w:val="000000" w:themeColor="text1"/>
                <w:kern w:val="0"/>
                <w:szCs w:val="21"/>
              </w:rPr>
              <w:t>3.0厚SBS改性沥青防水卷材（东方雨虹）</w:t>
            </w:r>
          </w:p>
        </w:tc>
        <w:tc>
          <w:tcPr>
            <w:tcW w:w="526" w:type="pct"/>
            <w:tcBorders>
              <w:top w:val="nil"/>
              <w:left w:val="nil"/>
              <w:bottom w:val="single" w:sz="4" w:space="0" w:color="000000"/>
              <w:right w:val="single" w:sz="4" w:space="0" w:color="000000"/>
            </w:tcBorders>
            <w:shd w:val="clear" w:color="auto" w:fill="auto"/>
            <w:vAlign w:val="center"/>
            <w:hideMark/>
          </w:tcPr>
          <w:p w14:paraId="455ABBEC" w14:textId="78FCCA16" w:rsidR="00124A62" w:rsidRPr="00170F05" w:rsidRDefault="00A5644F" w:rsidP="001A6D9A">
            <w:pPr>
              <w:widowControl/>
              <w:jc w:val="center"/>
              <w:rPr>
                <w:rFonts w:ascii="宋体" w:eastAsia="宋体" w:hAnsi="宋体" w:cs="Arial"/>
                <w:color w:val="000000" w:themeColor="text1"/>
                <w:kern w:val="0"/>
                <w:szCs w:val="21"/>
              </w:rPr>
            </w:pPr>
            <w:r w:rsidRPr="00170F05">
              <w:rPr>
                <w:rFonts w:ascii="宋体" w:eastAsia="宋体" w:hAnsi="宋体" w:cs="Arial"/>
                <w:color w:val="000000" w:themeColor="text1"/>
                <w:kern w:val="0"/>
                <w:szCs w:val="21"/>
              </w:rPr>
              <w:t>m2</w:t>
            </w:r>
          </w:p>
        </w:tc>
        <w:tc>
          <w:tcPr>
            <w:tcW w:w="398" w:type="pct"/>
            <w:tcBorders>
              <w:top w:val="nil"/>
              <w:left w:val="nil"/>
              <w:bottom w:val="single" w:sz="4" w:space="0" w:color="000000"/>
              <w:right w:val="single" w:sz="4" w:space="0" w:color="000000"/>
            </w:tcBorders>
            <w:shd w:val="clear" w:color="auto" w:fill="auto"/>
            <w:vAlign w:val="center"/>
            <w:hideMark/>
          </w:tcPr>
          <w:p w14:paraId="44E820CE" w14:textId="14C8398C" w:rsidR="00124A62" w:rsidRPr="00170F05" w:rsidRDefault="00A5644F" w:rsidP="001A6D9A">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25</w:t>
            </w:r>
          </w:p>
        </w:tc>
      </w:tr>
      <w:tr w:rsidR="00170F05" w:rsidRPr="00170F05" w14:paraId="4FC82827" w14:textId="77777777" w:rsidTr="00124A62">
        <w:trPr>
          <w:trHeight w:val="750"/>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68C37F4C" w14:textId="77777777" w:rsidR="00124A62" w:rsidRPr="00170F05" w:rsidRDefault="00124A62" w:rsidP="001C22D5">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3</w:t>
            </w:r>
          </w:p>
        </w:tc>
        <w:tc>
          <w:tcPr>
            <w:tcW w:w="1070" w:type="pct"/>
            <w:tcBorders>
              <w:top w:val="single" w:sz="4" w:space="0" w:color="000000"/>
              <w:left w:val="nil"/>
              <w:bottom w:val="single" w:sz="4" w:space="0" w:color="000000"/>
              <w:right w:val="single" w:sz="4" w:space="0" w:color="000000"/>
            </w:tcBorders>
            <w:shd w:val="clear" w:color="auto" w:fill="auto"/>
            <w:vAlign w:val="center"/>
          </w:tcPr>
          <w:p w14:paraId="2EF770B6" w14:textId="1AF32FBC" w:rsidR="00124A62" w:rsidRPr="00170F05" w:rsidRDefault="006C524F" w:rsidP="001C22D5">
            <w:pPr>
              <w:widowControl/>
              <w:jc w:val="left"/>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墙面涂膜防水</w:t>
            </w:r>
          </w:p>
        </w:tc>
        <w:tc>
          <w:tcPr>
            <w:tcW w:w="2684" w:type="pct"/>
            <w:tcBorders>
              <w:top w:val="nil"/>
              <w:left w:val="nil"/>
              <w:bottom w:val="single" w:sz="4" w:space="0" w:color="000000"/>
              <w:right w:val="single" w:sz="4" w:space="0" w:color="000000"/>
            </w:tcBorders>
            <w:shd w:val="clear" w:color="auto" w:fill="auto"/>
            <w:vAlign w:val="center"/>
          </w:tcPr>
          <w:p w14:paraId="65ABB162" w14:textId="5DE06C89" w:rsidR="00124A62" w:rsidRPr="00170F05" w:rsidRDefault="006C524F" w:rsidP="001C22D5">
            <w:pPr>
              <w:widowControl/>
              <w:jc w:val="left"/>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JS聚合物水泥基防水涂料</w:t>
            </w:r>
          </w:p>
        </w:tc>
        <w:tc>
          <w:tcPr>
            <w:tcW w:w="526" w:type="pct"/>
            <w:tcBorders>
              <w:top w:val="nil"/>
              <w:left w:val="nil"/>
              <w:bottom w:val="single" w:sz="4" w:space="0" w:color="000000"/>
              <w:right w:val="single" w:sz="4" w:space="0" w:color="000000"/>
            </w:tcBorders>
            <w:shd w:val="clear" w:color="auto" w:fill="auto"/>
            <w:vAlign w:val="center"/>
          </w:tcPr>
          <w:p w14:paraId="06C0F072" w14:textId="73E2CF55" w:rsidR="00124A62" w:rsidRPr="00170F05" w:rsidRDefault="006C524F" w:rsidP="001C22D5">
            <w:pPr>
              <w:widowControl/>
              <w:jc w:val="center"/>
              <w:rPr>
                <w:rFonts w:ascii="宋体" w:eastAsia="宋体" w:hAnsi="宋体" w:cs="Arial"/>
                <w:color w:val="000000" w:themeColor="text1"/>
                <w:kern w:val="0"/>
                <w:szCs w:val="21"/>
              </w:rPr>
            </w:pPr>
            <w:r w:rsidRPr="00170F05">
              <w:rPr>
                <w:rFonts w:ascii="宋体" w:eastAsia="宋体" w:hAnsi="宋体" w:cs="Arial"/>
                <w:color w:val="000000" w:themeColor="text1"/>
                <w:kern w:val="0"/>
                <w:szCs w:val="21"/>
              </w:rPr>
              <w:t>m2</w:t>
            </w:r>
          </w:p>
        </w:tc>
        <w:tc>
          <w:tcPr>
            <w:tcW w:w="398" w:type="pct"/>
            <w:tcBorders>
              <w:top w:val="nil"/>
              <w:left w:val="nil"/>
              <w:bottom w:val="single" w:sz="4" w:space="0" w:color="000000"/>
              <w:right w:val="single" w:sz="4" w:space="0" w:color="000000"/>
            </w:tcBorders>
            <w:shd w:val="clear" w:color="auto" w:fill="auto"/>
            <w:vAlign w:val="center"/>
          </w:tcPr>
          <w:p w14:paraId="32D4F1D9" w14:textId="69E8D61F" w:rsidR="00124A62" w:rsidRPr="00170F05" w:rsidRDefault="006C524F" w:rsidP="001C22D5">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520</w:t>
            </w:r>
          </w:p>
        </w:tc>
      </w:tr>
      <w:tr w:rsidR="00170F05" w:rsidRPr="00170F05" w14:paraId="208ECE5B" w14:textId="77777777" w:rsidTr="00124A62">
        <w:trPr>
          <w:trHeight w:val="1080"/>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4CB93EE0" w14:textId="77777777" w:rsidR="00124A62" w:rsidRPr="00170F05" w:rsidRDefault="00124A62" w:rsidP="00C43F49">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4</w:t>
            </w:r>
          </w:p>
        </w:tc>
        <w:tc>
          <w:tcPr>
            <w:tcW w:w="1070" w:type="pct"/>
            <w:tcBorders>
              <w:top w:val="single" w:sz="4" w:space="0" w:color="000000"/>
              <w:left w:val="nil"/>
              <w:bottom w:val="single" w:sz="4" w:space="0" w:color="000000"/>
              <w:right w:val="single" w:sz="4" w:space="0" w:color="000000"/>
            </w:tcBorders>
            <w:shd w:val="clear" w:color="auto" w:fill="auto"/>
            <w:vAlign w:val="center"/>
          </w:tcPr>
          <w:p w14:paraId="79AE07FD" w14:textId="1445990F" w:rsidR="00124A62" w:rsidRPr="00170F05" w:rsidRDefault="006C524F" w:rsidP="00C43F49">
            <w:pPr>
              <w:widowControl/>
              <w:jc w:val="left"/>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墙面喷刷涂料</w:t>
            </w:r>
          </w:p>
        </w:tc>
        <w:tc>
          <w:tcPr>
            <w:tcW w:w="2684" w:type="pct"/>
            <w:tcBorders>
              <w:top w:val="nil"/>
              <w:left w:val="nil"/>
              <w:bottom w:val="single" w:sz="4" w:space="0" w:color="000000"/>
              <w:right w:val="single" w:sz="4" w:space="0" w:color="000000"/>
            </w:tcBorders>
            <w:shd w:val="clear" w:color="auto" w:fill="auto"/>
            <w:vAlign w:val="center"/>
          </w:tcPr>
          <w:p w14:paraId="30F5A9F5" w14:textId="38F05D53" w:rsidR="006C524F" w:rsidRPr="00170F05" w:rsidRDefault="006C524F" w:rsidP="006C524F">
            <w:pPr>
              <w:widowControl/>
              <w:jc w:val="left"/>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1、外墙真石漆（三棵树）</w:t>
            </w:r>
          </w:p>
          <w:p w14:paraId="5B85DC37" w14:textId="77777777" w:rsidR="006C524F" w:rsidRPr="00170F05" w:rsidRDefault="006C524F" w:rsidP="006C524F">
            <w:pPr>
              <w:widowControl/>
              <w:jc w:val="left"/>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2、4厚抗裂砂浆</w:t>
            </w:r>
          </w:p>
          <w:p w14:paraId="24757557" w14:textId="20F0A37A" w:rsidR="00124A62" w:rsidRPr="00170F05" w:rsidRDefault="006C524F" w:rsidP="006C524F">
            <w:pPr>
              <w:widowControl/>
              <w:jc w:val="left"/>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3、耐碱玻纤网格布一层"</w:t>
            </w:r>
          </w:p>
        </w:tc>
        <w:tc>
          <w:tcPr>
            <w:tcW w:w="526" w:type="pct"/>
            <w:tcBorders>
              <w:top w:val="nil"/>
              <w:left w:val="nil"/>
              <w:bottom w:val="single" w:sz="4" w:space="0" w:color="000000"/>
              <w:right w:val="single" w:sz="4" w:space="0" w:color="000000"/>
            </w:tcBorders>
            <w:shd w:val="clear" w:color="auto" w:fill="auto"/>
            <w:vAlign w:val="center"/>
          </w:tcPr>
          <w:p w14:paraId="49234AF8" w14:textId="11A4CAA3" w:rsidR="00124A62" w:rsidRPr="00170F05" w:rsidRDefault="006C524F" w:rsidP="00C43F49">
            <w:pPr>
              <w:widowControl/>
              <w:jc w:val="center"/>
              <w:rPr>
                <w:rFonts w:ascii="宋体" w:eastAsia="宋体" w:hAnsi="宋体" w:cs="Arial"/>
                <w:color w:val="000000" w:themeColor="text1"/>
                <w:kern w:val="0"/>
                <w:szCs w:val="21"/>
              </w:rPr>
            </w:pPr>
            <w:r w:rsidRPr="00170F05">
              <w:rPr>
                <w:rFonts w:ascii="宋体" w:eastAsia="宋体" w:hAnsi="宋体" w:cs="Arial"/>
                <w:color w:val="000000" w:themeColor="text1"/>
                <w:kern w:val="0"/>
                <w:szCs w:val="21"/>
              </w:rPr>
              <w:t>m2</w:t>
            </w:r>
          </w:p>
        </w:tc>
        <w:tc>
          <w:tcPr>
            <w:tcW w:w="398" w:type="pct"/>
            <w:tcBorders>
              <w:top w:val="nil"/>
              <w:left w:val="nil"/>
              <w:bottom w:val="single" w:sz="4" w:space="0" w:color="000000"/>
              <w:right w:val="single" w:sz="4" w:space="0" w:color="000000"/>
            </w:tcBorders>
            <w:shd w:val="clear" w:color="auto" w:fill="auto"/>
            <w:vAlign w:val="center"/>
          </w:tcPr>
          <w:p w14:paraId="69FFE70E" w14:textId="08C5E85C" w:rsidR="00124A62" w:rsidRPr="00170F05" w:rsidRDefault="006C524F" w:rsidP="00C43F49">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480</w:t>
            </w:r>
          </w:p>
        </w:tc>
      </w:tr>
      <w:tr w:rsidR="00170F05" w:rsidRPr="00170F05" w14:paraId="456DDE56" w14:textId="77777777" w:rsidTr="00124A62">
        <w:trPr>
          <w:trHeight w:val="900"/>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218F42DD" w14:textId="77777777" w:rsidR="00124A62" w:rsidRPr="00170F05" w:rsidRDefault="00124A62" w:rsidP="00C43F49">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5</w:t>
            </w:r>
          </w:p>
        </w:tc>
        <w:tc>
          <w:tcPr>
            <w:tcW w:w="1070" w:type="pct"/>
            <w:tcBorders>
              <w:top w:val="single" w:sz="4" w:space="0" w:color="000000"/>
              <w:left w:val="nil"/>
              <w:bottom w:val="single" w:sz="4" w:space="0" w:color="000000"/>
              <w:right w:val="single" w:sz="4" w:space="0" w:color="000000"/>
            </w:tcBorders>
            <w:shd w:val="clear" w:color="auto" w:fill="auto"/>
            <w:vAlign w:val="center"/>
          </w:tcPr>
          <w:p w14:paraId="1004EEE8" w14:textId="0D50B8E6" w:rsidR="00124A62" w:rsidRPr="00170F05" w:rsidRDefault="006C524F" w:rsidP="006C524F">
            <w:pPr>
              <w:widowControl/>
              <w:jc w:val="left"/>
              <w:rPr>
                <w:rFonts w:ascii="宋体" w:eastAsia="宋体" w:hAnsi="宋体" w:cs="Arial"/>
                <w:color w:val="000000" w:themeColor="text1"/>
                <w:kern w:val="0"/>
                <w:szCs w:val="21"/>
              </w:rPr>
            </w:pPr>
            <w:r w:rsidRPr="00170F05">
              <w:rPr>
                <w:rFonts w:cs="Arial" w:hint="eastAsia"/>
                <w:color w:val="000000" w:themeColor="text1"/>
                <w:szCs w:val="21"/>
              </w:rPr>
              <w:t>空调拆、装</w:t>
            </w:r>
          </w:p>
        </w:tc>
        <w:tc>
          <w:tcPr>
            <w:tcW w:w="2684" w:type="pct"/>
            <w:tcBorders>
              <w:top w:val="nil"/>
              <w:left w:val="nil"/>
              <w:bottom w:val="single" w:sz="4" w:space="0" w:color="000000"/>
              <w:right w:val="single" w:sz="4" w:space="0" w:color="000000"/>
            </w:tcBorders>
            <w:shd w:val="clear" w:color="auto" w:fill="auto"/>
            <w:vAlign w:val="center"/>
          </w:tcPr>
          <w:p w14:paraId="284DECDC" w14:textId="210EDFD7" w:rsidR="00124A62" w:rsidRPr="00170F05" w:rsidRDefault="006C524F" w:rsidP="00C43F49">
            <w:pPr>
              <w:rPr>
                <w:color w:val="000000" w:themeColor="text1"/>
              </w:rPr>
            </w:pPr>
            <w:r w:rsidRPr="00170F05">
              <w:rPr>
                <w:rFonts w:hint="eastAsia"/>
                <w:color w:val="000000" w:themeColor="text1"/>
              </w:rPr>
              <w:t>空调拆除并妥善安置，施工结束后重新安装</w:t>
            </w:r>
          </w:p>
        </w:tc>
        <w:tc>
          <w:tcPr>
            <w:tcW w:w="526" w:type="pct"/>
            <w:tcBorders>
              <w:top w:val="nil"/>
              <w:left w:val="nil"/>
              <w:bottom w:val="single" w:sz="4" w:space="0" w:color="000000"/>
              <w:right w:val="single" w:sz="4" w:space="0" w:color="000000"/>
            </w:tcBorders>
            <w:shd w:val="clear" w:color="auto" w:fill="auto"/>
            <w:vAlign w:val="center"/>
          </w:tcPr>
          <w:p w14:paraId="50847EB3" w14:textId="52ADEF7B" w:rsidR="00124A62" w:rsidRPr="00170F05" w:rsidRDefault="006C524F" w:rsidP="00C43F49">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项</w:t>
            </w:r>
          </w:p>
        </w:tc>
        <w:tc>
          <w:tcPr>
            <w:tcW w:w="398" w:type="pct"/>
            <w:tcBorders>
              <w:top w:val="nil"/>
              <w:left w:val="nil"/>
              <w:bottom w:val="single" w:sz="4" w:space="0" w:color="000000"/>
              <w:right w:val="single" w:sz="4" w:space="0" w:color="000000"/>
            </w:tcBorders>
            <w:shd w:val="clear" w:color="auto" w:fill="auto"/>
            <w:vAlign w:val="center"/>
          </w:tcPr>
          <w:p w14:paraId="05FD7D83" w14:textId="75C91A3F" w:rsidR="00124A62" w:rsidRPr="00170F05" w:rsidRDefault="006C524F" w:rsidP="00C43F49">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1</w:t>
            </w:r>
          </w:p>
        </w:tc>
      </w:tr>
      <w:tr w:rsidR="00170F05" w:rsidRPr="00170F05" w14:paraId="402630B2" w14:textId="77777777" w:rsidTr="00124A62">
        <w:trPr>
          <w:trHeight w:val="900"/>
        </w:trPr>
        <w:tc>
          <w:tcPr>
            <w:tcW w:w="322" w:type="pct"/>
            <w:tcBorders>
              <w:top w:val="nil"/>
              <w:left w:val="single" w:sz="8" w:space="0" w:color="auto"/>
              <w:bottom w:val="single" w:sz="4" w:space="0" w:color="000000"/>
              <w:right w:val="single" w:sz="4" w:space="0" w:color="000000"/>
            </w:tcBorders>
            <w:shd w:val="clear" w:color="auto" w:fill="auto"/>
            <w:vAlign w:val="center"/>
          </w:tcPr>
          <w:p w14:paraId="52F7535C" w14:textId="1426E619" w:rsidR="000F047D" w:rsidRPr="00170F05" w:rsidRDefault="000F047D" w:rsidP="00C43F49">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6</w:t>
            </w:r>
          </w:p>
        </w:tc>
        <w:tc>
          <w:tcPr>
            <w:tcW w:w="1070" w:type="pct"/>
            <w:tcBorders>
              <w:top w:val="single" w:sz="4" w:space="0" w:color="000000"/>
              <w:left w:val="nil"/>
              <w:bottom w:val="single" w:sz="4" w:space="0" w:color="000000"/>
              <w:right w:val="single" w:sz="4" w:space="0" w:color="000000"/>
            </w:tcBorders>
            <w:shd w:val="clear" w:color="auto" w:fill="auto"/>
            <w:vAlign w:val="center"/>
          </w:tcPr>
          <w:p w14:paraId="7545D68C" w14:textId="74EECD91" w:rsidR="000F047D" w:rsidRPr="00170F05" w:rsidRDefault="000F047D" w:rsidP="006C524F">
            <w:pPr>
              <w:widowControl/>
              <w:jc w:val="left"/>
              <w:rPr>
                <w:rFonts w:cs="Arial"/>
                <w:color w:val="000000" w:themeColor="text1"/>
                <w:szCs w:val="21"/>
              </w:rPr>
            </w:pPr>
            <w:r w:rsidRPr="00170F05">
              <w:rPr>
                <w:rFonts w:cs="Arial" w:hint="eastAsia"/>
                <w:color w:val="000000" w:themeColor="text1"/>
                <w:szCs w:val="21"/>
              </w:rPr>
              <w:t>花径铺设</w:t>
            </w:r>
          </w:p>
        </w:tc>
        <w:tc>
          <w:tcPr>
            <w:tcW w:w="2684" w:type="pct"/>
            <w:tcBorders>
              <w:top w:val="nil"/>
              <w:left w:val="nil"/>
              <w:bottom w:val="single" w:sz="4" w:space="0" w:color="000000"/>
              <w:right w:val="single" w:sz="4" w:space="0" w:color="000000"/>
            </w:tcBorders>
            <w:shd w:val="clear" w:color="auto" w:fill="auto"/>
            <w:vAlign w:val="center"/>
          </w:tcPr>
          <w:p w14:paraId="1344A8CE" w14:textId="035598DE" w:rsidR="000F047D" w:rsidRPr="00170F05" w:rsidRDefault="000F047D" w:rsidP="00C43F49">
            <w:pPr>
              <w:rPr>
                <w:color w:val="000000" w:themeColor="text1"/>
              </w:rPr>
            </w:pPr>
            <w:r w:rsidRPr="00170F05">
              <w:rPr>
                <w:rFonts w:hint="eastAsia"/>
                <w:color w:val="000000" w:themeColor="text1"/>
              </w:rPr>
              <w:t>利用拆除后可利用的大理石块料在校园绿化草地内根据需要铺设花径</w:t>
            </w:r>
          </w:p>
        </w:tc>
        <w:tc>
          <w:tcPr>
            <w:tcW w:w="526" w:type="pct"/>
            <w:tcBorders>
              <w:top w:val="nil"/>
              <w:left w:val="nil"/>
              <w:bottom w:val="single" w:sz="4" w:space="0" w:color="000000"/>
              <w:right w:val="single" w:sz="4" w:space="0" w:color="000000"/>
            </w:tcBorders>
            <w:shd w:val="clear" w:color="auto" w:fill="auto"/>
            <w:vAlign w:val="center"/>
          </w:tcPr>
          <w:p w14:paraId="4C0CA8B3" w14:textId="05D6323A" w:rsidR="000F047D" w:rsidRPr="00170F05" w:rsidRDefault="000F047D" w:rsidP="00C43F49">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m</w:t>
            </w:r>
          </w:p>
        </w:tc>
        <w:tc>
          <w:tcPr>
            <w:tcW w:w="398" w:type="pct"/>
            <w:tcBorders>
              <w:top w:val="nil"/>
              <w:left w:val="nil"/>
              <w:bottom w:val="single" w:sz="4" w:space="0" w:color="000000"/>
              <w:right w:val="single" w:sz="4" w:space="0" w:color="000000"/>
            </w:tcBorders>
            <w:shd w:val="clear" w:color="auto" w:fill="auto"/>
            <w:vAlign w:val="center"/>
          </w:tcPr>
          <w:p w14:paraId="1CB0A7E8" w14:textId="4FADF1E7" w:rsidR="000F047D" w:rsidRPr="00170F05" w:rsidRDefault="000F047D" w:rsidP="00C43F49">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100</w:t>
            </w:r>
          </w:p>
        </w:tc>
      </w:tr>
      <w:tr w:rsidR="00170F05" w:rsidRPr="00170F05" w14:paraId="0F62DE51" w14:textId="77777777" w:rsidTr="006C524F">
        <w:trPr>
          <w:trHeight w:val="780"/>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22F7713F" w14:textId="056BBF1C" w:rsidR="006C524F" w:rsidRPr="00170F05" w:rsidRDefault="000F047D" w:rsidP="006C524F">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7</w:t>
            </w:r>
          </w:p>
        </w:tc>
        <w:tc>
          <w:tcPr>
            <w:tcW w:w="1070" w:type="pct"/>
            <w:tcBorders>
              <w:top w:val="single" w:sz="4" w:space="0" w:color="000000"/>
              <w:left w:val="nil"/>
              <w:bottom w:val="single" w:sz="4" w:space="0" w:color="000000"/>
              <w:right w:val="single" w:sz="4" w:space="0" w:color="000000"/>
            </w:tcBorders>
            <w:shd w:val="clear" w:color="auto" w:fill="auto"/>
            <w:vAlign w:val="center"/>
          </w:tcPr>
          <w:p w14:paraId="09C035DD" w14:textId="5C90DC1C" w:rsidR="006C524F" w:rsidRPr="00170F05" w:rsidRDefault="006C524F" w:rsidP="006C524F">
            <w:pPr>
              <w:widowControl/>
              <w:jc w:val="left"/>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建筑垃圾处置</w:t>
            </w:r>
          </w:p>
        </w:tc>
        <w:tc>
          <w:tcPr>
            <w:tcW w:w="2684" w:type="pct"/>
            <w:tcBorders>
              <w:top w:val="nil"/>
              <w:left w:val="nil"/>
              <w:bottom w:val="single" w:sz="4" w:space="0" w:color="000000"/>
              <w:right w:val="single" w:sz="4" w:space="0" w:color="000000"/>
            </w:tcBorders>
            <w:shd w:val="clear" w:color="auto" w:fill="auto"/>
            <w:vAlign w:val="center"/>
          </w:tcPr>
          <w:p w14:paraId="2DDF06B3" w14:textId="3C59129C" w:rsidR="006C524F" w:rsidRPr="00170F05" w:rsidRDefault="006C524F" w:rsidP="006C524F">
            <w:pPr>
              <w:widowControl/>
              <w:jc w:val="left"/>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工程垃圾、拆除垃圾</w:t>
            </w:r>
          </w:p>
        </w:tc>
        <w:tc>
          <w:tcPr>
            <w:tcW w:w="526" w:type="pct"/>
            <w:tcBorders>
              <w:top w:val="nil"/>
              <w:left w:val="nil"/>
              <w:bottom w:val="single" w:sz="4" w:space="0" w:color="000000"/>
              <w:right w:val="single" w:sz="4" w:space="0" w:color="000000"/>
            </w:tcBorders>
            <w:shd w:val="clear" w:color="auto" w:fill="auto"/>
            <w:vAlign w:val="center"/>
          </w:tcPr>
          <w:p w14:paraId="6010C955" w14:textId="0BB709DE" w:rsidR="006C524F" w:rsidRPr="00170F05" w:rsidRDefault="006C524F" w:rsidP="006C524F">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t</w:t>
            </w:r>
          </w:p>
        </w:tc>
        <w:tc>
          <w:tcPr>
            <w:tcW w:w="398" w:type="pct"/>
            <w:tcBorders>
              <w:top w:val="nil"/>
              <w:left w:val="nil"/>
              <w:bottom w:val="single" w:sz="4" w:space="0" w:color="000000"/>
              <w:right w:val="single" w:sz="4" w:space="0" w:color="000000"/>
            </w:tcBorders>
            <w:shd w:val="clear" w:color="auto" w:fill="auto"/>
            <w:vAlign w:val="center"/>
          </w:tcPr>
          <w:p w14:paraId="7F08A694" w14:textId="080238A2" w:rsidR="006C524F" w:rsidRPr="00170F05" w:rsidRDefault="006C524F" w:rsidP="006C524F">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40</w:t>
            </w:r>
          </w:p>
        </w:tc>
      </w:tr>
      <w:tr w:rsidR="00170F05" w:rsidRPr="00170F05" w14:paraId="0B392781" w14:textId="77777777" w:rsidTr="00BA28F5">
        <w:trPr>
          <w:trHeight w:val="1133"/>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5EF773FC" w14:textId="3E593734" w:rsidR="006C524F" w:rsidRPr="00170F05" w:rsidRDefault="000F047D" w:rsidP="006C524F">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8</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56296AFB" w14:textId="01B48D06" w:rsidR="006C524F" w:rsidRPr="00170F05" w:rsidRDefault="006C524F" w:rsidP="006C524F">
            <w:pPr>
              <w:widowControl/>
              <w:jc w:val="left"/>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措施费</w:t>
            </w:r>
          </w:p>
        </w:tc>
        <w:tc>
          <w:tcPr>
            <w:tcW w:w="2684" w:type="pct"/>
            <w:tcBorders>
              <w:top w:val="nil"/>
              <w:left w:val="nil"/>
              <w:bottom w:val="single" w:sz="4" w:space="0" w:color="000000"/>
              <w:right w:val="single" w:sz="4" w:space="0" w:color="000000"/>
            </w:tcBorders>
            <w:shd w:val="clear" w:color="auto" w:fill="auto"/>
            <w:vAlign w:val="center"/>
            <w:hideMark/>
          </w:tcPr>
          <w:p w14:paraId="34D04EB9" w14:textId="77777777" w:rsidR="006C524F" w:rsidRPr="00170F05" w:rsidRDefault="006C524F" w:rsidP="00BA28F5">
            <w:pPr>
              <w:rPr>
                <w:color w:val="000000" w:themeColor="text1"/>
              </w:rPr>
            </w:pPr>
            <w:r w:rsidRPr="00170F05">
              <w:rPr>
                <w:rFonts w:hint="eastAsia"/>
                <w:color w:val="000000" w:themeColor="text1"/>
              </w:rPr>
              <w:t>脚手架</w:t>
            </w:r>
          </w:p>
          <w:p w14:paraId="0DF9F042" w14:textId="16D6BCA5" w:rsidR="00BA28F5" w:rsidRPr="00170F05" w:rsidRDefault="00BA28F5" w:rsidP="00BA28F5">
            <w:pPr>
              <w:rPr>
                <w:color w:val="000000" w:themeColor="text1"/>
              </w:rPr>
            </w:pPr>
            <w:r w:rsidRPr="00170F05">
              <w:rPr>
                <w:rFonts w:hint="eastAsia"/>
                <w:color w:val="000000" w:themeColor="text1"/>
              </w:rPr>
              <w:t>升降车</w:t>
            </w:r>
          </w:p>
        </w:tc>
        <w:tc>
          <w:tcPr>
            <w:tcW w:w="526" w:type="pct"/>
            <w:tcBorders>
              <w:top w:val="nil"/>
              <w:left w:val="nil"/>
              <w:bottom w:val="single" w:sz="4" w:space="0" w:color="000000"/>
              <w:right w:val="single" w:sz="4" w:space="0" w:color="000000"/>
            </w:tcBorders>
            <w:shd w:val="clear" w:color="auto" w:fill="auto"/>
            <w:vAlign w:val="center"/>
            <w:hideMark/>
          </w:tcPr>
          <w:p w14:paraId="4882DBFC" w14:textId="30444F62" w:rsidR="006C524F" w:rsidRPr="00170F05" w:rsidRDefault="006C524F" w:rsidP="006C524F">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项</w:t>
            </w:r>
          </w:p>
        </w:tc>
        <w:tc>
          <w:tcPr>
            <w:tcW w:w="398" w:type="pct"/>
            <w:tcBorders>
              <w:top w:val="nil"/>
              <w:left w:val="nil"/>
              <w:bottom w:val="single" w:sz="4" w:space="0" w:color="000000"/>
              <w:right w:val="single" w:sz="4" w:space="0" w:color="000000"/>
            </w:tcBorders>
            <w:shd w:val="clear" w:color="auto" w:fill="auto"/>
            <w:vAlign w:val="center"/>
            <w:hideMark/>
          </w:tcPr>
          <w:p w14:paraId="5F3E1B60" w14:textId="4BB4F766" w:rsidR="006C524F" w:rsidRPr="00170F05" w:rsidRDefault="006C524F" w:rsidP="006C524F">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1</w:t>
            </w:r>
          </w:p>
        </w:tc>
      </w:tr>
      <w:tr w:rsidR="00170F05" w:rsidRPr="00170F05" w14:paraId="3CD80A5E" w14:textId="77777777" w:rsidTr="00124A62">
        <w:trPr>
          <w:trHeight w:val="972"/>
        </w:trPr>
        <w:tc>
          <w:tcPr>
            <w:tcW w:w="322" w:type="pct"/>
            <w:tcBorders>
              <w:top w:val="nil"/>
              <w:left w:val="single" w:sz="8" w:space="0" w:color="auto"/>
              <w:bottom w:val="single" w:sz="4" w:space="0" w:color="000000"/>
              <w:right w:val="single" w:sz="4" w:space="0" w:color="000000"/>
            </w:tcBorders>
            <w:shd w:val="clear" w:color="auto" w:fill="auto"/>
            <w:vAlign w:val="center"/>
            <w:hideMark/>
          </w:tcPr>
          <w:p w14:paraId="2AAD40AE" w14:textId="5E2E8904" w:rsidR="006C524F" w:rsidRPr="00170F05" w:rsidRDefault="000F047D" w:rsidP="006C524F">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9</w:t>
            </w:r>
          </w:p>
        </w:tc>
        <w:tc>
          <w:tcPr>
            <w:tcW w:w="1070" w:type="pct"/>
            <w:tcBorders>
              <w:top w:val="single" w:sz="4" w:space="0" w:color="000000"/>
              <w:left w:val="nil"/>
              <w:bottom w:val="single" w:sz="4" w:space="0" w:color="000000"/>
              <w:right w:val="single" w:sz="4" w:space="0" w:color="000000"/>
            </w:tcBorders>
            <w:shd w:val="clear" w:color="auto" w:fill="auto"/>
            <w:vAlign w:val="center"/>
            <w:hideMark/>
          </w:tcPr>
          <w:p w14:paraId="53970B42" w14:textId="54A77E55" w:rsidR="006C524F" w:rsidRPr="00170F05" w:rsidRDefault="006C524F" w:rsidP="006C524F">
            <w:pPr>
              <w:widowControl/>
              <w:jc w:val="left"/>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现场保洁</w:t>
            </w:r>
          </w:p>
        </w:tc>
        <w:tc>
          <w:tcPr>
            <w:tcW w:w="2684" w:type="pct"/>
            <w:tcBorders>
              <w:top w:val="nil"/>
              <w:left w:val="nil"/>
              <w:bottom w:val="single" w:sz="4" w:space="0" w:color="000000"/>
              <w:right w:val="single" w:sz="4" w:space="0" w:color="000000"/>
            </w:tcBorders>
            <w:shd w:val="clear" w:color="auto" w:fill="auto"/>
            <w:vAlign w:val="center"/>
            <w:hideMark/>
          </w:tcPr>
          <w:p w14:paraId="6497B7B8" w14:textId="351ACB4C" w:rsidR="006C524F" w:rsidRPr="00170F05" w:rsidRDefault="006C524F" w:rsidP="006C524F">
            <w:pPr>
              <w:widowControl/>
              <w:jc w:val="left"/>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施工现场每天保洁，工程结束后深度保洁</w:t>
            </w:r>
          </w:p>
        </w:tc>
        <w:tc>
          <w:tcPr>
            <w:tcW w:w="526" w:type="pct"/>
            <w:tcBorders>
              <w:top w:val="nil"/>
              <w:left w:val="nil"/>
              <w:bottom w:val="single" w:sz="4" w:space="0" w:color="000000"/>
              <w:right w:val="single" w:sz="4" w:space="0" w:color="000000"/>
            </w:tcBorders>
            <w:shd w:val="clear" w:color="auto" w:fill="auto"/>
            <w:vAlign w:val="center"/>
            <w:hideMark/>
          </w:tcPr>
          <w:p w14:paraId="2B6FF865" w14:textId="318AA3DD" w:rsidR="006C524F" w:rsidRPr="00170F05" w:rsidRDefault="006C524F" w:rsidP="006C524F">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项</w:t>
            </w:r>
          </w:p>
        </w:tc>
        <w:tc>
          <w:tcPr>
            <w:tcW w:w="398" w:type="pct"/>
            <w:tcBorders>
              <w:top w:val="nil"/>
              <w:left w:val="nil"/>
              <w:bottom w:val="single" w:sz="4" w:space="0" w:color="000000"/>
              <w:right w:val="single" w:sz="4" w:space="0" w:color="000000"/>
            </w:tcBorders>
            <w:shd w:val="clear" w:color="auto" w:fill="auto"/>
            <w:vAlign w:val="center"/>
            <w:hideMark/>
          </w:tcPr>
          <w:p w14:paraId="0198F969" w14:textId="510FBA8C" w:rsidR="006C524F" w:rsidRPr="00170F05" w:rsidRDefault="006C524F" w:rsidP="006C524F">
            <w:pPr>
              <w:widowControl/>
              <w:jc w:val="center"/>
              <w:rPr>
                <w:rFonts w:ascii="宋体" w:eastAsia="宋体" w:hAnsi="宋体" w:cs="Arial"/>
                <w:color w:val="000000" w:themeColor="text1"/>
                <w:kern w:val="0"/>
                <w:szCs w:val="21"/>
              </w:rPr>
            </w:pPr>
            <w:r w:rsidRPr="00170F05">
              <w:rPr>
                <w:rFonts w:ascii="宋体" w:eastAsia="宋体" w:hAnsi="宋体" w:cs="Arial" w:hint="eastAsia"/>
                <w:color w:val="000000" w:themeColor="text1"/>
                <w:kern w:val="0"/>
                <w:szCs w:val="21"/>
              </w:rPr>
              <w:t>1</w:t>
            </w:r>
          </w:p>
        </w:tc>
      </w:tr>
      <w:bookmarkEnd w:id="1"/>
    </w:tbl>
    <w:p w14:paraId="3404DCAC" w14:textId="77777777" w:rsidR="001A6D9A" w:rsidRPr="00170F05" w:rsidRDefault="001A6D9A" w:rsidP="00C24B53">
      <w:pPr>
        <w:spacing w:line="360" w:lineRule="auto"/>
        <w:ind w:firstLineChars="200" w:firstLine="480"/>
        <w:rPr>
          <w:rFonts w:ascii="宋体" w:eastAsia="宋体" w:hAnsi="宋体" w:cs="宋体"/>
          <w:bCs/>
          <w:color w:val="000000" w:themeColor="text1"/>
          <w:kern w:val="0"/>
          <w:sz w:val="24"/>
          <w:szCs w:val="72"/>
        </w:rPr>
      </w:pPr>
    </w:p>
    <w:p w14:paraId="7F5B5EC8" w14:textId="3EA0A5C9" w:rsidR="002E320B" w:rsidRPr="00170F05" w:rsidRDefault="007579D8" w:rsidP="00C24B53">
      <w:pPr>
        <w:spacing w:line="360" w:lineRule="auto"/>
        <w:ind w:firstLineChars="200" w:firstLine="480"/>
        <w:rPr>
          <w:rFonts w:ascii="宋体" w:eastAsia="宋体" w:hAnsi="宋体" w:cs="宋体"/>
          <w:bCs/>
          <w:color w:val="000000" w:themeColor="text1"/>
          <w:kern w:val="0"/>
          <w:sz w:val="24"/>
          <w:szCs w:val="72"/>
        </w:rPr>
      </w:pPr>
      <w:r w:rsidRPr="00170F05">
        <w:rPr>
          <w:rFonts w:ascii="宋体" w:eastAsia="宋体" w:hAnsi="宋体" w:cs="宋体"/>
          <w:bCs/>
          <w:color w:val="000000" w:themeColor="text1"/>
          <w:kern w:val="0"/>
          <w:sz w:val="24"/>
          <w:szCs w:val="72"/>
        </w:rPr>
        <w:t>（二）服务要求</w:t>
      </w:r>
    </w:p>
    <w:p w14:paraId="6EB9D1C0" w14:textId="0444370C" w:rsidR="008A05DB" w:rsidRPr="00170F05" w:rsidRDefault="008A05DB" w:rsidP="00C010A1">
      <w:pPr>
        <w:spacing w:line="360" w:lineRule="auto"/>
        <w:ind w:firstLine="420"/>
        <w:rPr>
          <w:rFonts w:ascii="宋体" w:eastAsia="宋体" w:hAnsi="宋体" w:cs="宋体"/>
          <w:color w:val="000000" w:themeColor="text1"/>
          <w:kern w:val="0"/>
          <w:sz w:val="24"/>
        </w:rPr>
      </w:pPr>
      <w:r w:rsidRPr="00170F05">
        <w:rPr>
          <w:rFonts w:ascii="宋体" w:eastAsia="宋体" w:hAnsi="宋体" w:cs="宋体" w:hint="eastAsia"/>
          <w:color w:val="000000" w:themeColor="text1"/>
          <w:kern w:val="0"/>
          <w:sz w:val="24"/>
        </w:rPr>
        <w:t>1.施工方</w:t>
      </w:r>
      <w:r w:rsidR="000F047D" w:rsidRPr="00170F05">
        <w:rPr>
          <w:rFonts w:ascii="宋体" w:eastAsia="宋体" w:hAnsi="宋体" w:cs="宋体" w:hint="eastAsia"/>
          <w:color w:val="000000" w:themeColor="text1"/>
          <w:kern w:val="0"/>
          <w:sz w:val="24"/>
        </w:rPr>
        <w:t>须</w:t>
      </w:r>
      <w:r w:rsidRPr="00170F05">
        <w:rPr>
          <w:rFonts w:ascii="宋体" w:eastAsia="宋体" w:hAnsi="宋体" w:cs="宋体" w:hint="eastAsia"/>
          <w:color w:val="000000" w:themeColor="text1"/>
          <w:kern w:val="0"/>
          <w:sz w:val="24"/>
        </w:rPr>
        <w:t>根据现场情况</w:t>
      </w:r>
      <w:r w:rsidR="00BA28F5" w:rsidRPr="00170F05">
        <w:rPr>
          <w:rFonts w:ascii="宋体" w:eastAsia="宋体" w:hAnsi="宋体" w:cs="宋体" w:hint="eastAsia"/>
          <w:color w:val="000000" w:themeColor="text1"/>
          <w:kern w:val="0"/>
          <w:sz w:val="24"/>
        </w:rPr>
        <w:t>合理组织开展施工</w:t>
      </w:r>
      <w:r w:rsidRPr="00170F05">
        <w:rPr>
          <w:rFonts w:ascii="宋体" w:eastAsia="宋体" w:hAnsi="宋体" w:cs="宋体" w:hint="eastAsia"/>
          <w:color w:val="000000" w:themeColor="text1"/>
          <w:kern w:val="0"/>
          <w:sz w:val="24"/>
        </w:rPr>
        <w:t>；</w:t>
      </w:r>
    </w:p>
    <w:p w14:paraId="4F4218A2" w14:textId="27B91223" w:rsidR="00C010A1" w:rsidRPr="00170F05" w:rsidRDefault="008A05DB" w:rsidP="00C010A1">
      <w:pPr>
        <w:spacing w:line="360" w:lineRule="auto"/>
        <w:ind w:firstLine="420"/>
        <w:rPr>
          <w:rFonts w:ascii="宋体" w:eastAsia="宋体" w:hAnsi="宋体" w:cs="宋体"/>
          <w:color w:val="000000" w:themeColor="text1"/>
          <w:kern w:val="0"/>
          <w:sz w:val="24"/>
        </w:rPr>
      </w:pPr>
      <w:r w:rsidRPr="00170F05">
        <w:rPr>
          <w:rFonts w:ascii="宋体" w:eastAsia="宋体" w:hAnsi="宋体" w:cs="宋体" w:hint="eastAsia"/>
          <w:color w:val="000000" w:themeColor="text1"/>
          <w:kern w:val="0"/>
          <w:sz w:val="24"/>
        </w:rPr>
        <w:t>2</w:t>
      </w:r>
      <w:r w:rsidR="00534DB5" w:rsidRPr="00170F05">
        <w:rPr>
          <w:rFonts w:ascii="宋体" w:eastAsia="宋体" w:hAnsi="宋体" w:cs="宋体" w:hint="eastAsia"/>
          <w:color w:val="000000" w:themeColor="text1"/>
          <w:kern w:val="0"/>
          <w:sz w:val="24"/>
        </w:rPr>
        <w:t>.</w:t>
      </w:r>
      <w:r w:rsidR="00C010A1" w:rsidRPr="00170F05">
        <w:rPr>
          <w:rFonts w:ascii="宋体" w:eastAsia="宋体" w:hAnsi="宋体" w:cs="宋体" w:hint="eastAsia"/>
          <w:color w:val="000000" w:themeColor="text1"/>
          <w:kern w:val="0"/>
          <w:sz w:val="24"/>
        </w:rPr>
        <w:t>施工方</w:t>
      </w:r>
      <w:r w:rsidR="000F047D" w:rsidRPr="00170F05">
        <w:rPr>
          <w:rFonts w:ascii="宋体" w:eastAsia="宋体" w:hAnsi="宋体" w:cs="宋体" w:hint="eastAsia"/>
          <w:color w:val="000000" w:themeColor="text1"/>
          <w:kern w:val="0"/>
          <w:sz w:val="24"/>
        </w:rPr>
        <w:t>须做好施工现场安全防护工作</w:t>
      </w:r>
      <w:r w:rsidR="00C010A1" w:rsidRPr="00170F05">
        <w:rPr>
          <w:rFonts w:ascii="宋体" w:eastAsia="宋体" w:hAnsi="宋体" w:cs="宋体" w:hint="eastAsia"/>
          <w:color w:val="000000" w:themeColor="text1"/>
          <w:kern w:val="0"/>
          <w:sz w:val="24"/>
        </w:rPr>
        <w:t>；</w:t>
      </w:r>
    </w:p>
    <w:p w14:paraId="498D405A" w14:textId="53DFD116" w:rsidR="00534DB5" w:rsidRPr="00170F05" w:rsidRDefault="00C010A1" w:rsidP="00C010A1">
      <w:pPr>
        <w:spacing w:line="360" w:lineRule="auto"/>
        <w:rPr>
          <w:rFonts w:ascii="宋体" w:eastAsia="宋体" w:hAnsi="宋体" w:cs="宋体"/>
          <w:color w:val="000000" w:themeColor="text1"/>
          <w:kern w:val="0"/>
          <w:sz w:val="24"/>
        </w:rPr>
      </w:pPr>
      <w:r w:rsidRPr="00170F05">
        <w:rPr>
          <w:rFonts w:ascii="宋体" w:eastAsia="宋体" w:hAnsi="宋体" w:cs="宋体"/>
          <w:color w:val="000000" w:themeColor="text1"/>
          <w:kern w:val="0"/>
          <w:sz w:val="24"/>
        </w:rPr>
        <w:tab/>
      </w:r>
      <w:r w:rsidR="008A05DB" w:rsidRPr="00170F05">
        <w:rPr>
          <w:rFonts w:ascii="宋体" w:eastAsia="宋体" w:hAnsi="宋体" w:cs="宋体" w:hint="eastAsia"/>
          <w:color w:val="000000" w:themeColor="text1"/>
          <w:kern w:val="0"/>
          <w:sz w:val="24"/>
        </w:rPr>
        <w:t>3</w:t>
      </w:r>
      <w:r w:rsidRPr="00170F05">
        <w:rPr>
          <w:rFonts w:ascii="宋体" w:eastAsia="宋体" w:hAnsi="宋体" w:cs="宋体" w:hint="eastAsia"/>
          <w:color w:val="000000" w:themeColor="text1"/>
          <w:kern w:val="0"/>
          <w:sz w:val="24"/>
        </w:rPr>
        <w:t>.施工方</w:t>
      </w:r>
      <w:r w:rsidR="00C617FB" w:rsidRPr="00170F05">
        <w:rPr>
          <w:rFonts w:ascii="宋体" w:eastAsia="宋体" w:hAnsi="宋体" w:cs="宋体" w:hint="eastAsia"/>
          <w:color w:val="000000" w:themeColor="text1"/>
          <w:kern w:val="0"/>
          <w:sz w:val="24"/>
        </w:rPr>
        <w:t>须做好施工区域</w:t>
      </w:r>
      <w:r w:rsidR="000F047D" w:rsidRPr="00170F05">
        <w:rPr>
          <w:rFonts w:ascii="宋体" w:eastAsia="宋体" w:hAnsi="宋体" w:cs="宋体" w:hint="eastAsia"/>
          <w:color w:val="000000" w:themeColor="text1"/>
          <w:kern w:val="0"/>
          <w:sz w:val="24"/>
        </w:rPr>
        <w:t>其他实施设备、路面、树木、绿化等</w:t>
      </w:r>
      <w:r w:rsidR="00C617FB" w:rsidRPr="00170F05">
        <w:rPr>
          <w:rFonts w:ascii="宋体" w:eastAsia="宋体" w:hAnsi="宋体" w:cs="宋体" w:hint="eastAsia"/>
          <w:color w:val="000000" w:themeColor="text1"/>
          <w:kern w:val="0"/>
          <w:sz w:val="24"/>
        </w:rPr>
        <w:t>的保护</w:t>
      </w:r>
      <w:r w:rsidR="00534DB5" w:rsidRPr="00170F05">
        <w:rPr>
          <w:rFonts w:ascii="宋体" w:eastAsia="宋体" w:hAnsi="宋体" w:cs="宋体" w:hint="eastAsia"/>
          <w:color w:val="000000" w:themeColor="text1"/>
          <w:kern w:val="0"/>
          <w:sz w:val="24"/>
        </w:rPr>
        <w:t>；</w:t>
      </w:r>
    </w:p>
    <w:p w14:paraId="6F5009BA" w14:textId="140CB30D" w:rsidR="002E320B" w:rsidRPr="00170F05" w:rsidRDefault="00534DB5" w:rsidP="00C010A1">
      <w:pPr>
        <w:spacing w:line="360" w:lineRule="auto"/>
        <w:rPr>
          <w:rFonts w:ascii="宋体" w:eastAsia="宋体" w:hAnsi="宋体" w:cs="宋体"/>
          <w:color w:val="000000" w:themeColor="text1"/>
          <w:kern w:val="0"/>
          <w:sz w:val="24"/>
        </w:rPr>
      </w:pPr>
      <w:r w:rsidRPr="00170F05">
        <w:rPr>
          <w:rFonts w:ascii="宋体" w:eastAsia="宋体" w:hAnsi="宋体" w:cs="宋体"/>
          <w:color w:val="000000" w:themeColor="text1"/>
          <w:kern w:val="0"/>
          <w:sz w:val="24"/>
        </w:rPr>
        <w:tab/>
      </w:r>
      <w:r w:rsidR="008A05DB" w:rsidRPr="00170F05">
        <w:rPr>
          <w:rFonts w:ascii="宋体" w:eastAsia="宋体" w:hAnsi="宋体" w:cs="宋体" w:hint="eastAsia"/>
          <w:color w:val="000000" w:themeColor="text1"/>
          <w:kern w:val="0"/>
          <w:sz w:val="24"/>
        </w:rPr>
        <w:t>4</w:t>
      </w:r>
      <w:r w:rsidRPr="00170F05">
        <w:rPr>
          <w:rFonts w:ascii="宋体" w:eastAsia="宋体" w:hAnsi="宋体" w:cs="宋体" w:hint="eastAsia"/>
          <w:color w:val="000000" w:themeColor="text1"/>
          <w:kern w:val="0"/>
          <w:sz w:val="24"/>
        </w:rPr>
        <w:t>.所有施工需在规定时间内完成。</w:t>
      </w:r>
      <w:r w:rsidR="007579D8" w:rsidRPr="00170F05">
        <w:rPr>
          <w:rFonts w:ascii="宋体" w:eastAsia="宋体" w:hAnsi="宋体" w:cs="宋体"/>
          <w:color w:val="000000" w:themeColor="text1"/>
          <w:kern w:val="0"/>
          <w:sz w:val="24"/>
        </w:rPr>
        <w:br w:type="page"/>
      </w:r>
    </w:p>
    <w:p w14:paraId="6C921423" w14:textId="77777777" w:rsidR="002E320B" w:rsidRPr="00170F05" w:rsidRDefault="007579D8">
      <w:pPr>
        <w:pStyle w:val="af"/>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170F05">
        <w:rPr>
          <w:rFonts w:ascii="宋体" w:eastAsia="宋体" w:hAnsi="宋体" w:cs="宋体" w:hint="eastAsia"/>
          <w:b/>
          <w:bCs/>
          <w:color w:val="000000" w:themeColor="text1"/>
          <w:kern w:val="0"/>
          <w:sz w:val="24"/>
          <w:shd w:val="clear" w:color="auto" w:fill="FFFFFF"/>
        </w:rPr>
        <w:lastRenderedPageBreak/>
        <w:t>八、综合说明及其他要求</w:t>
      </w:r>
    </w:p>
    <w:p w14:paraId="4B106037" w14:textId="5E453364" w:rsidR="002E320B" w:rsidRPr="00170F05" w:rsidRDefault="000F047D">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170F05">
        <w:rPr>
          <w:rFonts w:ascii="宋体" w:eastAsia="宋体" w:hAnsi="宋体" w:cs="宋体" w:hint="eastAsia"/>
          <w:color w:val="000000" w:themeColor="text1"/>
          <w:kern w:val="0"/>
          <w:sz w:val="24"/>
          <w:shd w:val="clear" w:color="auto" w:fill="FFFFFF"/>
        </w:rPr>
        <w:t>1</w:t>
      </w:r>
      <w:r w:rsidR="007579D8" w:rsidRPr="00170F05">
        <w:rPr>
          <w:rFonts w:ascii="宋体" w:eastAsia="宋体" w:hAnsi="宋体" w:cs="宋体" w:hint="eastAsia"/>
          <w:color w:val="000000" w:themeColor="text1"/>
          <w:kern w:val="0"/>
          <w:sz w:val="24"/>
          <w:shd w:val="clear" w:color="auto" w:fill="FFFFFF"/>
        </w:rPr>
        <w:t>.投标总报价一次报定，包含全部货物、包装、运输、现场保管、安装、调试、配件、备品备件、线材辅材、技术支持与培训、采购单位指定部门的检测费用、售后服务与维保及相关劳务支出等工作所发生的全部费用以及投标人企业利润、税金和政策性文件规定及合同包含的所有风险、责任等各项应有费用。</w:t>
      </w:r>
    </w:p>
    <w:p w14:paraId="4E47F486" w14:textId="41BBA095" w:rsidR="002E320B" w:rsidRPr="00170F05" w:rsidRDefault="000F047D">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170F05">
        <w:rPr>
          <w:rFonts w:ascii="宋体" w:eastAsia="宋体" w:hAnsi="宋体" w:cs="宋体" w:hint="eastAsia"/>
          <w:color w:val="000000" w:themeColor="text1"/>
          <w:kern w:val="0"/>
          <w:sz w:val="24"/>
          <w:shd w:val="clear" w:color="auto" w:fill="FFFFFF"/>
        </w:rPr>
        <w:t>2</w:t>
      </w:r>
      <w:r w:rsidR="007579D8" w:rsidRPr="00170F05">
        <w:rPr>
          <w:rFonts w:ascii="宋体" w:eastAsia="宋体" w:hAnsi="宋体" w:cs="宋体" w:hint="eastAsia"/>
          <w:color w:val="000000" w:themeColor="text1"/>
          <w:kern w:val="0"/>
          <w:sz w:val="24"/>
          <w:shd w:val="clear" w:color="auto" w:fill="FFFFFF"/>
        </w:rPr>
        <w:t>.由于提供的产品质量问题造成采购人的财产损失或人身安全问题，由中标供应商负责。</w:t>
      </w:r>
    </w:p>
    <w:p w14:paraId="397C8AA7" w14:textId="2F4089FA" w:rsidR="002E320B" w:rsidRPr="00170F05" w:rsidRDefault="000F047D">
      <w:pPr>
        <w:pStyle w:val="af"/>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170F05">
        <w:rPr>
          <w:rFonts w:ascii="宋体" w:eastAsia="宋体" w:hAnsi="宋体" w:cs="宋体" w:hint="eastAsia"/>
          <w:color w:val="000000" w:themeColor="text1"/>
          <w:kern w:val="0"/>
          <w:sz w:val="24"/>
          <w:shd w:val="clear" w:color="auto" w:fill="FFFFFF"/>
        </w:rPr>
        <w:t>3</w:t>
      </w:r>
      <w:r w:rsidR="007579D8" w:rsidRPr="00170F05">
        <w:rPr>
          <w:rFonts w:ascii="宋体" w:eastAsia="宋体" w:hAnsi="宋体" w:cs="宋体" w:hint="eastAsia"/>
          <w:color w:val="000000" w:themeColor="text1"/>
          <w:kern w:val="0"/>
          <w:sz w:val="24"/>
          <w:shd w:val="clear" w:color="auto" w:fill="FFFFFF"/>
        </w:rPr>
        <w:t>.本项目不组织踏勘现场，各响应供应商自行踏勘，如因未踏勘造成了损失由响应供应商自行承担。</w:t>
      </w:r>
    </w:p>
    <w:p w14:paraId="79DFF790" w14:textId="77777777" w:rsidR="002E320B" w:rsidRPr="00170F05" w:rsidRDefault="002E320B">
      <w:pPr>
        <w:widowControl/>
        <w:jc w:val="left"/>
        <w:rPr>
          <w:rFonts w:ascii="宋体" w:eastAsia="宋体" w:hAnsi="宋体" w:cs="宋体"/>
          <w:b/>
          <w:bCs/>
          <w:color w:val="000000" w:themeColor="text1"/>
          <w:kern w:val="0"/>
          <w:sz w:val="24"/>
        </w:rPr>
      </w:pPr>
    </w:p>
    <w:p w14:paraId="202959C8" w14:textId="77777777" w:rsidR="002E320B" w:rsidRPr="00170F05" w:rsidRDefault="007579D8">
      <w:pPr>
        <w:widowControl/>
        <w:jc w:val="left"/>
        <w:rPr>
          <w:rFonts w:ascii="宋体" w:eastAsia="宋体" w:hAnsi="宋体" w:cs="宋体"/>
          <w:b/>
          <w:bCs/>
          <w:color w:val="000000" w:themeColor="text1"/>
          <w:kern w:val="0"/>
          <w:sz w:val="24"/>
        </w:rPr>
      </w:pPr>
      <w:r w:rsidRPr="00170F05">
        <w:rPr>
          <w:rFonts w:ascii="宋体" w:eastAsia="宋体" w:hAnsi="宋体" w:cs="宋体"/>
          <w:b/>
          <w:bCs/>
          <w:color w:val="000000" w:themeColor="text1"/>
          <w:kern w:val="0"/>
          <w:sz w:val="24"/>
        </w:rPr>
        <w:br w:type="page"/>
      </w:r>
    </w:p>
    <w:p w14:paraId="6D661AE8" w14:textId="77777777" w:rsidR="002E320B" w:rsidRPr="001C4DC8" w:rsidRDefault="007579D8" w:rsidP="001C4DC8">
      <w:pPr>
        <w:pStyle w:val="af0"/>
        <w:numPr>
          <w:ilvl w:val="0"/>
          <w:numId w:val="8"/>
        </w:numPr>
      </w:pPr>
      <w:r w:rsidRPr="001C4DC8">
        <w:lastRenderedPageBreak/>
        <w:t>投标文件格式</w:t>
      </w:r>
    </w:p>
    <w:p w14:paraId="01231A8A" w14:textId="77777777" w:rsidR="002E320B" w:rsidRPr="00170F05" w:rsidRDefault="007579D8">
      <w:pPr>
        <w:widowControl/>
        <w:spacing w:line="360" w:lineRule="auto"/>
        <w:jc w:val="left"/>
        <w:rPr>
          <w:rFonts w:ascii="宋体" w:eastAsia="宋体" w:hAnsi="宋体" w:cs="宋体"/>
          <w:b/>
          <w:bCs/>
          <w:color w:val="000000" w:themeColor="text1"/>
          <w:kern w:val="0"/>
          <w:sz w:val="24"/>
        </w:rPr>
      </w:pPr>
      <w:r w:rsidRPr="00170F05">
        <w:rPr>
          <w:rFonts w:ascii="宋体" w:eastAsia="宋体" w:hAnsi="宋体" w:cs="宋体" w:hint="eastAsia"/>
          <w:b/>
          <w:bCs/>
          <w:color w:val="000000" w:themeColor="text1"/>
          <w:kern w:val="0"/>
          <w:sz w:val="24"/>
        </w:rPr>
        <w:t>说明：</w:t>
      </w:r>
    </w:p>
    <w:p w14:paraId="3ABDD51C" w14:textId="77777777" w:rsidR="002E320B" w:rsidRPr="00170F05" w:rsidRDefault="007579D8">
      <w:pPr>
        <w:widowControl/>
        <w:spacing w:line="360" w:lineRule="auto"/>
        <w:ind w:firstLineChars="200" w:firstLine="482"/>
        <w:jc w:val="left"/>
        <w:rPr>
          <w:rFonts w:ascii="宋体" w:eastAsia="宋体" w:hAnsi="宋体" w:cs="宋体"/>
          <w:b/>
          <w:bCs/>
          <w:color w:val="000000" w:themeColor="text1"/>
          <w:kern w:val="0"/>
          <w:sz w:val="24"/>
        </w:rPr>
      </w:pPr>
      <w:r w:rsidRPr="00170F05">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14:paraId="1FA556C3" w14:textId="77777777" w:rsidR="002E320B" w:rsidRPr="00170F05" w:rsidRDefault="007579D8">
      <w:pPr>
        <w:widowControl/>
        <w:jc w:val="left"/>
        <w:rPr>
          <w:rFonts w:ascii="宋体" w:eastAsia="宋体" w:hAnsi="宋体" w:cs="宋体"/>
          <w:b/>
          <w:bCs/>
          <w:color w:val="000000" w:themeColor="text1"/>
          <w:kern w:val="0"/>
          <w:sz w:val="24"/>
        </w:rPr>
      </w:pPr>
      <w:r w:rsidRPr="00170F05">
        <w:rPr>
          <w:rFonts w:ascii="宋体" w:eastAsia="宋体" w:hAnsi="宋体" w:cs="宋体"/>
          <w:b/>
          <w:bCs/>
          <w:color w:val="000000" w:themeColor="text1"/>
          <w:kern w:val="0"/>
          <w:sz w:val="24"/>
        </w:rPr>
        <w:br w:type="page"/>
      </w:r>
    </w:p>
    <w:p w14:paraId="24FE2FA3" w14:textId="77777777" w:rsidR="002E320B" w:rsidRPr="00170F05" w:rsidRDefault="0076077F">
      <w:pPr>
        <w:rPr>
          <w:rFonts w:cs="宋体"/>
          <w:b/>
          <w:color w:val="000000" w:themeColor="text1"/>
          <w:sz w:val="24"/>
          <w:lang w:bidi="ar"/>
        </w:rPr>
      </w:pPr>
      <w:r w:rsidRPr="00170F05">
        <w:rPr>
          <w:rFonts w:cs="宋体" w:hint="eastAsia"/>
          <w:b/>
          <w:color w:val="000000" w:themeColor="text1"/>
          <w:sz w:val="24"/>
          <w:lang w:bidi="ar"/>
        </w:rPr>
        <w:lastRenderedPageBreak/>
        <w:t>封面</w:t>
      </w:r>
      <w:r w:rsidR="003D01A7" w:rsidRPr="00170F05">
        <w:rPr>
          <w:rFonts w:cs="宋体" w:hint="eastAsia"/>
          <w:b/>
          <w:color w:val="000000" w:themeColor="text1"/>
          <w:sz w:val="24"/>
          <w:lang w:bidi="ar"/>
        </w:rPr>
        <w:t>格式：</w:t>
      </w:r>
    </w:p>
    <w:p w14:paraId="46764DEA" w14:textId="77777777" w:rsidR="002E320B" w:rsidRPr="00170F05" w:rsidRDefault="002E320B">
      <w:pPr>
        <w:rPr>
          <w:rFonts w:cs="宋体"/>
          <w:b/>
          <w:color w:val="000000" w:themeColor="text1"/>
          <w:sz w:val="24"/>
          <w:lang w:bidi="ar"/>
        </w:rPr>
      </w:pPr>
    </w:p>
    <w:p w14:paraId="4397F1B5" w14:textId="77777777" w:rsidR="002E320B" w:rsidRPr="00170F05" w:rsidRDefault="002E320B">
      <w:pPr>
        <w:rPr>
          <w:rFonts w:cs="宋体"/>
          <w:b/>
          <w:color w:val="000000" w:themeColor="text1"/>
          <w:sz w:val="24"/>
          <w:lang w:bidi="ar"/>
        </w:rPr>
      </w:pPr>
    </w:p>
    <w:p w14:paraId="37209594" w14:textId="77777777" w:rsidR="002E320B" w:rsidRPr="00170F05" w:rsidRDefault="007579D8">
      <w:pPr>
        <w:jc w:val="center"/>
        <w:rPr>
          <w:rFonts w:asciiTheme="minorEastAsia" w:hAnsiTheme="minorEastAsia"/>
          <w:b/>
          <w:color w:val="000000" w:themeColor="text1"/>
          <w:sz w:val="30"/>
          <w:szCs w:val="30"/>
        </w:rPr>
      </w:pPr>
      <w:r w:rsidRPr="00170F05">
        <w:rPr>
          <w:rFonts w:asciiTheme="minorEastAsia" w:hAnsiTheme="minorEastAsia" w:cs="黑体" w:hint="eastAsia"/>
          <w:color w:val="000000" w:themeColor="text1"/>
          <w:sz w:val="30"/>
          <w:szCs w:val="30"/>
          <w:lang w:bidi="ar"/>
        </w:rPr>
        <w:t>【正(副)本】</w:t>
      </w:r>
    </w:p>
    <w:p w14:paraId="78172D06" w14:textId="77777777" w:rsidR="002E320B" w:rsidRPr="00170F05" w:rsidRDefault="002E320B">
      <w:pPr>
        <w:jc w:val="center"/>
        <w:rPr>
          <w:rFonts w:asciiTheme="minorEastAsia" w:hAnsiTheme="minorEastAsia"/>
          <w:b/>
          <w:color w:val="000000" w:themeColor="text1"/>
          <w:sz w:val="30"/>
          <w:szCs w:val="30"/>
        </w:rPr>
      </w:pPr>
    </w:p>
    <w:p w14:paraId="2C272C5A" w14:textId="77777777" w:rsidR="002E320B" w:rsidRPr="00170F05" w:rsidRDefault="007579D8">
      <w:pPr>
        <w:jc w:val="center"/>
        <w:rPr>
          <w:rFonts w:asciiTheme="minorEastAsia" w:hAnsiTheme="minorEastAsia"/>
          <w:b/>
          <w:color w:val="000000" w:themeColor="text1"/>
          <w:sz w:val="30"/>
          <w:szCs w:val="30"/>
        </w:rPr>
      </w:pPr>
      <w:r w:rsidRPr="00170F05">
        <w:rPr>
          <w:rFonts w:asciiTheme="minorEastAsia" w:hAnsiTheme="minorEastAsia" w:hint="eastAsia"/>
          <w:b/>
          <w:color w:val="000000" w:themeColor="text1"/>
          <w:sz w:val="30"/>
          <w:szCs w:val="30"/>
        </w:rPr>
        <w:t>询 价 响 应 文 件</w:t>
      </w:r>
    </w:p>
    <w:p w14:paraId="75DD4532" w14:textId="77777777" w:rsidR="002E320B" w:rsidRPr="00170F05" w:rsidRDefault="002E320B">
      <w:pPr>
        <w:rPr>
          <w:rFonts w:asciiTheme="minorEastAsia" w:hAnsiTheme="minorEastAsia"/>
          <w:b/>
          <w:color w:val="000000" w:themeColor="text1"/>
          <w:sz w:val="30"/>
          <w:szCs w:val="30"/>
        </w:rPr>
      </w:pPr>
    </w:p>
    <w:p w14:paraId="44B47A76" w14:textId="77777777" w:rsidR="002E320B" w:rsidRPr="00170F05" w:rsidRDefault="007579D8">
      <w:pPr>
        <w:spacing w:line="600" w:lineRule="exact"/>
        <w:ind w:firstLineChars="500" w:firstLine="1506"/>
        <w:rPr>
          <w:rFonts w:asciiTheme="minorEastAsia" w:hAnsiTheme="minorEastAsia" w:cs="宋体"/>
          <w:b/>
          <w:color w:val="000000" w:themeColor="text1"/>
          <w:sz w:val="30"/>
          <w:szCs w:val="30"/>
          <w:lang w:bidi="ar"/>
        </w:rPr>
      </w:pPr>
      <w:r w:rsidRPr="00170F05">
        <w:rPr>
          <w:rFonts w:asciiTheme="minorEastAsia" w:hAnsiTheme="minorEastAsia" w:cs="宋体" w:hint="eastAsia"/>
          <w:b/>
          <w:color w:val="000000" w:themeColor="text1"/>
          <w:sz w:val="30"/>
          <w:szCs w:val="30"/>
          <w:lang w:bidi="ar"/>
        </w:rPr>
        <w:t>采 购 方：苏州健雄职业技术学院</w:t>
      </w:r>
    </w:p>
    <w:p w14:paraId="5ACADEE7" w14:textId="20BC3754" w:rsidR="002E320B" w:rsidRPr="00170F05" w:rsidRDefault="007579D8">
      <w:pPr>
        <w:spacing w:line="600" w:lineRule="exact"/>
        <w:ind w:firstLineChars="500" w:firstLine="1506"/>
        <w:rPr>
          <w:rFonts w:asciiTheme="minorEastAsia" w:hAnsiTheme="minorEastAsia" w:cs="宋体"/>
          <w:b/>
          <w:color w:val="000000" w:themeColor="text1"/>
          <w:sz w:val="30"/>
          <w:szCs w:val="30"/>
          <w:lang w:bidi="ar"/>
        </w:rPr>
      </w:pPr>
      <w:r w:rsidRPr="00170F05">
        <w:rPr>
          <w:rFonts w:asciiTheme="minorEastAsia" w:hAnsiTheme="minorEastAsia" w:cs="宋体" w:hint="eastAsia"/>
          <w:b/>
          <w:color w:val="000000" w:themeColor="text1"/>
          <w:sz w:val="30"/>
          <w:szCs w:val="30"/>
          <w:lang w:bidi="ar"/>
        </w:rPr>
        <w:t>项目名称：</w:t>
      </w:r>
      <w:r w:rsidR="00295232" w:rsidRPr="00170F05">
        <w:rPr>
          <w:rFonts w:asciiTheme="minorEastAsia" w:hAnsiTheme="minorEastAsia" w:cs="宋体" w:hint="eastAsia"/>
          <w:b/>
          <w:color w:val="000000" w:themeColor="text1"/>
          <w:sz w:val="30"/>
          <w:szCs w:val="30"/>
          <w:lang w:bidi="ar"/>
        </w:rPr>
        <w:t>花房外立面翻新项目</w:t>
      </w:r>
    </w:p>
    <w:p w14:paraId="33D61C2F" w14:textId="6D834E6F" w:rsidR="002E320B" w:rsidRPr="00170F05" w:rsidRDefault="007579D8">
      <w:pPr>
        <w:spacing w:line="600" w:lineRule="exact"/>
        <w:ind w:firstLineChars="500" w:firstLine="1506"/>
        <w:rPr>
          <w:rFonts w:asciiTheme="minorEastAsia" w:hAnsiTheme="minorEastAsia"/>
          <w:b/>
          <w:color w:val="000000" w:themeColor="text1"/>
          <w:sz w:val="30"/>
          <w:szCs w:val="30"/>
        </w:rPr>
      </w:pPr>
      <w:r w:rsidRPr="00170F05">
        <w:rPr>
          <w:rFonts w:asciiTheme="minorEastAsia" w:hAnsiTheme="minorEastAsia" w:cs="宋体" w:hint="eastAsia"/>
          <w:b/>
          <w:color w:val="000000" w:themeColor="text1"/>
          <w:sz w:val="30"/>
          <w:szCs w:val="30"/>
          <w:lang w:bidi="ar"/>
        </w:rPr>
        <w:t>采购编号：</w:t>
      </w:r>
      <w:r w:rsidR="007F3B58" w:rsidRPr="007F3B58">
        <w:rPr>
          <w:rFonts w:asciiTheme="minorEastAsia" w:hAnsiTheme="minorEastAsia" w:cs="宋体"/>
          <w:b/>
          <w:color w:val="000000" w:themeColor="text1"/>
          <w:sz w:val="30"/>
          <w:szCs w:val="30"/>
          <w:lang w:bidi="ar"/>
        </w:rPr>
        <w:t>202501-0002</w:t>
      </w:r>
      <w:r w:rsidRPr="00170F05">
        <w:rPr>
          <w:rFonts w:asciiTheme="minorEastAsia" w:hAnsiTheme="minorEastAsia" w:cs="宋体" w:hint="eastAsia"/>
          <w:b/>
          <w:color w:val="000000" w:themeColor="text1"/>
          <w:sz w:val="30"/>
          <w:szCs w:val="30"/>
          <w:lang w:bidi="ar"/>
        </w:rPr>
        <w:t xml:space="preserve"> </w:t>
      </w:r>
    </w:p>
    <w:p w14:paraId="38040FDD" w14:textId="77777777" w:rsidR="002E320B" w:rsidRPr="00170F05" w:rsidRDefault="002E320B">
      <w:pPr>
        <w:spacing w:line="600" w:lineRule="exact"/>
        <w:rPr>
          <w:rFonts w:asciiTheme="minorEastAsia" w:hAnsiTheme="minorEastAsia"/>
          <w:b/>
          <w:color w:val="000000" w:themeColor="text1"/>
          <w:sz w:val="30"/>
          <w:szCs w:val="30"/>
        </w:rPr>
      </w:pPr>
    </w:p>
    <w:p w14:paraId="0EE1747E" w14:textId="77777777" w:rsidR="002E320B" w:rsidRPr="00170F05" w:rsidRDefault="007579D8">
      <w:pPr>
        <w:ind w:firstLineChars="700" w:firstLine="2108"/>
        <w:rPr>
          <w:rFonts w:asciiTheme="minorEastAsia" w:hAnsiTheme="minorEastAsia"/>
          <w:b/>
          <w:color w:val="000000" w:themeColor="text1"/>
          <w:sz w:val="30"/>
          <w:szCs w:val="30"/>
        </w:rPr>
      </w:pPr>
      <w:r w:rsidRPr="00170F05">
        <w:rPr>
          <w:rFonts w:asciiTheme="minorEastAsia" w:hAnsiTheme="minorEastAsia"/>
          <w:b/>
          <w:color w:val="000000" w:themeColor="text1"/>
          <w:sz w:val="30"/>
          <w:szCs w:val="30"/>
          <w:lang w:bidi="ar"/>
        </w:rPr>
        <w:t xml:space="preserve"> </w:t>
      </w:r>
    </w:p>
    <w:p w14:paraId="7A3ECC21" w14:textId="77777777" w:rsidR="002E320B" w:rsidRPr="00170F05" w:rsidRDefault="002E320B">
      <w:pPr>
        <w:ind w:firstLineChars="700" w:firstLine="2108"/>
        <w:rPr>
          <w:rFonts w:asciiTheme="minorEastAsia" w:hAnsiTheme="minorEastAsia"/>
          <w:b/>
          <w:color w:val="000000" w:themeColor="text1"/>
          <w:sz w:val="30"/>
          <w:szCs w:val="30"/>
        </w:rPr>
      </w:pPr>
    </w:p>
    <w:p w14:paraId="5629FD55" w14:textId="77777777" w:rsidR="002E320B" w:rsidRPr="00170F05" w:rsidRDefault="002E320B">
      <w:pPr>
        <w:rPr>
          <w:rFonts w:asciiTheme="minorEastAsia" w:hAnsiTheme="minorEastAsia"/>
          <w:color w:val="000000" w:themeColor="text1"/>
          <w:sz w:val="30"/>
          <w:szCs w:val="30"/>
        </w:rPr>
      </w:pPr>
    </w:p>
    <w:p w14:paraId="23E87CB9" w14:textId="77777777" w:rsidR="001872DD" w:rsidRPr="00170F05" w:rsidRDefault="001872DD" w:rsidP="001872DD">
      <w:pPr>
        <w:spacing w:line="360" w:lineRule="auto"/>
        <w:ind w:firstLine="420"/>
        <w:rPr>
          <w:rFonts w:asciiTheme="minorEastAsia" w:hAnsiTheme="minorEastAsia" w:cs="宋体"/>
          <w:b/>
          <w:color w:val="000000" w:themeColor="text1"/>
          <w:sz w:val="30"/>
          <w:szCs w:val="30"/>
          <w:lang w:bidi="ar"/>
        </w:rPr>
      </w:pPr>
      <w:r w:rsidRPr="00170F05">
        <w:rPr>
          <w:rFonts w:asciiTheme="minorEastAsia" w:hAnsiTheme="minorEastAsia" w:cs="宋体" w:hint="eastAsia"/>
          <w:b/>
          <w:color w:val="000000" w:themeColor="text1"/>
          <w:sz w:val="30"/>
          <w:szCs w:val="30"/>
          <w:lang w:bidi="ar"/>
        </w:rPr>
        <w:t>响应单位</w:t>
      </w:r>
      <w:r w:rsidRPr="00170F05">
        <w:rPr>
          <w:rFonts w:asciiTheme="minorEastAsia" w:hAnsiTheme="minorEastAsia"/>
          <w:b/>
          <w:color w:val="000000" w:themeColor="text1"/>
          <w:sz w:val="30"/>
          <w:szCs w:val="30"/>
          <w:lang w:bidi="ar"/>
        </w:rPr>
        <w:t>(</w:t>
      </w:r>
      <w:r w:rsidRPr="00170F05">
        <w:rPr>
          <w:rFonts w:asciiTheme="minorEastAsia" w:hAnsiTheme="minorEastAsia" w:cs="宋体" w:hint="eastAsia"/>
          <w:b/>
          <w:color w:val="000000" w:themeColor="text1"/>
          <w:sz w:val="30"/>
          <w:szCs w:val="30"/>
          <w:lang w:bidi="ar"/>
        </w:rPr>
        <w:t>盖章</w:t>
      </w:r>
      <w:r w:rsidRPr="00170F05">
        <w:rPr>
          <w:rFonts w:asciiTheme="minorEastAsia" w:hAnsiTheme="minorEastAsia"/>
          <w:b/>
          <w:color w:val="000000" w:themeColor="text1"/>
          <w:sz w:val="30"/>
          <w:szCs w:val="30"/>
          <w:lang w:bidi="ar"/>
        </w:rPr>
        <w:t>)</w:t>
      </w:r>
      <w:r w:rsidRPr="00170F05">
        <w:rPr>
          <w:rFonts w:asciiTheme="minorEastAsia" w:hAnsiTheme="minorEastAsia" w:cs="宋体" w:hint="eastAsia"/>
          <w:b/>
          <w:color w:val="000000" w:themeColor="text1"/>
          <w:sz w:val="30"/>
          <w:szCs w:val="30"/>
          <w:lang w:bidi="ar"/>
        </w:rPr>
        <w:t>：</w:t>
      </w:r>
      <w:r w:rsidRPr="00170F05">
        <w:rPr>
          <w:rFonts w:asciiTheme="minorEastAsia" w:hAnsiTheme="minorEastAsia" w:cs="宋体" w:hint="eastAsia"/>
          <w:b/>
          <w:color w:val="000000" w:themeColor="text1"/>
          <w:sz w:val="30"/>
          <w:szCs w:val="30"/>
          <w:u w:val="single"/>
          <w:lang w:bidi="ar"/>
        </w:rPr>
        <w:t xml:space="preserve">                                     </w:t>
      </w:r>
    </w:p>
    <w:p w14:paraId="29058CB1" w14:textId="77777777" w:rsidR="001872DD" w:rsidRPr="00170F05" w:rsidRDefault="001872DD" w:rsidP="001872DD">
      <w:pPr>
        <w:spacing w:line="360" w:lineRule="auto"/>
        <w:ind w:firstLine="420"/>
        <w:rPr>
          <w:rFonts w:asciiTheme="minorEastAsia" w:hAnsiTheme="minorEastAsia" w:cs="宋体"/>
          <w:b/>
          <w:color w:val="000000" w:themeColor="text1"/>
          <w:sz w:val="30"/>
          <w:szCs w:val="30"/>
          <w:u w:val="single"/>
          <w:lang w:bidi="ar"/>
        </w:rPr>
      </w:pPr>
      <w:r w:rsidRPr="00170F05">
        <w:rPr>
          <w:rFonts w:asciiTheme="minorEastAsia" w:hAnsiTheme="minorEastAsia" w:cs="宋体" w:hint="eastAsia"/>
          <w:b/>
          <w:color w:val="000000" w:themeColor="text1"/>
          <w:sz w:val="30"/>
          <w:szCs w:val="30"/>
          <w:lang w:bidi="ar"/>
        </w:rPr>
        <w:t>法定代表人或其委托代理人：</w:t>
      </w:r>
      <w:r w:rsidRPr="00170F05">
        <w:rPr>
          <w:rFonts w:asciiTheme="minorEastAsia" w:hAnsiTheme="minorEastAsia" w:cs="宋体" w:hint="eastAsia"/>
          <w:b/>
          <w:color w:val="000000" w:themeColor="text1"/>
          <w:sz w:val="30"/>
          <w:szCs w:val="30"/>
          <w:u w:val="single"/>
          <w:lang w:bidi="ar"/>
        </w:rPr>
        <w:t xml:space="preserve">            （签字或盖章） </w:t>
      </w:r>
    </w:p>
    <w:p w14:paraId="54F320B7" w14:textId="77777777" w:rsidR="002E320B" w:rsidRPr="00170F05" w:rsidRDefault="001872DD" w:rsidP="001872DD">
      <w:pPr>
        <w:spacing w:line="360" w:lineRule="auto"/>
        <w:ind w:firstLine="420"/>
        <w:rPr>
          <w:rFonts w:asciiTheme="minorEastAsia" w:hAnsiTheme="minorEastAsia" w:cs="宋体"/>
          <w:b/>
          <w:color w:val="000000" w:themeColor="text1"/>
          <w:sz w:val="30"/>
          <w:szCs w:val="30"/>
          <w:lang w:bidi="ar"/>
        </w:rPr>
      </w:pPr>
      <w:r w:rsidRPr="00170F05">
        <w:rPr>
          <w:rFonts w:asciiTheme="minorEastAsia" w:hAnsiTheme="minorEastAsia" w:cs="宋体" w:hint="eastAsia"/>
          <w:b/>
          <w:color w:val="000000" w:themeColor="text1"/>
          <w:sz w:val="30"/>
          <w:szCs w:val="30"/>
          <w:lang w:bidi="ar"/>
        </w:rPr>
        <w:t xml:space="preserve">联系方式： </w:t>
      </w:r>
      <w:r w:rsidR="007579D8" w:rsidRPr="00170F05">
        <w:rPr>
          <w:rFonts w:asciiTheme="minorEastAsia" w:hAnsiTheme="minorEastAsia" w:cs="宋体" w:hint="eastAsia"/>
          <w:b/>
          <w:color w:val="000000" w:themeColor="text1"/>
          <w:sz w:val="30"/>
          <w:szCs w:val="30"/>
          <w:lang w:bidi="ar"/>
        </w:rPr>
        <w:t xml:space="preserve">                                        </w:t>
      </w:r>
    </w:p>
    <w:p w14:paraId="0E3AF216" w14:textId="77777777" w:rsidR="002E320B" w:rsidRPr="00170F05" w:rsidRDefault="002E320B">
      <w:pPr>
        <w:pStyle w:val="a6"/>
        <w:rPr>
          <w:rFonts w:asciiTheme="minorEastAsia" w:eastAsiaTheme="minorEastAsia" w:hAnsiTheme="minorEastAsia"/>
          <w:color w:val="000000" w:themeColor="text1"/>
          <w:sz w:val="30"/>
          <w:szCs w:val="30"/>
        </w:rPr>
      </w:pPr>
    </w:p>
    <w:p w14:paraId="0665F529" w14:textId="77777777" w:rsidR="002E320B" w:rsidRPr="00170F05" w:rsidRDefault="002E320B">
      <w:pPr>
        <w:ind w:firstLineChars="700" w:firstLine="2108"/>
        <w:rPr>
          <w:rFonts w:asciiTheme="minorEastAsia" w:hAnsiTheme="minorEastAsia"/>
          <w:b/>
          <w:color w:val="000000" w:themeColor="text1"/>
          <w:sz w:val="30"/>
          <w:szCs w:val="30"/>
        </w:rPr>
      </w:pPr>
    </w:p>
    <w:p w14:paraId="107ADE18" w14:textId="77777777" w:rsidR="002E320B" w:rsidRPr="00170F05" w:rsidRDefault="002E320B">
      <w:pPr>
        <w:rPr>
          <w:rFonts w:asciiTheme="minorEastAsia" w:hAnsiTheme="minorEastAsia"/>
          <w:b/>
          <w:color w:val="000000" w:themeColor="text1"/>
          <w:sz w:val="30"/>
          <w:szCs w:val="30"/>
        </w:rPr>
      </w:pPr>
    </w:p>
    <w:p w14:paraId="54A6FB09" w14:textId="77777777" w:rsidR="002E320B" w:rsidRPr="00170F05" w:rsidRDefault="007579D8">
      <w:pPr>
        <w:spacing w:line="440" w:lineRule="exact"/>
        <w:ind w:firstLineChars="150" w:firstLine="452"/>
        <w:jc w:val="center"/>
        <w:rPr>
          <w:rFonts w:asciiTheme="minorEastAsia" w:hAnsiTheme="minorEastAsia"/>
          <w:b/>
          <w:color w:val="000000" w:themeColor="text1"/>
          <w:sz w:val="30"/>
          <w:szCs w:val="30"/>
        </w:rPr>
      </w:pPr>
      <w:r w:rsidRPr="00170F05">
        <w:rPr>
          <w:rFonts w:asciiTheme="minorEastAsia" w:hAnsiTheme="minorEastAsia" w:cs="宋体" w:hint="eastAsia"/>
          <w:b/>
          <w:color w:val="000000" w:themeColor="text1"/>
          <w:sz w:val="30"/>
          <w:szCs w:val="30"/>
          <w:lang w:bidi="ar"/>
        </w:rPr>
        <w:t xml:space="preserve">日期： </w:t>
      </w:r>
      <w:r w:rsidRPr="00170F05">
        <w:rPr>
          <w:rFonts w:asciiTheme="minorEastAsia" w:hAnsiTheme="minorEastAsia" w:hint="eastAsia"/>
          <w:b/>
          <w:color w:val="000000" w:themeColor="text1"/>
          <w:sz w:val="30"/>
          <w:szCs w:val="30"/>
          <w:lang w:bidi="ar"/>
        </w:rPr>
        <w:t>年</w:t>
      </w:r>
      <w:r w:rsidRPr="00170F05">
        <w:rPr>
          <w:rFonts w:asciiTheme="minorEastAsia" w:hAnsiTheme="minorEastAsia"/>
          <w:b/>
          <w:color w:val="000000" w:themeColor="text1"/>
          <w:sz w:val="30"/>
          <w:szCs w:val="30"/>
          <w:lang w:bidi="ar"/>
        </w:rPr>
        <w:t xml:space="preserve"> </w:t>
      </w:r>
      <w:r w:rsidRPr="00170F05">
        <w:rPr>
          <w:rFonts w:asciiTheme="minorEastAsia" w:hAnsiTheme="minorEastAsia" w:cs="宋体" w:hint="eastAsia"/>
          <w:b/>
          <w:color w:val="000000" w:themeColor="text1"/>
          <w:sz w:val="30"/>
          <w:szCs w:val="30"/>
          <w:lang w:bidi="ar"/>
        </w:rPr>
        <w:t>月</w:t>
      </w:r>
      <w:r w:rsidRPr="00170F05">
        <w:rPr>
          <w:rFonts w:asciiTheme="minorEastAsia" w:hAnsiTheme="minorEastAsia"/>
          <w:b/>
          <w:color w:val="000000" w:themeColor="text1"/>
          <w:sz w:val="30"/>
          <w:szCs w:val="30"/>
          <w:lang w:bidi="ar"/>
        </w:rPr>
        <w:t xml:space="preserve"> </w:t>
      </w:r>
      <w:r w:rsidRPr="00170F05">
        <w:rPr>
          <w:rFonts w:asciiTheme="minorEastAsia" w:hAnsiTheme="minorEastAsia" w:cs="宋体" w:hint="eastAsia"/>
          <w:b/>
          <w:color w:val="000000" w:themeColor="text1"/>
          <w:sz w:val="30"/>
          <w:szCs w:val="30"/>
          <w:lang w:bidi="ar"/>
        </w:rPr>
        <w:t>日</w:t>
      </w:r>
    </w:p>
    <w:p w14:paraId="24F96A94" w14:textId="77777777" w:rsidR="002E320B" w:rsidRPr="00170F05" w:rsidRDefault="007579D8">
      <w:pPr>
        <w:widowControl/>
        <w:jc w:val="left"/>
        <w:rPr>
          <w:color w:val="000000" w:themeColor="text1"/>
        </w:rPr>
      </w:pPr>
      <w:r w:rsidRPr="00170F05">
        <w:rPr>
          <w:rFonts w:ascii="宋体" w:hAnsi="宋体" w:cs="宋体" w:hint="eastAsia"/>
          <w:b/>
          <w:color w:val="000000" w:themeColor="text1"/>
        </w:rPr>
        <w:br w:type="page"/>
      </w:r>
    </w:p>
    <w:p w14:paraId="0F7A6F3C" w14:textId="77777777" w:rsidR="002E320B" w:rsidRPr="00170F05" w:rsidRDefault="007579D8">
      <w:pPr>
        <w:widowControl/>
        <w:spacing w:line="360" w:lineRule="auto"/>
        <w:jc w:val="center"/>
        <w:rPr>
          <w:rFonts w:ascii="宋体" w:eastAsia="宋体" w:hAnsi="宋体" w:cs="宋体"/>
          <w:color w:val="000000" w:themeColor="text1"/>
          <w:kern w:val="0"/>
          <w:szCs w:val="21"/>
        </w:rPr>
      </w:pPr>
      <w:r w:rsidRPr="00170F05">
        <w:rPr>
          <w:rFonts w:ascii="宋体" w:eastAsia="宋体" w:hAnsi="宋体" w:cs="宋体" w:hint="eastAsia"/>
          <w:b/>
          <w:bCs/>
          <w:color w:val="000000" w:themeColor="text1"/>
          <w:kern w:val="0"/>
          <w:sz w:val="24"/>
        </w:rPr>
        <w:lastRenderedPageBreak/>
        <w:t>承诺函</w:t>
      </w:r>
    </w:p>
    <w:p w14:paraId="6709FE80" w14:textId="77777777" w:rsidR="002E320B" w:rsidRPr="00170F05" w:rsidRDefault="002E320B">
      <w:pPr>
        <w:widowControl/>
        <w:spacing w:line="504" w:lineRule="atLeast"/>
        <w:ind w:firstLine="418"/>
        <w:jc w:val="center"/>
        <w:rPr>
          <w:rFonts w:ascii="宋体" w:eastAsia="宋体" w:hAnsi="宋体" w:cs="宋体"/>
          <w:color w:val="000000" w:themeColor="text1"/>
          <w:kern w:val="0"/>
          <w:szCs w:val="21"/>
        </w:rPr>
      </w:pPr>
    </w:p>
    <w:p w14:paraId="05756D10" w14:textId="77777777" w:rsidR="002E320B" w:rsidRPr="00170F05" w:rsidRDefault="007579D8">
      <w:pPr>
        <w:widowControl/>
        <w:spacing w:line="263" w:lineRule="atLeast"/>
        <w:jc w:val="left"/>
        <w:rPr>
          <w:rFonts w:ascii="宋体" w:eastAsia="宋体" w:hAnsi="宋体" w:cs="宋体"/>
          <w:color w:val="000000" w:themeColor="text1"/>
          <w:kern w:val="0"/>
          <w:szCs w:val="21"/>
        </w:rPr>
      </w:pPr>
      <w:r w:rsidRPr="00170F05">
        <w:rPr>
          <w:rFonts w:ascii="宋体" w:eastAsia="宋体" w:hAnsi="宋体" w:cs="宋体" w:hint="eastAsia"/>
          <w:b/>
          <w:bCs/>
          <w:color w:val="000000" w:themeColor="text1"/>
          <w:kern w:val="0"/>
          <w:sz w:val="24"/>
        </w:rPr>
        <w:t>致：</w:t>
      </w:r>
      <w:r w:rsidRPr="00170F05">
        <w:rPr>
          <w:rFonts w:ascii="宋体" w:eastAsia="宋体" w:hAnsi="宋体" w:cs="宋体"/>
          <w:b/>
          <w:bCs/>
          <w:iCs/>
          <w:color w:val="000000" w:themeColor="text1"/>
          <w:kern w:val="0"/>
          <w:sz w:val="24"/>
        </w:rPr>
        <w:t>苏州健雄职业技术学院</w:t>
      </w:r>
    </w:p>
    <w:p w14:paraId="04E5BC42" w14:textId="77777777" w:rsidR="002E320B" w:rsidRPr="00170F05" w:rsidRDefault="002E320B">
      <w:pPr>
        <w:widowControl/>
        <w:spacing w:line="504" w:lineRule="atLeast"/>
        <w:ind w:firstLine="662"/>
        <w:jc w:val="left"/>
        <w:rPr>
          <w:rFonts w:ascii="宋体" w:eastAsia="宋体" w:hAnsi="宋体" w:cs="宋体"/>
          <w:color w:val="000000" w:themeColor="text1"/>
          <w:kern w:val="0"/>
          <w:szCs w:val="21"/>
        </w:rPr>
      </w:pPr>
    </w:p>
    <w:p w14:paraId="7C73E15A" w14:textId="77777777" w:rsidR="002E320B" w:rsidRPr="00170F05" w:rsidRDefault="007579D8">
      <w:pPr>
        <w:widowControl/>
        <w:spacing w:line="360" w:lineRule="auto"/>
        <w:ind w:firstLineChars="200" w:firstLine="480"/>
        <w:rPr>
          <w:rFonts w:ascii="宋体" w:eastAsia="宋体" w:hAnsi="宋体" w:cs="宋体"/>
          <w:color w:val="000000" w:themeColor="text1"/>
          <w:kern w:val="0"/>
          <w:szCs w:val="21"/>
        </w:rPr>
      </w:pPr>
      <w:r w:rsidRPr="00170F05">
        <w:rPr>
          <w:rFonts w:ascii="宋体" w:eastAsia="宋体" w:hAnsi="宋体" w:cs="宋体" w:hint="eastAsia"/>
          <w:color w:val="000000" w:themeColor="text1"/>
          <w:kern w:val="0"/>
          <w:sz w:val="24"/>
        </w:rPr>
        <w:t>本公司愿意参加贵方组织实施的</w:t>
      </w:r>
      <w:r w:rsidRPr="00170F05">
        <w:rPr>
          <w:rFonts w:ascii="宋体" w:eastAsia="宋体" w:hAnsi="宋体" w:cs="宋体"/>
          <w:color w:val="000000" w:themeColor="text1"/>
          <w:kern w:val="0"/>
          <w:sz w:val="24"/>
          <w:u w:val="single"/>
        </w:rPr>
        <w:t xml:space="preserve">                       </w:t>
      </w:r>
      <w:r w:rsidRPr="00170F05">
        <w:rPr>
          <w:rFonts w:ascii="宋体" w:eastAsia="宋体" w:hAnsi="宋体" w:cs="宋体" w:hint="eastAsia"/>
          <w:color w:val="000000" w:themeColor="text1"/>
          <w:kern w:val="0"/>
          <w:sz w:val="24"/>
        </w:rPr>
        <w:t>项目的采购活动。本公司承诺：</w:t>
      </w:r>
    </w:p>
    <w:p w14:paraId="04992E70" w14:textId="77777777" w:rsidR="002E320B" w:rsidRPr="00170F05" w:rsidRDefault="007579D8">
      <w:pPr>
        <w:widowControl/>
        <w:spacing w:line="360" w:lineRule="auto"/>
        <w:ind w:firstLineChars="200" w:firstLine="480"/>
        <w:rPr>
          <w:rFonts w:ascii="宋体" w:eastAsia="宋体" w:hAnsi="宋体" w:cs="宋体"/>
          <w:color w:val="000000" w:themeColor="text1"/>
          <w:kern w:val="0"/>
          <w:szCs w:val="21"/>
        </w:rPr>
      </w:pPr>
      <w:r w:rsidRPr="00170F05">
        <w:rPr>
          <w:rFonts w:ascii="宋体" w:eastAsia="宋体" w:hAnsi="宋体" w:cs="宋体"/>
          <w:color w:val="000000" w:themeColor="text1"/>
          <w:kern w:val="0"/>
          <w:sz w:val="24"/>
        </w:rPr>
        <w:t>1</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本公司依法缴纳税收和社会保障资金；</w:t>
      </w:r>
    </w:p>
    <w:p w14:paraId="0397322B" w14:textId="77777777" w:rsidR="002E320B" w:rsidRPr="00170F05" w:rsidRDefault="007579D8">
      <w:pPr>
        <w:widowControl/>
        <w:spacing w:line="360" w:lineRule="auto"/>
        <w:ind w:firstLineChars="200" w:firstLine="480"/>
        <w:rPr>
          <w:rFonts w:ascii="宋体" w:eastAsia="宋体" w:hAnsi="宋体" w:cs="宋体"/>
          <w:color w:val="000000" w:themeColor="text1"/>
          <w:kern w:val="0"/>
          <w:szCs w:val="21"/>
        </w:rPr>
      </w:pPr>
      <w:r w:rsidRPr="00170F05">
        <w:rPr>
          <w:rFonts w:ascii="宋体" w:eastAsia="宋体" w:hAnsi="宋体" w:cs="宋体"/>
          <w:color w:val="000000" w:themeColor="text1"/>
          <w:kern w:val="0"/>
          <w:sz w:val="24"/>
        </w:rPr>
        <w:t>2</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本公司参加采购活动前</w:t>
      </w:r>
      <w:r w:rsidRPr="00170F05">
        <w:rPr>
          <w:rFonts w:ascii="宋体" w:eastAsia="宋体" w:hAnsi="宋体" w:cs="宋体" w:hint="eastAsia"/>
          <w:color w:val="000000" w:themeColor="text1"/>
          <w:kern w:val="0"/>
          <w:sz w:val="24"/>
        </w:rPr>
        <w:t>三</w:t>
      </w:r>
      <w:r w:rsidRPr="00170F05">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5A6C46EE" w14:textId="77777777" w:rsidR="002E320B" w:rsidRPr="00170F05" w:rsidRDefault="007579D8">
      <w:pPr>
        <w:widowControl/>
        <w:spacing w:line="360" w:lineRule="auto"/>
        <w:ind w:firstLineChars="200" w:firstLine="480"/>
        <w:rPr>
          <w:rFonts w:ascii="宋体" w:eastAsia="宋体" w:hAnsi="宋体" w:cs="宋体"/>
          <w:color w:val="000000" w:themeColor="text1"/>
          <w:kern w:val="0"/>
          <w:szCs w:val="21"/>
        </w:rPr>
      </w:pPr>
      <w:r w:rsidRPr="00170F05">
        <w:rPr>
          <w:rFonts w:ascii="宋体" w:eastAsia="宋体" w:hAnsi="宋体" w:cs="宋体"/>
          <w:color w:val="000000" w:themeColor="text1"/>
          <w:kern w:val="0"/>
          <w:sz w:val="24"/>
        </w:rPr>
        <w:t>3</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r w:rsidRPr="00170F05">
        <w:rPr>
          <w:rFonts w:ascii="宋体" w:eastAsia="宋体" w:hAnsi="宋体" w:cs="宋体" w:hint="eastAsia"/>
          <w:color w:val="000000" w:themeColor="text1"/>
          <w:kern w:val="0"/>
          <w:sz w:val="24"/>
        </w:rPr>
        <w:t>做废标处理。</w:t>
      </w:r>
    </w:p>
    <w:p w14:paraId="06E9F1DB" w14:textId="77777777" w:rsidR="002E320B" w:rsidRPr="00170F05" w:rsidRDefault="007579D8">
      <w:pPr>
        <w:widowControl/>
        <w:spacing w:line="360" w:lineRule="auto"/>
        <w:ind w:firstLineChars="200" w:firstLine="480"/>
        <w:rPr>
          <w:rFonts w:ascii="宋体" w:eastAsia="宋体" w:hAnsi="宋体" w:cs="宋体"/>
          <w:color w:val="000000" w:themeColor="text1"/>
          <w:kern w:val="0"/>
          <w:szCs w:val="21"/>
        </w:rPr>
      </w:pPr>
      <w:r w:rsidRPr="00170F05">
        <w:rPr>
          <w:rFonts w:ascii="宋体" w:eastAsia="宋体" w:hAnsi="宋体" w:cs="宋体"/>
          <w:color w:val="000000" w:themeColor="text1"/>
          <w:kern w:val="0"/>
          <w:sz w:val="24"/>
        </w:rPr>
        <w:t>4</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57F0066B" w14:textId="77777777" w:rsidR="002E320B" w:rsidRPr="00170F05" w:rsidRDefault="007579D8">
      <w:pPr>
        <w:widowControl/>
        <w:spacing w:line="360" w:lineRule="auto"/>
        <w:ind w:firstLineChars="200" w:firstLine="480"/>
        <w:rPr>
          <w:rFonts w:ascii="宋体" w:eastAsia="宋体" w:hAnsi="宋体" w:cs="宋体"/>
          <w:color w:val="000000" w:themeColor="text1"/>
          <w:kern w:val="0"/>
          <w:szCs w:val="21"/>
        </w:rPr>
      </w:pPr>
      <w:r w:rsidRPr="00170F05">
        <w:rPr>
          <w:rFonts w:ascii="宋体" w:eastAsia="宋体" w:hAnsi="宋体" w:cs="宋体"/>
          <w:color w:val="000000" w:themeColor="text1"/>
          <w:kern w:val="0"/>
          <w:sz w:val="24"/>
        </w:rPr>
        <w:t>5</w:t>
      </w:r>
      <w:r w:rsidRPr="00170F05">
        <w:rPr>
          <w:rFonts w:ascii="宋体" w:eastAsia="宋体" w:hAnsi="宋体" w:cs="宋体" w:hint="eastAsia"/>
          <w:color w:val="000000" w:themeColor="text1"/>
          <w:kern w:val="0"/>
          <w:sz w:val="24"/>
        </w:rPr>
        <w:t>.</w:t>
      </w:r>
      <w:r w:rsidRPr="00170F05">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2E3328FD" w14:textId="77777777" w:rsidR="002E320B" w:rsidRPr="00170F05" w:rsidRDefault="002E320B">
      <w:pPr>
        <w:widowControl/>
        <w:spacing w:line="360" w:lineRule="auto"/>
        <w:ind w:firstLineChars="200" w:firstLine="420"/>
        <w:rPr>
          <w:rFonts w:ascii="宋体" w:eastAsia="宋体" w:hAnsi="宋体" w:cs="宋体"/>
          <w:color w:val="000000" w:themeColor="text1"/>
          <w:kern w:val="0"/>
          <w:szCs w:val="21"/>
        </w:rPr>
      </w:pPr>
    </w:p>
    <w:p w14:paraId="7BB83DE2" w14:textId="77777777" w:rsidR="002E320B" w:rsidRPr="00170F05" w:rsidRDefault="007579D8">
      <w:pPr>
        <w:widowControl/>
        <w:spacing w:line="360" w:lineRule="auto"/>
        <w:ind w:firstLineChars="200" w:firstLine="480"/>
        <w:rPr>
          <w:rFonts w:ascii="宋体" w:eastAsia="宋体" w:hAnsi="宋体" w:cs="宋体"/>
          <w:color w:val="000000" w:themeColor="text1"/>
          <w:kern w:val="0"/>
          <w:szCs w:val="21"/>
        </w:rPr>
      </w:pPr>
      <w:r w:rsidRPr="00170F05">
        <w:rPr>
          <w:rFonts w:ascii="宋体" w:eastAsia="宋体" w:hAnsi="宋体" w:cs="宋体" w:hint="eastAsia"/>
          <w:color w:val="000000" w:themeColor="text1"/>
          <w:kern w:val="0"/>
          <w:sz w:val="24"/>
        </w:rPr>
        <w:t>若与真实情况不符，本公司愿意承担由此而产生的一切后果。</w:t>
      </w:r>
    </w:p>
    <w:p w14:paraId="662B0E58" w14:textId="77777777" w:rsidR="002E320B" w:rsidRPr="00170F05" w:rsidRDefault="002E320B">
      <w:pPr>
        <w:widowControl/>
        <w:spacing w:line="504" w:lineRule="atLeast"/>
        <w:ind w:firstLine="418"/>
        <w:jc w:val="left"/>
        <w:rPr>
          <w:rFonts w:ascii="宋体" w:eastAsia="宋体" w:hAnsi="宋体" w:cs="宋体"/>
          <w:color w:val="000000" w:themeColor="text1"/>
          <w:kern w:val="0"/>
          <w:szCs w:val="21"/>
        </w:rPr>
      </w:pPr>
    </w:p>
    <w:p w14:paraId="1CD240EE" w14:textId="77777777" w:rsidR="002E320B" w:rsidRPr="00170F05" w:rsidRDefault="007579D8">
      <w:pPr>
        <w:widowControl/>
        <w:spacing w:line="504" w:lineRule="atLeast"/>
        <w:ind w:firstLine="418"/>
        <w:jc w:val="left"/>
        <w:rPr>
          <w:rFonts w:ascii="宋体" w:eastAsia="宋体" w:hAnsi="宋体" w:cs="宋体"/>
          <w:color w:val="000000" w:themeColor="text1"/>
          <w:kern w:val="0"/>
          <w:szCs w:val="21"/>
        </w:rPr>
      </w:pPr>
      <w:r w:rsidRPr="00170F05">
        <w:rPr>
          <w:rFonts w:ascii="宋体" w:eastAsia="宋体" w:hAnsi="宋体" w:cs="宋体" w:hint="eastAsia"/>
          <w:color w:val="000000" w:themeColor="text1"/>
          <w:kern w:val="0"/>
          <w:sz w:val="24"/>
        </w:rPr>
        <w:t>法定代表人或代理人（签字或盖章）：</w:t>
      </w:r>
    </w:p>
    <w:p w14:paraId="4911A0B5" w14:textId="77777777" w:rsidR="002E320B" w:rsidRPr="00170F05" w:rsidRDefault="007579D8">
      <w:pPr>
        <w:widowControl/>
        <w:spacing w:line="504" w:lineRule="atLeast"/>
        <w:ind w:left="1699" w:firstLine="432"/>
        <w:jc w:val="left"/>
        <w:rPr>
          <w:rFonts w:ascii="宋体" w:eastAsia="宋体" w:hAnsi="宋体" w:cs="宋体"/>
          <w:color w:val="000000" w:themeColor="text1"/>
          <w:kern w:val="0"/>
          <w:szCs w:val="21"/>
        </w:rPr>
      </w:pPr>
      <w:r w:rsidRPr="00170F05">
        <w:rPr>
          <w:rFonts w:ascii="宋体" w:eastAsia="宋体" w:hAnsi="宋体" w:cs="宋体" w:hint="eastAsia"/>
          <w:color w:val="000000" w:themeColor="text1"/>
          <w:kern w:val="0"/>
          <w:sz w:val="24"/>
        </w:rPr>
        <w:t>投标人（盖章）：</w:t>
      </w:r>
    </w:p>
    <w:p w14:paraId="444F2D13" w14:textId="77777777" w:rsidR="002E320B" w:rsidRPr="00170F05" w:rsidRDefault="002E320B">
      <w:pPr>
        <w:widowControl/>
        <w:spacing w:line="504" w:lineRule="atLeast"/>
        <w:ind w:firstLine="418"/>
        <w:jc w:val="left"/>
        <w:rPr>
          <w:rFonts w:ascii="宋体" w:eastAsia="宋体" w:hAnsi="宋体" w:cs="宋体"/>
          <w:color w:val="000000" w:themeColor="text1"/>
          <w:kern w:val="0"/>
          <w:szCs w:val="21"/>
        </w:rPr>
      </w:pPr>
    </w:p>
    <w:p w14:paraId="2C810C44" w14:textId="77777777" w:rsidR="002E320B" w:rsidRPr="00170F05" w:rsidRDefault="007579D8">
      <w:pPr>
        <w:widowControl/>
        <w:spacing w:line="504" w:lineRule="atLeast"/>
        <w:ind w:left="3514" w:firstLine="1152"/>
        <w:jc w:val="right"/>
        <w:rPr>
          <w:rFonts w:ascii="宋体" w:eastAsia="宋体" w:hAnsi="宋体" w:cs="宋体"/>
          <w:color w:val="000000" w:themeColor="text1"/>
          <w:kern w:val="0"/>
          <w:szCs w:val="21"/>
        </w:rPr>
      </w:pPr>
      <w:r w:rsidRPr="00170F05">
        <w:rPr>
          <w:rFonts w:ascii="宋体" w:eastAsia="宋体" w:hAnsi="宋体" w:cs="宋体" w:hint="eastAsia"/>
          <w:color w:val="000000" w:themeColor="text1"/>
          <w:kern w:val="0"/>
          <w:sz w:val="24"/>
        </w:rPr>
        <w:t>年</w:t>
      </w:r>
      <w:r w:rsidRPr="00170F05">
        <w:rPr>
          <w:rFonts w:ascii="宋体" w:eastAsia="宋体" w:hAnsi="宋体" w:cs="宋体"/>
          <w:color w:val="000000" w:themeColor="text1"/>
          <w:kern w:val="0"/>
          <w:sz w:val="24"/>
        </w:rPr>
        <w:t xml:space="preserve">  </w:t>
      </w:r>
      <w:r w:rsidRPr="00170F05">
        <w:rPr>
          <w:rFonts w:ascii="宋体" w:eastAsia="宋体" w:hAnsi="宋体" w:cs="宋体" w:hint="eastAsia"/>
          <w:color w:val="000000" w:themeColor="text1"/>
          <w:kern w:val="0"/>
          <w:sz w:val="24"/>
        </w:rPr>
        <w:t>月 日</w:t>
      </w:r>
    </w:p>
    <w:p w14:paraId="6DC068CA" w14:textId="77777777" w:rsidR="002E320B" w:rsidRPr="00170F05" w:rsidRDefault="002E320B">
      <w:pPr>
        <w:spacing w:line="360" w:lineRule="auto"/>
        <w:ind w:firstLineChars="200" w:firstLine="480"/>
        <w:rPr>
          <w:rFonts w:ascii="宋体" w:eastAsia="宋体" w:hAnsi="宋体" w:cs="宋体"/>
          <w:bCs/>
          <w:color w:val="000000" w:themeColor="text1"/>
          <w:kern w:val="0"/>
          <w:sz w:val="24"/>
          <w:szCs w:val="72"/>
        </w:rPr>
      </w:pPr>
    </w:p>
    <w:p w14:paraId="0980F04B" w14:textId="77777777" w:rsidR="002E320B" w:rsidRPr="00170F05" w:rsidRDefault="007579D8">
      <w:pPr>
        <w:widowControl/>
        <w:ind w:firstLine="420"/>
        <w:jc w:val="left"/>
        <w:rPr>
          <w:rFonts w:ascii="宋体" w:eastAsia="宋体" w:hAnsi="宋体" w:cs="宋体"/>
          <w:color w:val="000000" w:themeColor="text1"/>
          <w:kern w:val="0"/>
          <w:sz w:val="24"/>
          <w:shd w:val="clear" w:color="auto" w:fill="FFFFFF"/>
        </w:rPr>
      </w:pPr>
      <w:r w:rsidRPr="00170F05">
        <w:rPr>
          <w:rFonts w:ascii="宋体" w:eastAsia="宋体" w:hAnsi="宋体" w:cs="宋体"/>
          <w:color w:val="000000" w:themeColor="text1"/>
          <w:kern w:val="0"/>
          <w:sz w:val="24"/>
          <w:shd w:val="clear" w:color="auto" w:fill="FFFFFF"/>
        </w:rPr>
        <w:br w:type="page"/>
      </w:r>
    </w:p>
    <w:p w14:paraId="328F17BB" w14:textId="77777777" w:rsidR="002E320B" w:rsidRPr="00170F05" w:rsidRDefault="002E320B" w:rsidP="001C4DC8">
      <w:pPr>
        <w:pStyle w:val="a7"/>
      </w:pPr>
      <w:bookmarkStart w:id="2" w:name="_Toc484545556"/>
    </w:p>
    <w:p w14:paraId="368E3A66" w14:textId="330C611C" w:rsidR="002E320B" w:rsidRPr="001C4DC8" w:rsidRDefault="007579D8" w:rsidP="001C4DC8">
      <w:pPr>
        <w:pStyle w:val="a7"/>
        <w:jc w:val="center"/>
        <w:rPr>
          <w:b/>
        </w:rPr>
      </w:pPr>
      <w:r w:rsidRPr="001C4DC8">
        <w:rPr>
          <w:rFonts w:hint="eastAsia"/>
          <w:b/>
        </w:rPr>
        <w:t>投标书</w:t>
      </w:r>
      <w:bookmarkEnd w:id="2"/>
    </w:p>
    <w:p w14:paraId="09633040" w14:textId="77777777" w:rsidR="002E320B" w:rsidRPr="00170F05" w:rsidRDefault="002E320B">
      <w:pPr>
        <w:pStyle w:val="a1"/>
        <w:rPr>
          <w:color w:val="000000" w:themeColor="text1"/>
        </w:rPr>
      </w:pPr>
    </w:p>
    <w:p w14:paraId="3D3ECEE2" w14:textId="77777777" w:rsidR="002E320B" w:rsidRPr="00170F05" w:rsidRDefault="007579D8">
      <w:pPr>
        <w:spacing w:line="360" w:lineRule="auto"/>
        <w:ind w:left="426" w:hanging="426"/>
        <w:rPr>
          <w:rFonts w:ascii="宋体" w:eastAsia="宋体" w:hAnsi="宋体" w:cs="宋体"/>
          <w:color w:val="000000" w:themeColor="text1"/>
          <w:sz w:val="24"/>
        </w:rPr>
      </w:pPr>
      <w:r w:rsidRPr="00170F05">
        <w:rPr>
          <w:rFonts w:ascii="宋体" w:eastAsia="宋体" w:hAnsi="宋体" w:cs="宋体"/>
          <w:color w:val="000000" w:themeColor="text1"/>
          <w:sz w:val="28"/>
          <w:u w:val="single"/>
        </w:rPr>
        <w:t xml:space="preserve">                          ：</w:t>
      </w:r>
      <w:r w:rsidRPr="00170F05">
        <w:rPr>
          <w:rFonts w:ascii="宋体" w:eastAsia="宋体" w:hAnsi="宋体" w:cs="宋体" w:hint="eastAsia"/>
          <w:color w:val="000000" w:themeColor="text1"/>
          <w:sz w:val="24"/>
        </w:rPr>
        <w:t>（招标人名称）</w:t>
      </w:r>
    </w:p>
    <w:p w14:paraId="2D938074" w14:textId="77777777" w:rsidR="002E320B" w:rsidRPr="00170F05" w:rsidRDefault="007579D8">
      <w:pPr>
        <w:snapToGrid w:val="0"/>
        <w:spacing w:line="360" w:lineRule="auto"/>
        <w:ind w:firstLineChars="200" w:firstLine="482"/>
        <w:rPr>
          <w:rFonts w:ascii="宋体" w:eastAsia="宋体" w:hAnsi="宋体" w:cs="宋体"/>
          <w:b/>
          <w:bCs/>
          <w:color w:val="000000" w:themeColor="text1"/>
          <w:kern w:val="0"/>
          <w:sz w:val="24"/>
        </w:rPr>
      </w:pPr>
      <w:r w:rsidRPr="00170F05">
        <w:rPr>
          <w:rFonts w:ascii="宋体" w:eastAsia="宋体" w:hAnsi="宋体" w:cs="宋体" w:hint="eastAsia"/>
          <w:b/>
          <w:bCs/>
          <w:color w:val="000000" w:themeColor="text1"/>
          <w:kern w:val="0"/>
          <w:sz w:val="24"/>
        </w:rPr>
        <w:t>我公司于</w:t>
      </w:r>
      <w:r w:rsidRPr="00170F05">
        <w:rPr>
          <w:rFonts w:ascii="宋体" w:eastAsia="宋体" w:hAnsi="宋体" w:cs="宋体"/>
          <w:b/>
          <w:bCs/>
          <w:color w:val="000000" w:themeColor="text1"/>
          <w:kern w:val="0"/>
          <w:sz w:val="24"/>
        </w:rPr>
        <w:t xml:space="preserve">  </w:t>
      </w:r>
      <w:r w:rsidRPr="00170F05">
        <w:rPr>
          <w:rFonts w:ascii="宋体" w:eastAsia="宋体" w:hAnsi="宋体" w:cs="宋体" w:hint="eastAsia"/>
          <w:b/>
          <w:bCs/>
          <w:color w:val="000000" w:themeColor="text1"/>
          <w:kern w:val="0"/>
          <w:sz w:val="24"/>
        </w:rPr>
        <w:t>年</w:t>
      </w:r>
      <w:r w:rsidRPr="00170F05">
        <w:rPr>
          <w:rFonts w:ascii="宋体" w:eastAsia="宋体" w:hAnsi="宋体" w:cs="宋体"/>
          <w:b/>
          <w:bCs/>
          <w:color w:val="000000" w:themeColor="text1"/>
          <w:kern w:val="0"/>
          <w:sz w:val="24"/>
        </w:rPr>
        <w:t xml:space="preserve">   </w:t>
      </w:r>
      <w:r w:rsidRPr="00170F05">
        <w:rPr>
          <w:rFonts w:ascii="宋体" w:eastAsia="宋体" w:hAnsi="宋体" w:cs="宋体" w:hint="eastAsia"/>
          <w:b/>
          <w:bCs/>
          <w:color w:val="000000" w:themeColor="text1"/>
          <w:kern w:val="0"/>
          <w:sz w:val="24"/>
        </w:rPr>
        <w:t>月</w:t>
      </w:r>
      <w:r w:rsidRPr="00170F05">
        <w:rPr>
          <w:rFonts w:ascii="宋体" w:eastAsia="宋体" w:hAnsi="宋体" w:cs="宋体"/>
          <w:b/>
          <w:bCs/>
          <w:color w:val="000000" w:themeColor="text1"/>
          <w:kern w:val="0"/>
          <w:sz w:val="24"/>
        </w:rPr>
        <w:t xml:space="preserve">  </w:t>
      </w:r>
      <w:r w:rsidRPr="00170F05">
        <w:rPr>
          <w:rFonts w:ascii="宋体" w:eastAsia="宋体" w:hAnsi="宋体" w:cs="宋体" w:hint="eastAsia"/>
          <w:b/>
          <w:bCs/>
          <w:color w:val="000000" w:themeColor="text1"/>
          <w:kern w:val="0"/>
          <w:sz w:val="24"/>
        </w:rPr>
        <w:t>日收到贵单位</w:t>
      </w:r>
      <w:r w:rsidRPr="00170F05">
        <w:rPr>
          <w:rFonts w:ascii="宋体" w:eastAsia="宋体" w:hAnsi="宋体" w:cs="宋体"/>
          <w:b/>
          <w:bCs/>
          <w:color w:val="000000" w:themeColor="text1"/>
          <w:kern w:val="0"/>
          <w:sz w:val="24"/>
          <w:u w:val="single"/>
        </w:rPr>
        <w:t xml:space="preserve">               </w:t>
      </w:r>
      <w:r w:rsidRPr="00170F05">
        <w:rPr>
          <w:rFonts w:ascii="宋体" w:eastAsia="宋体" w:hAnsi="宋体" w:cs="宋体" w:hint="eastAsia"/>
          <w:b/>
          <w:bCs/>
          <w:color w:val="000000" w:themeColor="text1"/>
          <w:kern w:val="0"/>
          <w:sz w:val="24"/>
        </w:rPr>
        <w:t>询价采购文件，经过仔细分析和研究，对招标文件条款全部确认。</w:t>
      </w:r>
    </w:p>
    <w:p w14:paraId="0EB3BF81" w14:textId="77777777" w:rsidR="002E320B" w:rsidRPr="00170F05" w:rsidRDefault="007579D8">
      <w:pPr>
        <w:adjustRightInd w:val="0"/>
        <w:snapToGrid w:val="0"/>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兹以：人民币：</w:t>
      </w:r>
      <w:r w:rsidRPr="00170F05">
        <w:rPr>
          <w:rFonts w:ascii="宋体" w:eastAsia="宋体" w:hAnsi="宋体" w:cs="宋体"/>
          <w:color w:val="000000" w:themeColor="text1"/>
          <w:sz w:val="24"/>
          <w:u w:val="single"/>
        </w:rPr>
        <w:t xml:space="preserve">                </w:t>
      </w:r>
      <w:r w:rsidRPr="00170F05">
        <w:rPr>
          <w:rFonts w:ascii="宋体" w:eastAsia="宋体" w:hAnsi="宋体" w:cs="宋体" w:hint="eastAsia"/>
          <w:color w:val="000000" w:themeColor="text1"/>
          <w:sz w:val="24"/>
        </w:rPr>
        <w:t>，大写：</w:t>
      </w:r>
      <w:r w:rsidRPr="00170F05">
        <w:rPr>
          <w:rFonts w:ascii="宋体" w:eastAsia="宋体" w:hAnsi="宋体" w:cs="宋体"/>
          <w:color w:val="000000" w:themeColor="text1"/>
          <w:sz w:val="24"/>
          <w:u w:val="single"/>
        </w:rPr>
        <w:t xml:space="preserve">               </w:t>
      </w:r>
      <w:r w:rsidRPr="00170F05">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20C677C8" w14:textId="77777777" w:rsidR="002E320B" w:rsidRPr="00170F05" w:rsidRDefault="007579D8">
      <w:pPr>
        <w:adjustRightInd w:val="0"/>
        <w:snapToGrid w:val="0"/>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78EDE4CE" w14:textId="77777777" w:rsidR="002E320B" w:rsidRPr="00170F05" w:rsidRDefault="007579D8">
      <w:pPr>
        <w:adjustRightInd w:val="0"/>
        <w:snapToGrid w:val="0"/>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同意该招标文件作为合同附件，与合同具有同等法律效力。</w:t>
      </w:r>
    </w:p>
    <w:p w14:paraId="596FB908" w14:textId="77777777" w:rsidR="002E320B" w:rsidRPr="00170F05" w:rsidRDefault="007579D8">
      <w:pPr>
        <w:adjustRightInd w:val="0"/>
        <w:snapToGrid w:val="0"/>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2E1A4E09" w14:textId="77777777" w:rsidR="002E320B" w:rsidRPr="00170F05" w:rsidRDefault="007579D8">
      <w:pPr>
        <w:adjustRightInd w:val="0"/>
        <w:snapToGrid w:val="0"/>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我们不会把本投标价格告知其它任何第三方。</w:t>
      </w:r>
    </w:p>
    <w:p w14:paraId="423078D9" w14:textId="77777777" w:rsidR="002E320B" w:rsidRPr="00170F05" w:rsidRDefault="007579D8">
      <w:pPr>
        <w:adjustRightInd w:val="0"/>
        <w:snapToGrid w:val="0"/>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589904E8" w14:textId="77777777" w:rsidR="002E320B" w:rsidRPr="00170F05" w:rsidRDefault="002E320B">
      <w:pPr>
        <w:snapToGrid w:val="0"/>
        <w:spacing w:line="360" w:lineRule="auto"/>
        <w:ind w:firstLine="420"/>
        <w:rPr>
          <w:rFonts w:ascii="宋体" w:eastAsia="宋体" w:hAnsi="宋体" w:cs="宋体"/>
          <w:color w:val="000000" w:themeColor="text1"/>
          <w:sz w:val="24"/>
        </w:rPr>
      </w:pPr>
    </w:p>
    <w:p w14:paraId="015E1D97" w14:textId="77777777" w:rsidR="002E320B" w:rsidRPr="00170F05" w:rsidRDefault="007579D8">
      <w:pPr>
        <w:snapToGrid w:val="0"/>
        <w:spacing w:line="360" w:lineRule="auto"/>
        <w:ind w:firstLine="420"/>
        <w:rPr>
          <w:rFonts w:ascii="宋体" w:eastAsia="宋体" w:hAnsi="宋体" w:cs="宋体"/>
          <w:color w:val="000000" w:themeColor="text1"/>
          <w:sz w:val="24"/>
        </w:rPr>
      </w:pPr>
      <w:r w:rsidRPr="00170F05">
        <w:rPr>
          <w:rFonts w:ascii="宋体" w:eastAsia="宋体" w:hAnsi="宋体" w:cs="宋体" w:hint="eastAsia"/>
          <w:color w:val="000000" w:themeColor="text1"/>
          <w:sz w:val="24"/>
        </w:rPr>
        <w:t>法人代表签字：</w:t>
      </w:r>
      <w:r w:rsidRPr="00170F05">
        <w:rPr>
          <w:rFonts w:ascii="宋体" w:eastAsia="宋体" w:hAnsi="宋体" w:cs="宋体"/>
          <w:color w:val="000000" w:themeColor="text1"/>
          <w:sz w:val="24"/>
        </w:rPr>
        <w:t xml:space="preserve"> </w:t>
      </w:r>
      <w:r w:rsidRPr="00170F05">
        <w:rPr>
          <w:rFonts w:ascii="宋体" w:eastAsia="宋体" w:hAnsi="宋体" w:cs="宋体" w:hint="eastAsia"/>
          <w:color w:val="000000" w:themeColor="text1"/>
          <w:sz w:val="24"/>
        </w:rPr>
        <w:t>      （公司盖章）</w:t>
      </w:r>
    </w:p>
    <w:p w14:paraId="12A1CD26" w14:textId="77777777" w:rsidR="002E320B" w:rsidRPr="00170F05" w:rsidRDefault="002E320B">
      <w:pPr>
        <w:snapToGrid w:val="0"/>
        <w:spacing w:line="360" w:lineRule="auto"/>
        <w:ind w:firstLine="420"/>
        <w:rPr>
          <w:rFonts w:ascii="宋体" w:eastAsia="宋体" w:hAnsi="宋体" w:cs="宋体"/>
          <w:color w:val="000000" w:themeColor="text1"/>
          <w:sz w:val="24"/>
        </w:rPr>
      </w:pPr>
    </w:p>
    <w:p w14:paraId="6447F37C" w14:textId="77777777" w:rsidR="002E320B" w:rsidRPr="00170F05" w:rsidRDefault="007579D8">
      <w:pPr>
        <w:snapToGrid w:val="0"/>
        <w:spacing w:line="360" w:lineRule="auto"/>
        <w:ind w:firstLine="420"/>
        <w:rPr>
          <w:rFonts w:ascii="宋体" w:eastAsia="宋体" w:hAnsi="宋体" w:cs="宋体"/>
          <w:color w:val="000000" w:themeColor="text1"/>
          <w:sz w:val="24"/>
        </w:rPr>
      </w:pPr>
      <w:r w:rsidRPr="00170F05">
        <w:rPr>
          <w:rFonts w:ascii="宋体" w:eastAsia="宋体" w:hAnsi="宋体" w:cs="宋体" w:hint="eastAsia"/>
          <w:color w:val="000000" w:themeColor="text1"/>
          <w:sz w:val="24"/>
        </w:rPr>
        <w:t>被授权人签字：</w:t>
      </w:r>
      <w:r w:rsidRPr="00170F05">
        <w:rPr>
          <w:rFonts w:ascii="宋体" w:eastAsia="宋体" w:hAnsi="宋体" w:cs="宋体"/>
          <w:color w:val="000000" w:themeColor="text1"/>
          <w:sz w:val="24"/>
        </w:rPr>
        <w:t xml:space="preserve"> </w:t>
      </w:r>
      <w:r w:rsidRPr="00170F05">
        <w:rPr>
          <w:rFonts w:ascii="宋体" w:eastAsia="宋体" w:hAnsi="宋体" w:cs="宋体" w:hint="eastAsia"/>
          <w:color w:val="000000" w:themeColor="text1"/>
          <w:sz w:val="24"/>
        </w:rPr>
        <w:t>      </w:t>
      </w:r>
    </w:p>
    <w:p w14:paraId="3754C8BB" w14:textId="77777777" w:rsidR="002E320B" w:rsidRPr="00170F05" w:rsidRDefault="002E320B">
      <w:pPr>
        <w:snapToGrid w:val="0"/>
        <w:spacing w:line="360" w:lineRule="auto"/>
        <w:ind w:firstLine="420"/>
        <w:rPr>
          <w:rFonts w:ascii="宋体" w:eastAsia="宋体" w:hAnsi="宋体" w:cs="宋体"/>
          <w:color w:val="000000" w:themeColor="text1"/>
          <w:sz w:val="24"/>
        </w:rPr>
      </w:pPr>
    </w:p>
    <w:p w14:paraId="4AA586A6" w14:textId="77777777" w:rsidR="002E320B" w:rsidRPr="00170F05" w:rsidRDefault="002E320B">
      <w:pPr>
        <w:snapToGrid w:val="0"/>
        <w:spacing w:line="360" w:lineRule="auto"/>
        <w:ind w:firstLine="420"/>
        <w:rPr>
          <w:rFonts w:ascii="宋体" w:eastAsia="宋体" w:hAnsi="宋体" w:cs="宋体"/>
          <w:color w:val="000000" w:themeColor="text1"/>
          <w:sz w:val="24"/>
        </w:rPr>
      </w:pPr>
    </w:p>
    <w:p w14:paraId="4B2B6A8B" w14:textId="77777777" w:rsidR="002E320B" w:rsidRPr="00170F05" w:rsidRDefault="007579D8">
      <w:pPr>
        <w:snapToGrid w:val="0"/>
        <w:spacing w:line="360" w:lineRule="auto"/>
        <w:ind w:firstLine="420"/>
        <w:jc w:val="left"/>
        <w:rPr>
          <w:rFonts w:ascii="宋体" w:eastAsia="宋体" w:hAnsi="宋体" w:cs="宋体"/>
          <w:color w:val="000000" w:themeColor="text1"/>
          <w:sz w:val="24"/>
        </w:rPr>
      </w:pPr>
      <w:r w:rsidRPr="00170F05">
        <w:rPr>
          <w:rFonts w:ascii="宋体" w:eastAsia="宋体" w:hAnsi="宋体" w:cs="宋体" w:hint="eastAsia"/>
          <w:color w:val="000000" w:themeColor="text1"/>
          <w:sz w:val="24"/>
        </w:rPr>
        <w:t>年</w:t>
      </w:r>
      <w:r w:rsidRPr="00170F05">
        <w:rPr>
          <w:rFonts w:ascii="宋体" w:eastAsia="宋体" w:hAnsi="宋体" w:cs="宋体"/>
          <w:color w:val="000000" w:themeColor="text1"/>
          <w:sz w:val="24"/>
        </w:rPr>
        <w:t xml:space="preserve"> </w:t>
      </w:r>
      <w:r w:rsidRPr="00170F05">
        <w:rPr>
          <w:rFonts w:ascii="宋体" w:eastAsia="宋体" w:hAnsi="宋体" w:cs="宋体" w:hint="eastAsia"/>
          <w:color w:val="000000" w:themeColor="text1"/>
          <w:sz w:val="24"/>
        </w:rPr>
        <w:t>   月</w:t>
      </w:r>
      <w:r w:rsidRPr="00170F05">
        <w:rPr>
          <w:rFonts w:ascii="宋体" w:eastAsia="宋体" w:hAnsi="宋体" w:cs="宋体"/>
          <w:color w:val="000000" w:themeColor="text1"/>
          <w:sz w:val="24"/>
        </w:rPr>
        <w:t xml:space="preserve"> </w:t>
      </w:r>
      <w:r w:rsidRPr="00170F05">
        <w:rPr>
          <w:rFonts w:ascii="宋体" w:eastAsia="宋体" w:hAnsi="宋体" w:cs="宋体" w:hint="eastAsia"/>
          <w:color w:val="000000" w:themeColor="text1"/>
          <w:sz w:val="24"/>
        </w:rPr>
        <w:t>   日</w:t>
      </w:r>
      <w:bookmarkStart w:id="3" w:name="_Toc447712226"/>
    </w:p>
    <w:p w14:paraId="5BA320F9" w14:textId="77777777" w:rsidR="002E320B" w:rsidRPr="00170F05" w:rsidRDefault="007579D8">
      <w:pPr>
        <w:widowControl/>
        <w:jc w:val="left"/>
        <w:rPr>
          <w:rFonts w:ascii="宋体" w:eastAsia="宋体" w:hAnsi="宋体" w:cs="宋体"/>
          <w:color w:val="000000" w:themeColor="text1"/>
          <w:sz w:val="24"/>
        </w:rPr>
      </w:pPr>
      <w:r w:rsidRPr="00170F05">
        <w:rPr>
          <w:rFonts w:ascii="宋体" w:eastAsia="宋体" w:hAnsi="宋体" w:cs="宋体"/>
          <w:color w:val="000000" w:themeColor="text1"/>
          <w:sz w:val="24"/>
        </w:rPr>
        <w:br w:type="page"/>
      </w:r>
    </w:p>
    <w:p w14:paraId="1C34DF6E" w14:textId="77777777" w:rsidR="002E320B" w:rsidRPr="001C4DC8" w:rsidRDefault="007579D8" w:rsidP="001C4DC8">
      <w:pPr>
        <w:pStyle w:val="a7"/>
        <w:jc w:val="center"/>
        <w:rPr>
          <w:b/>
        </w:rPr>
      </w:pPr>
      <w:r w:rsidRPr="001C4DC8">
        <w:rPr>
          <w:rFonts w:hint="eastAsia"/>
          <w:b/>
        </w:rPr>
        <w:lastRenderedPageBreak/>
        <w:t>投标报价明细表</w:t>
      </w:r>
    </w:p>
    <w:p w14:paraId="336C32D0" w14:textId="77777777" w:rsidR="002E320B" w:rsidRPr="00170F05" w:rsidRDefault="007579D8">
      <w:pPr>
        <w:widowControl/>
        <w:spacing w:line="480" w:lineRule="auto"/>
        <w:jc w:val="right"/>
        <w:rPr>
          <w:rFonts w:ascii="Times New Roman" w:eastAsia="宋体" w:hAnsi="Times New Roman" w:cs="Times New Roman"/>
          <w:bCs/>
          <w:color w:val="000000" w:themeColor="text1"/>
          <w:kern w:val="0"/>
          <w:szCs w:val="21"/>
        </w:rPr>
      </w:pPr>
      <w:r w:rsidRPr="00170F05">
        <w:rPr>
          <w:rFonts w:ascii="Times New Roman" w:eastAsia="宋体" w:hAnsi="Times New Roman" w:cs="Times New Roman" w:hint="eastAsia"/>
          <w:bCs/>
          <w:color w:val="000000" w:themeColor="text1"/>
          <w:kern w:val="0"/>
          <w:szCs w:val="21"/>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525"/>
        <w:gridCol w:w="4472"/>
        <w:gridCol w:w="1117"/>
        <w:gridCol w:w="696"/>
        <w:gridCol w:w="692"/>
        <w:gridCol w:w="682"/>
      </w:tblGrid>
      <w:tr w:rsidR="00170F05" w:rsidRPr="00170F05" w14:paraId="43279CA3" w14:textId="43C07F74" w:rsidTr="000E1D95">
        <w:trPr>
          <w:trHeight w:val="308"/>
        </w:trPr>
        <w:tc>
          <w:tcPr>
            <w:tcW w:w="356" w:type="pct"/>
            <w:shd w:val="clear" w:color="auto" w:fill="auto"/>
            <w:vAlign w:val="center"/>
            <w:hideMark/>
          </w:tcPr>
          <w:p w14:paraId="67D5AFBB" w14:textId="77777777" w:rsidR="00196B3C" w:rsidRPr="00170F05" w:rsidRDefault="00196B3C" w:rsidP="004247F2">
            <w:pPr>
              <w:widowControl/>
              <w:jc w:val="center"/>
              <w:rPr>
                <w:rFonts w:asciiTheme="minorEastAsia" w:hAnsiTheme="minorEastAsia" w:cs="Arial"/>
                <w:b/>
                <w:bCs/>
                <w:color w:val="000000" w:themeColor="text1"/>
                <w:kern w:val="0"/>
                <w:szCs w:val="21"/>
              </w:rPr>
            </w:pPr>
            <w:r w:rsidRPr="00170F05">
              <w:rPr>
                <w:rFonts w:asciiTheme="minorEastAsia" w:hAnsiTheme="minorEastAsia" w:cs="Arial" w:hint="eastAsia"/>
                <w:b/>
                <w:bCs/>
                <w:color w:val="000000" w:themeColor="text1"/>
                <w:kern w:val="0"/>
                <w:szCs w:val="21"/>
              </w:rPr>
              <w:t>序号</w:t>
            </w:r>
          </w:p>
        </w:tc>
        <w:tc>
          <w:tcPr>
            <w:tcW w:w="771" w:type="pct"/>
            <w:shd w:val="clear" w:color="auto" w:fill="auto"/>
            <w:vAlign w:val="center"/>
            <w:hideMark/>
          </w:tcPr>
          <w:p w14:paraId="0BC37D31" w14:textId="77777777" w:rsidR="00196B3C" w:rsidRPr="00170F05" w:rsidRDefault="00196B3C" w:rsidP="004247F2">
            <w:pPr>
              <w:widowControl/>
              <w:jc w:val="center"/>
              <w:rPr>
                <w:rFonts w:asciiTheme="minorEastAsia" w:hAnsiTheme="minorEastAsia" w:cs="Arial"/>
                <w:b/>
                <w:bCs/>
                <w:color w:val="000000" w:themeColor="text1"/>
                <w:kern w:val="0"/>
                <w:szCs w:val="21"/>
              </w:rPr>
            </w:pPr>
            <w:r w:rsidRPr="00170F05">
              <w:rPr>
                <w:rFonts w:asciiTheme="minorEastAsia" w:hAnsiTheme="minorEastAsia" w:cs="Arial" w:hint="eastAsia"/>
                <w:b/>
                <w:bCs/>
                <w:color w:val="000000" w:themeColor="text1"/>
                <w:kern w:val="0"/>
                <w:szCs w:val="21"/>
              </w:rPr>
              <w:t>项目名称</w:t>
            </w:r>
          </w:p>
        </w:tc>
        <w:tc>
          <w:tcPr>
            <w:tcW w:w="2261" w:type="pct"/>
            <w:shd w:val="clear" w:color="auto" w:fill="auto"/>
            <w:vAlign w:val="center"/>
            <w:hideMark/>
          </w:tcPr>
          <w:p w14:paraId="65A675A0" w14:textId="77777777" w:rsidR="00196B3C" w:rsidRPr="00170F05" w:rsidRDefault="00196B3C" w:rsidP="004247F2">
            <w:pPr>
              <w:widowControl/>
              <w:jc w:val="center"/>
              <w:rPr>
                <w:rFonts w:asciiTheme="minorEastAsia" w:hAnsiTheme="minorEastAsia" w:cs="Arial"/>
                <w:b/>
                <w:bCs/>
                <w:color w:val="000000" w:themeColor="text1"/>
                <w:kern w:val="0"/>
                <w:szCs w:val="21"/>
              </w:rPr>
            </w:pPr>
            <w:r w:rsidRPr="00170F05">
              <w:rPr>
                <w:rFonts w:asciiTheme="minorEastAsia" w:hAnsiTheme="minorEastAsia" w:cs="Arial" w:hint="eastAsia"/>
                <w:b/>
                <w:bCs/>
                <w:color w:val="000000" w:themeColor="text1"/>
                <w:kern w:val="0"/>
                <w:szCs w:val="21"/>
              </w:rPr>
              <w:t>项目特征描述</w:t>
            </w:r>
          </w:p>
        </w:tc>
        <w:tc>
          <w:tcPr>
            <w:tcW w:w="565" w:type="pct"/>
            <w:shd w:val="clear" w:color="auto" w:fill="auto"/>
            <w:vAlign w:val="center"/>
            <w:hideMark/>
          </w:tcPr>
          <w:p w14:paraId="3DFB5723" w14:textId="77777777" w:rsidR="00196B3C" w:rsidRPr="00170F05" w:rsidRDefault="00196B3C" w:rsidP="004247F2">
            <w:pPr>
              <w:widowControl/>
              <w:jc w:val="center"/>
              <w:rPr>
                <w:rFonts w:asciiTheme="minorEastAsia" w:hAnsiTheme="minorEastAsia" w:cs="Arial"/>
                <w:b/>
                <w:bCs/>
                <w:color w:val="000000" w:themeColor="text1"/>
                <w:kern w:val="0"/>
                <w:szCs w:val="21"/>
              </w:rPr>
            </w:pPr>
            <w:r w:rsidRPr="00170F05">
              <w:rPr>
                <w:rFonts w:asciiTheme="minorEastAsia" w:hAnsiTheme="minorEastAsia" w:cs="Arial" w:hint="eastAsia"/>
                <w:b/>
                <w:bCs/>
                <w:color w:val="000000" w:themeColor="text1"/>
                <w:kern w:val="0"/>
                <w:szCs w:val="21"/>
              </w:rPr>
              <w:t>计量</w:t>
            </w:r>
            <w:r w:rsidRPr="00170F05">
              <w:rPr>
                <w:rFonts w:asciiTheme="minorEastAsia" w:hAnsiTheme="minorEastAsia" w:cs="Arial" w:hint="eastAsia"/>
                <w:b/>
                <w:bCs/>
                <w:color w:val="000000" w:themeColor="text1"/>
                <w:kern w:val="0"/>
                <w:szCs w:val="21"/>
              </w:rPr>
              <w:br/>
              <w:t>单位</w:t>
            </w:r>
          </w:p>
        </w:tc>
        <w:tc>
          <w:tcPr>
            <w:tcW w:w="352" w:type="pct"/>
            <w:shd w:val="clear" w:color="auto" w:fill="auto"/>
            <w:vAlign w:val="center"/>
            <w:hideMark/>
          </w:tcPr>
          <w:p w14:paraId="6E4AB5A6" w14:textId="77777777" w:rsidR="00196B3C" w:rsidRPr="00170F05" w:rsidRDefault="00196B3C" w:rsidP="004247F2">
            <w:pPr>
              <w:widowControl/>
              <w:ind w:rightChars="-35" w:right="-73"/>
              <w:jc w:val="center"/>
              <w:rPr>
                <w:rFonts w:asciiTheme="minorEastAsia" w:hAnsiTheme="minorEastAsia" w:cs="Arial"/>
                <w:b/>
                <w:bCs/>
                <w:color w:val="000000" w:themeColor="text1"/>
                <w:kern w:val="0"/>
                <w:szCs w:val="21"/>
              </w:rPr>
            </w:pPr>
            <w:r w:rsidRPr="00170F05">
              <w:rPr>
                <w:rFonts w:asciiTheme="minorEastAsia" w:hAnsiTheme="minorEastAsia" w:cs="Arial" w:hint="eastAsia"/>
                <w:b/>
                <w:bCs/>
                <w:color w:val="000000" w:themeColor="text1"/>
                <w:kern w:val="0"/>
                <w:szCs w:val="21"/>
              </w:rPr>
              <w:t>工程量</w:t>
            </w:r>
          </w:p>
        </w:tc>
        <w:tc>
          <w:tcPr>
            <w:tcW w:w="350" w:type="pct"/>
            <w:vAlign w:val="center"/>
          </w:tcPr>
          <w:p w14:paraId="4B490851" w14:textId="6C3BC90D" w:rsidR="00196B3C" w:rsidRPr="00170F05" w:rsidRDefault="009B1118" w:rsidP="00196B3C">
            <w:pPr>
              <w:widowControl/>
              <w:ind w:rightChars="-35" w:right="-73"/>
              <w:jc w:val="center"/>
              <w:rPr>
                <w:rFonts w:asciiTheme="minorEastAsia" w:hAnsiTheme="minorEastAsia" w:cs="Arial"/>
                <w:b/>
                <w:bCs/>
                <w:color w:val="000000" w:themeColor="text1"/>
                <w:kern w:val="0"/>
                <w:szCs w:val="21"/>
              </w:rPr>
            </w:pPr>
            <w:r w:rsidRPr="00170F05">
              <w:rPr>
                <w:rFonts w:asciiTheme="minorEastAsia" w:hAnsiTheme="minorEastAsia" w:cs="Arial" w:hint="eastAsia"/>
                <w:b/>
                <w:bCs/>
                <w:color w:val="000000" w:themeColor="text1"/>
                <w:kern w:val="0"/>
                <w:szCs w:val="21"/>
              </w:rPr>
              <w:t>综合</w:t>
            </w:r>
            <w:r w:rsidR="00196B3C" w:rsidRPr="00170F05">
              <w:rPr>
                <w:rFonts w:asciiTheme="minorEastAsia" w:hAnsiTheme="minorEastAsia" w:cs="Arial" w:hint="eastAsia"/>
                <w:b/>
                <w:bCs/>
                <w:color w:val="000000" w:themeColor="text1"/>
                <w:kern w:val="0"/>
                <w:szCs w:val="21"/>
              </w:rPr>
              <w:t>单价</w:t>
            </w:r>
          </w:p>
        </w:tc>
        <w:tc>
          <w:tcPr>
            <w:tcW w:w="345" w:type="pct"/>
            <w:vAlign w:val="center"/>
          </w:tcPr>
          <w:p w14:paraId="4AE6535E" w14:textId="42B492DA" w:rsidR="00196B3C" w:rsidRPr="00170F05" w:rsidRDefault="00196B3C" w:rsidP="00196B3C">
            <w:pPr>
              <w:widowControl/>
              <w:ind w:rightChars="-35" w:right="-73"/>
              <w:jc w:val="center"/>
              <w:rPr>
                <w:rFonts w:asciiTheme="minorEastAsia" w:hAnsiTheme="minorEastAsia" w:cs="Arial"/>
                <w:b/>
                <w:bCs/>
                <w:color w:val="000000" w:themeColor="text1"/>
                <w:kern w:val="0"/>
                <w:szCs w:val="21"/>
              </w:rPr>
            </w:pPr>
            <w:r w:rsidRPr="00170F05">
              <w:rPr>
                <w:rFonts w:asciiTheme="minorEastAsia" w:hAnsiTheme="minorEastAsia" w:cs="Arial" w:hint="eastAsia"/>
                <w:b/>
                <w:bCs/>
                <w:color w:val="000000" w:themeColor="text1"/>
                <w:kern w:val="0"/>
                <w:szCs w:val="21"/>
              </w:rPr>
              <w:t>总价</w:t>
            </w:r>
          </w:p>
        </w:tc>
      </w:tr>
      <w:tr w:rsidR="00170F05" w:rsidRPr="00170F05" w14:paraId="72670AD1" w14:textId="011908E8" w:rsidTr="00196B3C">
        <w:trPr>
          <w:trHeight w:val="582"/>
        </w:trPr>
        <w:tc>
          <w:tcPr>
            <w:tcW w:w="5000" w:type="pct"/>
            <w:gridSpan w:val="7"/>
            <w:shd w:val="clear" w:color="auto" w:fill="auto"/>
            <w:vAlign w:val="center"/>
            <w:hideMark/>
          </w:tcPr>
          <w:p w14:paraId="387751E5" w14:textId="4BFCC084" w:rsidR="00196B3C" w:rsidRPr="00170F05" w:rsidRDefault="00196B3C" w:rsidP="00196B3C">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b/>
                <w:bCs/>
                <w:color w:val="000000" w:themeColor="text1"/>
                <w:kern w:val="0"/>
                <w:szCs w:val="21"/>
              </w:rPr>
              <w:t>花房外立面翻新项目</w:t>
            </w:r>
          </w:p>
        </w:tc>
      </w:tr>
      <w:tr w:rsidR="00170F05" w:rsidRPr="00170F05" w14:paraId="07DF6AD5" w14:textId="548D9F13" w:rsidTr="000E1D95">
        <w:trPr>
          <w:trHeight w:val="987"/>
        </w:trPr>
        <w:tc>
          <w:tcPr>
            <w:tcW w:w="356" w:type="pct"/>
            <w:shd w:val="clear" w:color="auto" w:fill="auto"/>
            <w:vAlign w:val="center"/>
            <w:hideMark/>
          </w:tcPr>
          <w:p w14:paraId="7616E092"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1</w:t>
            </w:r>
          </w:p>
        </w:tc>
        <w:tc>
          <w:tcPr>
            <w:tcW w:w="771" w:type="pct"/>
            <w:shd w:val="clear" w:color="auto" w:fill="auto"/>
            <w:vAlign w:val="center"/>
            <w:hideMark/>
          </w:tcPr>
          <w:p w14:paraId="66B2407D" w14:textId="77777777" w:rsidR="00196B3C" w:rsidRPr="00170F05" w:rsidRDefault="00196B3C"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立面块料拆除</w:t>
            </w:r>
          </w:p>
        </w:tc>
        <w:tc>
          <w:tcPr>
            <w:tcW w:w="2261" w:type="pct"/>
            <w:shd w:val="clear" w:color="auto" w:fill="auto"/>
            <w:vAlign w:val="center"/>
            <w:hideMark/>
          </w:tcPr>
          <w:p w14:paraId="5F60FA90" w14:textId="77777777" w:rsidR="00196B3C" w:rsidRPr="00170F05" w:rsidRDefault="00196B3C" w:rsidP="004247F2">
            <w:pPr>
              <w:rPr>
                <w:rFonts w:asciiTheme="minorEastAsia" w:hAnsiTheme="minorEastAsia"/>
                <w:color w:val="000000" w:themeColor="text1"/>
              </w:rPr>
            </w:pPr>
            <w:r w:rsidRPr="00170F05">
              <w:rPr>
                <w:rFonts w:asciiTheme="minorEastAsia" w:hAnsiTheme="minorEastAsia" w:cs="Arial" w:hint="eastAsia"/>
                <w:color w:val="000000" w:themeColor="text1"/>
                <w:kern w:val="0"/>
                <w:szCs w:val="21"/>
              </w:rPr>
              <w:t>拆除原墙面大理石</w:t>
            </w:r>
          </w:p>
        </w:tc>
        <w:tc>
          <w:tcPr>
            <w:tcW w:w="565" w:type="pct"/>
            <w:shd w:val="clear" w:color="auto" w:fill="auto"/>
            <w:vAlign w:val="center"/>
            <w:hideMark/>
          </w:tcPr>
          <w:p w14:paraId="26794985"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m2</w:t>
            </w:r>
          </w:p>
        </w:tc>
        <w:tc>
          <w:tcPr>
            <w:tcW w:w="352" w:type="pct"/>
            <w:shd w:val="clear" w:color="auto" w:fill="auto"/>
            <w:vAlign w:val="center"/>
            <w:hideMark/>
          </w:tcPr>
          <w:p w14:paraId="160639AD"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480</w:t>
            </w:r>
          </w:p>
        </w:tc>
        <w:tc>
          <w:tcPr>
            <w:tcW w:w="350" w:type="pct"/>
            <w:vAlign w:val="center"/>
          </w:tcPr>
          <w:p w14:paraId="4AE7BCFB" w14:textId="77777777" w:rsidR="00196B3C" w:rsidRPr="00170F05" w:rsidRDefault="00196B3C" w:rsidP="00196B3C">
            <w:pPr>
              <w:widowControl/>
              <w:jc w:val="center"/>
              <w:rPr>
                <w:rFonts w:asciiTheme="minorEastAsia" w:hAnsiTheme="minorEastAsia" w:cs="Arial"/>
                <w:color w:val="000000" w:themeColor="text1"/>
                <w:kern w:val="0"/>
                <w:szCs w:val="21"/>
              </w:rPr>
            </w:pPr>
          </w:p>
        </w:tc>
        <w:tc>
          <w:tcPr>
            <w:tcW w:w="345" w:type="pct"/>
            <w:vAlign w:val="center"/>
          </w:tcPr>
          <w:p w14:paraId="581C7BE2" w14:textId="77777777" w:rsidR="00196B3C" w:rsidRPr="00170F05" w:rsidRDefault="00196B3C" w:rsidP="00196B3C">
            <w:pPr>
              <w:widowControl/>
              <w:jc w:val="center"/>
              <w:rPr>
                <w:rFonts w:asciiTheme="minorEastAsia" w:hAnsiTheme="minorEastAsia" w:cs="Arial"/>
                <w:color w:val="000000" w:themeColor="text1"/>
                <w:kern w:val="0"/>
                <w:szCs w:val="21"/>
              </w:rPr>
            </w:pPr>
          </w:p>
        </w:tc>
      </w:tr>
      <w:tr w:rsidR="00170F05" w:rsidRPr="00170F05" w14:paraId="5A5839C1" w14:textId="57C98117" w:rsidTr="000E1D95">
        <w:trPr>
          <w:trHeight w:val="735"/>
        </w:trPr>
        <w:tc>
          <w:tcPr>
            <w:tcW w:w="356" w:type="pct"/>
            <w:shd w:val="clear" w:color="auto" w:fill="auto"/>
            <w:vAlign w:val="center"/>
            <w:hideMark/>
          </w:tcPr>
          <w:p w14:paraId="21121DB6"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2</w:t>
            </w:r>
          </w:p>
        </w:tc>
        <w:tc>
          <w:tcPr>
            <w:tcW w:w="771" w:type="pct"/>
            <w:shd w:val="clear" w:color="auto" w:fill="auto"/>
            <w:vAlign w:val="center"/>
            <w:hideMark/>
          </w:tcPr>
          <w:p w14:paraId="4F0A88A9" w14:textId="77777777" w:rsidR="00196B3C" w:rsidRPr="00170F05" w:rsidRDefault="00196B3C"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局部屋面防水修复</w:t>
            </w:r>
          </w:p>
        </w:tc>
        <w:tc>
          <w:tcPr>
            <w:tcW w:w="2261" w:type="pct"/>
            <w:shd w:val="clear" w:color="auto" w:fill="auto"/>
            <w:vAlign w:val="center"/>
            <w:hideMark/>
          </w:tcPr>
          <w:p w14:paraId="6229A86A" w14:textId="77777777" w:rsidR="00196B3C" w:rsidRPr="00170F05" w:rsidRDefault="00196B3C" w:rsidP="004247F2">
            <w:pPr>
              <w:widowControl/>
              <w:jc w:val="left"/>
              <w:rPr>
                <w:rFonts w:asciiTheme="minorEastAsia" w:hAnsiTheme="minorEastAsia"/>
                <w:color w:val="000000" w:themeColor="text1"/>
              </w:rPr>
            </w:pPr>
            <w:r w:rsidRPr="00170F05">
              <w:rPr>
                <w:rFonts w:asciiTheme="minorEastAsia" w:hAnsiTheme="minorEastAsia" w:cs="Arial" w:hint="eastAsia"/>
                <w:color w:val="000000" w:themeColor="text1"/>
                <w:kern w:val="0"/>
                <w:szCs w:val="21"/>
              </w:rPr>
              <w:t>3.0厚SBS改性沥青防水卷材（东方雨虹）</w:t>
            </w:r>
          </w:p>
        </w:tc>
        <w:tc>
          <w:tcPr>
            <w:tcW w:w="565" w:type="pct"/>
            <w:shd w:val="clear" w:color="auto" w:fill="auto"/>
            <w:vAlign w:val="center"/>
            <w:hideMark/>
          </w:tcPr>
          <w:p w14:paraId="732ECF5C"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color w:val="000000" w:themeColor="text1"/>
                <w:kern w:val="0"/>
                <w:szCs w:val="21"/>
              </w:rPr>
              <w:t>m2</w:t>
            </w:r>
          </w:p>
        </w:tc>
        <w:tc>
          <w:tcPr>
            <w:tcW w:w="352" w:type="pct"/>
            <w:shd w:val="clear" w:color="auto" w:fill="auto"/>
            <w:vAlign w:val="center"/>
            <w:hideMark/>
          </w:tcPr>
          <w:p w14:paraId="65D5E8FE"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25</w:t>
            </w:r>
          </w:p>
        </w:tc>
        <w:tc>
          <w:tcPr>
            <w:tcW w:w="350" w:type="pct"/>
            <w:vAlign w:val="center"/>
          </w:tcPr>
          <w:p w14:paraId="237DF258" w14:textId="77777777" w:rsidR="00196B3C" w:rsidRPr="00170F05" w:rsidRDefault="00196B3C" w:rsidP="00196B3C">
            <w:pPr>
              <w:widowControl/>
              <w:jc w:val="center"/>
              <w:rPr>
                <w:rFonts w:asciiTheme="minorEastAsia" w:hAnsiTheme="minorEastAsia" w:cs="Arial"/>
                <w:color w:val="000000" w:themeColor="text1"/>
                <w:kern w:val="0"/>
                <w:szCs w:val="21"/>
              </w:rPr>
            </w:pPr>
          </w:p>
        </w:tc>
        <w:tc>
          <w:tcPr>
            <w:tcW w:w="345" w:type="pct"/>
            <w:vAlign w:val="center"/>
          </w:tcPr>
          <w:p w14:paraId="686A3016" w14:textId="77777777" w:rsidR="00196B3C" w:rsidRPr="00170F05" w:rsidRDefault="00196B3C" w:rsidP="00196B3C">
            <w:pPr>
              <w:widowControl/>
              <w:jc w:val="center"/>
              <w:rPr>
                <w:rFonts w:asciiTheme="minorEastAsia" w:hAnsiTheme="minorEastAsia" w:cs="Arial"/>
                <w:color w:val="000000" w:themeColor="text1"/>
                <w:kern w:val="0"/>
                <w:szCs w:val="21"/>
              </w:rPr>
            </w:pPr>
          </w:p>
        </w:tc>
      </w:tr>
      <w:tr w:rsidR="00170F05" w:rsidRPr="00170F05" w14:paraId="567FECB4" w14:textId="4CC3A8F0" w:rsidTr="000E1D95">
        <w:trPr>
          <w:trHeight w:val="750"/>
        </w:trPr>
        <w:tc>
          <w:tcPr>
            <w:tcW w:w="356" w:type="pct"/>
            <w:shd w:val="clear" w:color="auto" w:fill="auto"/>
            <w:vAlign w:val="center"/>
            <w:hideMark/>
          </w:tcPr>
          <w:p w14:paraId="05AC8705"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3</w:t>
            </w:r>
          </w:p>
        </w:tc>
        <w:tc>
          <w:tcPr>
            <w:tcW w:w="771" w:type="pct"/>
            <w:shd w:val="clear" w:color="auto" w:fill="auto"/>
            <w:vAlign w:val="center"/>
          </w:tcPr>
          <w:p w14:paraId="46C47F7E" w14:textId="77777777" w:rsidR="00196B3C" w:rsidRPr="00170F05" w:rsidRDefault="00196B3C"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墙面涂膜防水</w:t>
            </w:r>
          </w:p>
        </w:tc>
        <w:tc>
          <w:tcPr>
            <w:tcW w:w="2261" w:type="pct"/>
            <w:shd w:val="clear" w:color="auto" w:fill="auto"/>
            <w:vAlign w:val="center"/>
          </w:tcPr>
          <w:p w14:paraId="7B5BD2D8" w14:textId="77777777" w:rsidR="00196B3C" w:rsidRPr="00170F05" w:rsidRDefault="00196B3C"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JS聚合物水泥基防水涂料</w:t>
            </w:r>
          </w:p>
        </w:tc>
        <w:tc>
          <w:tcPr>
            <w:tcW w:w="565" w:type="pct"/>
            <w:shd w:val="clear" w:color="auto" w:fill="auto"/>
            <w:vAlign w:val="center"/>
          </w:tcPr>
          <w:p w14:paraId="0CB4B304"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color w:val="000000" w:themeColor="text1"/>
                <w:kern w:val="0"/>
                <w:szCs w:val="21"/>
              </w:rPr>
              <w:t>m2</w:t>
            </w:r>
          </w:p>
        </w:tc>
        <w:tc>
          <w:tcPr>
            <w:tcW w:w="352" w:type="pct"/>
            <w:shd w:val="clear" w:color="auto" w:fill="auto"/>
            <w:vAlign w:val="center"/>
          </w:tcPr>
          <w:p w14:paraId="0B444E63"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520</w:t>
            </w:r>
          </w:p>
        </w:tc>
        <w:tc>
          <w:tcPr>
            <w:tcW w:w="350" w:type="pct"/>
            <w:vAlign w:val="center"/>
          </w:tcPr>
          <w:p w14:paraId="37E0453E" w14:textId="77777777" w:rsidR="00196B3C" w:rsidRPr="00170F05" w:rsidRDefault="00196B3C" w:rsidP="00196B3C">
            <w:pPr>
              <w:widowControl/>
              <w:jc w:val="center"/>
              <w:rPr>
                <w:rFonts w:asciiTheme="minorEastAsia" w:hAnsiTheme="minorEastAsia" w:cs="Arial"/>
                <w:color w:val="000000" w:themeColor="text1"/>
                <w:kern w:val="0"/>
                <w:szCs w:val="21"/>
              </w:rPr>
            </w:pPr>
          </w:p>
        </w:tc>
        <w:tc>
          <w:tcPr>
            <w:tcW w:w="345" w:type="pct"/>
            <w:vAlign w:val="center"/>
          </w:tcPr>
          <w:p w14:paraId="0934DD14" w14:textId="77777777" w:rsidR="00196B3C" w:rsidRPr="00170F05" w:rsidRDefault="00196B3C" w:rsidP="00196B3C">
            <w:pPr>
              <w:widowControl/>
              <w:jc w:val="center"/>
              <w:rPr>
                <w:rFonts w:asciiTheme="minorEastAsia" w:hAnsiTheme="minorEastAsia" w:cs="Arial"/>
                <w:color w:val="000000" w:themeColor="text1"/>
                <w:kern w:val="0"/>
                <w:szCs w:val="21"/>
              </w:rPr>
            </w:pPr>
          </w:p>
        </w:tc>
      </w:tr>
      <w:tr w:rsidR="00170F05" w:rsidRPr="00170F05" w14:paraId="6E874472" w14:textId="4C11EC3B" w:rsidTr="000E1D95">
        <w:trPr>
          <w:trHeight w:val="1080"/>
        </w:trPr>
        <w:tc>
          <w:tcPr>
            <w:tcW w:w="356" w:type="pct"/>
            <w:shd w:val="clear" w:color="auto" w:fill="auto"/>
            <w:vAlign w:val="center"/>
            <w:hideMark/>
          </w:tcPr>
          <w:p w14:paraId="04A88CD6"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4</w:t>
            </w:r>
          </w:p>
        </w:tc>
        <w:tc>
          <w:tcPr>
            <w:tcW w:w="771" w:type="pct"/>
            <w:shd w:val="clear" w:color="auto" w:fill="auto"/>
            <w:vAlign w:val="center"/>
          </w:tcPr>
          <w:p w14:paraId="512FA03E" w14:textId="77777777" w:rsidR="00196B3C" w:rsidRPr="00170F05" w:rsidRDefault="00196B3C"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墙面喷刷涂料</w:t>
            </w:r>
          </w:p>
        </w:tc>
        <w:tc>
          <w:tcPr>
            <w:tcW w:w="2261" w:type="pct"/>
            <w:shd w:val="clear" w:color="auto" w:fill="auto"/>
            <w:vAlign w:val="center"/>
          </w:tcPr>
          <w:p w14:paraId="2B2354B3" w14:textId="77777777" w:rsidR="00196B3C" w:rsidRPr="00170F05" w:rsidRDefault="00196B3C"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1、外墙真石漆（三棵树）</w:t>
            </w:r>
          </w:p>
          <w:p w14:paraId="05751945" w14:textId="77777777" w:rsidR="00196B3C" w:rsidRPr="00170F05" w:rsidRDefault="00196B3C"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2、4厚抗裂砂浆</w:t>
            </w:r>
          </w:p>
          <w:p w14:paraId="78570F0E" w14:textId="77777777" w:rsidR="00196B3C" w:rsidRPr="00170F05" w:rsidRDefault="00196B3C"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3、耐碱玻纤网格布一层"</w:t>
            </w:r>
          </w:p>
        </w:tc>
        <w:tc>
          <w:tcPr>
            <w:tcW w:w="565" w:type="pct"/>
            <w:shd w:val="clear" w:color="auto" w:fill="auto"/>
            <w:vAlign w:val="center"/>
          </w:tcPr>
          <w:p w14:paraId="3EE9859F"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color w:val="000000" w:themeColor="text1"/>
                <w:kern w:val="0"/>
                <w:szCs w:val="21"/>
              </w:rPr>
              <w:t>m2</w:t>
            </w:r>
          </w:p>
        </w:tc>
        <w:tc>
          <w:tcPr>
            <w:tcW w:w="352" w:type="pct"/>
            <w:shd w:val="clear" w:color="auto" w:fill="auto"/>
            <w:vAlign w:val="center"/>
          </w:tcPr>
          <w:p w14:paraId="1FB7F038"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480</w:t>
            </w:r>
          </w:p>
        </w:tc>
        <w:tc>
          <w:tcPr>
            <w:tcW w:w="350" w:type="pct"/>
            <w:vAlign w:val="center"/>
          </w:tcPr>
          <w:p w14:paraId="2928DB16" w14:textId="77777777" w:rsidR="00196B3C" w:rsidRPr="00170F05" w:rsidRDefault="00196B3C" w:rsidP="00196B3C">
            <w:pPr>
              <w:widowControl/>
              <w:jc w:val="center"/>
              <w:rPr>
                <w:rFonts w:asciiTheme="minorEastAsia" w:hAnsiTheme="minorEastAsia" w:cs="Arial"/>
                <w:color w:val="000000" w:themeColor="text1"/>
                <w:kern w:val="0"/>
                <w:szCs w:val="21"/>
              </w:rPr>
            </w:pPr>
          </w:p>
        </w:tc>
        <w:tc>
          <w:tcPr>
            <w:tcW w:w="345" w:type="pct"/>
            <w:vAlign w:val="center"/>
          </w:tcPr>
          <w:p w14:paraId="66A07477" w14:textId="77777777" w:rsidR="00196B3C" w:rsidRPr="00170F05" w:rsidRDefault="00196B3C" w:rsidP="00196B3C">
            <w:pPr>
              <w:widowControl/>
              <w:jc w:val="center"/>
              <w:rPr>
                <w:rFonts w:asciiTheme="minorEastAsia" w:hAnsiTheme="minorEastAsia" w:cs="Arial"/>
                <w:color w:val="000000" w:themeColor="text1"/>
                <w:kern w:val="0"/>
                <w:szCs w:val="21"/>
              </w:rPr>
            </w:pPr>
          </w:p>
        </w:tc>
      </w:tr>
      <w:tr w:rsidR="00170F05" w:rsidRPr="00170F05" w14:paraId="6D78BC2B" w14:textId="34A0DBB0" w:rsidTr="000E1D95">
        <w:trPr>
          <w:trHeight w:val="900"/>
        </w:trPr>
        <w:tc>
          <w:tcPr>
            <w:tcW w:w="356" w:type="pct"/>
            <w:shd w:val="clear" w:color="auto" w:fill="auto"/>
            <w:vAlign w:val="center"/>
            <w:hideMark/>
          </w:tcPr>
          <w:p w14:paraId="5659BAC8"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5</w:t>
            </w:r>
          </w:p>
        </w:tc>
        <w:tc>
          <w:tcPr>
            <w:tcW w:w="771" w:type="pct"/>
            <w:shd w:val="clear" w:color="auto" w:fill="auto"/>
            <w:vAlign w:val="center"/>
          </w:tcPr>
          <w:p w14:paraId="4B5F5DC0" w14:textId="77777777" w:rsidR="00196B3C" w:rsidRPr="00170F05" w:rsidRDefault="00196B3C"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szCs w:val="21"/>
              </w:rPr>
              <w:t>空调拆、装</w:t>
            </w:r>
          </w:p>
        </w:tc>
        <w:tc>
          <w:tcPr>
            <w:tcW w:w="2261" w:type="pct"/>
            <w:shd w:val="clear" w:color="auto" w:fill="auto"/>
            <w:vAlign w:val="center"/>
          </w:tcPr>
          <w:p w14:paraId="249C7973" w14:textId="77777777" w:rsidR="00196B3C" w:rsidRPr="00170F05" w:rsidRDefault="00196B3C" w:rsidP="004247F2">
            <w:pPr>
              <w:rPr>
                <w:rFonts w:asciiTheme="minorEastAsia" w:hAnsiTheme="minorEastAsia"/>
                <w:color w:val="000000" w:themeColor="text1"/>
              </w:rPr>
            </w:pPr>
            <w:r w:rsidRPr="00170F05">
              <w:rPr>
                <w:rFonts w:asciiTheme="minorEastAsia" w:hAnsiTheme="minorEastAsia" w:hint="eastAsia"/>
                <w:color w:val="000000" w:themeColor="text1"/>
              </w:rPr>
              <w:t>空调拆除并妥善安置，施工结束后重新安装</w:t>
            </w:r>
          </w:p>
        </w:tc>
        <w:tc>
          <w:tcPr>
            <w:tcW w:w="565" w:type="pct"/>
            <w:shd w:val="clear" w:color="auto" w:fill="auto"/>
            <w:vAlign w:val="center"/>
          </w:tcPr>
          <w:p w14:paraId="21EBFD6E"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项</w:t>
            </w:r>
          </w:p>
        </w:tc>
        <w:tc>
          <w:tcPr>
            <w:tcW w:w="352" w:type="pct"/>
            <w:shd w:val="clear" w:color="auto" w:fill="auto"/>
            <w:vAlign w:val="center"/>
          </w:tcPr>
          <w:p w14:paraId="756637D4"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1</w:t>
            </w:r>
          </w:p>
        </w:tc>
        <w:tc>
          <w:tcPr>
            <w:tcW w:w="350" w:type="pct"/>
            <w:vAlign w:val="center"/>
          </w:tcPr>
          <w:p w14:paraId="3484C9FA" w14:textId="77777777" w:rsidR="00196B3C" w:rsidRPr="00170F05" w:rsidRDefault="00196B3C" w:rsidP="00196B3C">
            <w:pPr>
              <w:widowControl/>
              <w:jc w:val="center"/>
              <w:rPr>
                <w:rFonts w:asciiTheme="minorEastAsia" w:hAnsiTheme="minorEastAsia" w:cs="Arial"/>
                <w:color w:val="000000" w:themeColor="text1"/>
                <w:kern w:val="0"/>
                <w:szCs w:val="21"/>
              </w:rPr>
            </w:pPr>
          </w:p>
        </w:tc>
        <w:tc>
          <w:tcPr>
            <w:tcW w:w="345" w:type="pct"/>
            <w:vAlign w:val="center"/>
          </w:tcPr>
          <w:p w14:paraId="1A18BC57" w14:textId="77777777" w:rsidR="00196B3C" w:rsidRPr="00170F05" w:rsidRDefault="00196B3C" w:rsidP="00196B3C">
            <w:pPr>
              <w:widowControl/>
              <w:jc w:val="center"/>
              <w:rPr>
                <w:rFonts w:asciiTheme="minorEastAsia" w:hAnsiTheme="minorEastAsia" w:cs="Arial"/>
                <w:color w:val="000000" w:themeColor="text1"/>
                <w:kern w:val="0"/>
                <w:szCs w:val="21"/>
              </w:rPr>
            </w:pPr>
          </w:p>
        </w:tc>
      </w:tr>
      <w:tr w:rsidR="00170F05" w:rsidRPr="00170F05" w14:paraId="4E89DFA6" w14:textId="41FE216F" w:rsidTr="000E1D95">
        <w:trPr>
          <w:trHeight w:val="900"/>
        </w:trPr>
        <w:tc>
          <w:tcPr>
            <w:tcW w:w="356" w:type="pct"/>
            <w:shd w:val="clear" w:color="auto" w:fill="auto"/>
            <w:vAlign w:val="center"/>
          </w:tcPr>
          <w:p w14:paraId="4BD7BD13"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6</w:t>
            </w:r>
          </w:p>
        </w:tc>
        <w:tc>
          <w:tcPr>
            <w:tcW w:w="771" w:type="pct"/>
            <w:shd w:val="clear" w:color="auto" w:fill="auto"/>
            <w:vAlign w:val="center"/>
          </w:tcPr>
          <w:p w14:paraId="2E7D5AB2" w14:textId="77777777" w:rsidR="00196B3C" w:rsidRPr="00170F05" w:rsidRDefault="00196B3C" w:rsidP="004247F2">
            <w:pPr>
              <w:widowControl/>
              <w:jc w:val="left"/>
              <w:rPr>
                <w:rFonts w:asciiTheme="minorEastAsia" w:hAnsiTheme="minorEastAsia" w:cs="Arial"/>
                <w:color w:val="000000" w:themeColor="text1"/>
                <w:szCs w:val="21"/>
              </w:rPr>
            </w:pPr>
            <w:r w:rsidRPr="00170F05">
              <w:rPr>
                <w:rFonts w:asciiTheme="minorEastAsia" w:hAnsiTheme="minorEastAsia" w:cs="Arial" w:hint="eastAsia"/>
                <w:color w:val="000000" w:themeColor="text1"/>
                <w:szCs w:val="21"/>
              </w:rPr>
              <w:t>花径铺设</w:t>
            </w:r>
          </w:p>
        </w:tc>
        <w:tc>
          <w:tcPr>
            <w:tcW w:w="2261" w:type="pct"/>
            <w:shd w:val="clear" w:color="auto" w:fill="auto"/>
            <w:vAlign w:val="center"/>
          </w:tcPr>
          <w:p w14:paraId="1A0D1B82" w14:textId="77777777" w:rsidR="00196B3C" w:rsidRPr="00170F05" w:rsidRDefault="00196B3C" w:rsidP="004247F2">
            <w:pPr>
              <w:rPr>
                <w:rFonts w:asciiTheme="minorEastAsia" w:hAnsiTheme="minorEastAsia"/>
                <w:color w:val="000000" w:themeColor="text1"/>
              </w:rPr>
            </w:pPr>
            <w:r w:rsidRPr="00170F05">
              <w:rPr>
                <w:rFonts w:asciiTheme="minorEastAsia" w:hAnsiTheme="minorEastAsia" w:hint="eastAsia"/>
                <w:color w:val="000000" w:themeColor="text1"/>
              </w:rPr>
              <w:t>利用拆除后可利用的大理石块料在校园绿化草地内根据需要铺设花径</w:t>
            </w:r>
          </w:p>
        </w:tc>
        <w:tc>
          <w:tcPr>
            <w:tcW w:w="565" w:type="pct"/>
            <w:shd w:val="clear" w:color="auto" w:fill="auto"/>
            <w:vAlign w:val="center"/>
          </w:tcPr>
          <w:p w14:paraId="03E51097"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m</w:t>
            </w:r>
          </w:p>
        </w:tc>
        <w:tc>
          <w:tcPr>
            <w:tcW w:w="352" w:type="pct"/>
            <w:shd w:val="clear" w:color="auto" w:fill="auto"/>
            <w:vAlign w:val="center"/>
          </w:tcPr>
          <w:p w14:paraId="05BA137A"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100</w:t>
            </w:r>
          </w:p>
        </w:tc>
        <w:tc>
          <w:tcPr>
            <w:tcW w:w="350" w:type="pct"/>
            <w:vAlign w:val="center"/>
          </w:tcPr>
          <w:p w14:paraId="2C818DC5" w14:textId="77777777" w:rsidR="00196B3C" w:rsidRPr="00170F05" w:rsidRDefault="00196B3C" w:rsidP="00196B3C">
            <w:pPr>
              <w:widowControl/>
              <w:jc w:val="center"/>
              <w:rPr>
                <w:rFonts w:asciiTheme="minorEastAsia" w:hAnsiTheme="minorEastAsia" w:cs="Arial"/>
                <w:color w:val="000000" w:themeColor="text1"/>
                <w:kern w:val="0"/>
                <w:szCs w:val="21"/>
              </w:rPr>
            </w:pPr>
          </w:p>
        </w:tc>
        <w:tc>
          <w:tcPr>
            <w:tcW w:w="345" w:type="pct"/>
            <w:vAlign w:val="center"/>
          </w:tcPr>
          <w:p w14:paraId="4D557245" w14:textId="77777777" w:rsidR="00196B3C" w:rsidRPr="00170F05" w:rsidRDefault="00196B3C" w:rsidP="00196B3C">
            <w:pPr>
              <w:widowControl/>
              <w:jc w:val="center"/>
              <w:rPr>
                <w:rFonts w:asciiTheme="minorEastAsia" w:hAnsiTheme="minorEastAsia" w:cs="Arial"/>
                <w:color w:val="000000" w:themeColor="text1"/>
                <w:kern w:val="0"/>
                <w:szCs w:val="21"/>
              </w:rPr>
            </w:pPr>
          </w:p>
        </w:tc>
      </w:tr>
      <w:tr w:rsidR="00170F05" w:rsidRPr="00170F05" w14:paraId="122467B0" w14:textId="620D9DD3" w:rsidTr="000E1D95">
        <w:trPr>
          <w:trHeight w:val="780"/>
        </w:trPr>
        <w:tc>
          <w:tcPr>
            <w:tcW w:w="356" w:type="pct"/>
            <w:shd w:val="clear" w:color="auto" w:fill="auto"/>
            <w:vAlign w:val="center"/>
            <w:hideMark/>
          </w:tcPr>
          <w:p w14:paraId="1A55C337"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7</w:t>
            </w:r>
          </w:p>
        </w:tc>
        <w:tc>
          <w:tcPr>
            <w:tcW w:w="771" w:type="pct"/>
            <w:shd w:val="clear" w:color="auto" w:fill="auto"/>
            <w:vAlign w:val="center"/>
          </w:tcPr>
          <w:p w14:paraId="672EDBA3" w14:textId="77777777" w:rsidR="00196B3C" w:rsidRPr="00170F05" w:rsidRDefault="00196B3C"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建筑垃圾处置</w:t>
            </w:r>
          </w:p>
        </w:tc>
        <w:tc>
          <w:tcPr>
            <w:tcW w:w="2261" w:type="pct"/>
            <w:shd w:val="clear" w:color="auto" w:fill="auto"/>
            <w:vAlign w:val="center"/>
          </w:tcPr>
          <w:p w14:paraId="0BACE112" w14:textId="77777777" w:rsidR="00196B3C" w:rsidRPr="00170F05" w:rsidRDefault="00196B3C"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工程垃圾、拆除垃圾</w:t>
            </w:r>
          </w:p>
        </w:tc>
        <w:tc>
          <w:tcPr>
            <w:tcW w:w="565" w:type="pct"/>
            <w:shd w:val="clear" w:color="auto" w:fill="auto"/>
            <w:vAlign w:val="center"/>
          </w:tcPr>
          <w:p w14:paraId="024335C0"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t</w:t>
            </w:r>
          </w:p>
        </w:tc>
        <w:tc>
          <w:tcPr>
            <w:tcW w:w="352" w:type="pct"/>
            <w:shd w:val="clear" w:color="auto" w:fill="auto"/>
            <w:vAlign w:val="center"/>
          </w:tcPr>
          <w:p w14:paraId="6771C1CB"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40</w:t>
            </w:r>
          </w:p>
        </w:tc>
        <w:tc>
          <w:tcPr>
            <w:tcW w:w="350" w:type="pct"/>
            <w:vAlign w:val="center"/>
          </w:tcPr>
          <w:p w14:paraId="0D3AC1A8" w14:textId="77777777" w:rsidR="00196B3C" w:rsidRPr="00170F05" w:rsidRDefault="00196B3C" w:rsidP="00196B3C">
            <w:pPr>
              <w:widowControl/>
              <w:jc w:val="center"/>
              <w:rPr>
                <w:rFonts w:asciiTheme="minorEastAsia" w:hAnsiTheme="minorEastAsia" w:cs="Arial"/>
                <w:color w:val="000000" w:themeColor="text1"/>
                <w:kern w:val="0"/>
                <w:szCs w:val="21"/>
              </w:rPr>
            </w:pPr>
          </w:p>
        </w:tc>
        <w:tc>
          <w:tcPr>
            <w:tcW w:w="345" w:type="pct"/>
            <w:vAlign w:val="center"/>
          </w:tcPr>
          <w:p w14:paraId="3F6CA2E9" w14:textId="77777777" w:rsidR="00196B3C" w:rsidRPr="00170F05" w:rsidRDefault="00196B3C" w:rsidP="00196B3C">
            <w:pPr>
              <w:widowControl/>
              <w:jc w:val="center"/>
              <w:rPr>
                <w:rFonts w:asciiTheme="minorEastAsia" w:hAnsiTheme="minorEastAsia" w:cs="Arial"/>
                <w:color w:val="000000" w:themeColor="text1"/>
                <w:kern w:val="0"/>
                <w:szCs w:val="21"/>
              </w:rPr>
            </w:pPr>
          </w:p>
        </w:tc>
      </w:tr>
      <w:tr w:rsidR="00170F05" w:rsidRPr="00170F05" w14:paraId="6C67CBC5" w14:textId="45B296C4" w:rsidTr="00362873">
        <w:trPr>
          <w:trHeight w:val="843"/>
        </w:trPr>
        <w:tc>
          <w:tcPr>
            <w:tcW w:w="356" w:type="pct"/>
            <w:shd w:val="clear" w:color="auto" w:fill="auto"/>
            <w:vAlign w:val="center"/>
            <w:hideMark/>
          </w:tcPr>
          <w:p w14:paraId="19AA7460"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8</w:t>
            </w:r>
          </w:p>
        </w:tc>
        <w:tc>
          <w:tcPr>
            <w:tcW w:w="771" w:type="pct"/>
            <w:shd w:val="clear" w:color="auto" w:fill="auto"/>
            <w:vAlign w:val="center"/>
            <w:hideMark/>
          </w:tcPr>
          <w:p w14:paraId="3B3F4B83" w14:textId="77777777" w:rsidR="00196B3C" w:rsidRPr="00170F05" w:rsidRDefault="00196B3C"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措施费</w:t>
            </w:r>
          </w:p>
        </w:tc>
        <w:tc>
          <w:tcPr>
            <w:tcW w:w="2261" w:type="pct"/>
            <w:shd w:val="clear" w:color="auto" w:fill="auto"/>
            <w:vAlign w:val="center"/>
            <w:hideMark/>
          </w:tcPr>
          <w:p w14:paraId="0640A2C1" w14:textId="77777777" w:rsidR="00196B3C" w:rsidRPr="00170F05" w:rsidRDefault="00196B3C" w:rsidP="004247F2">
            <w:pPr>
              <w:rPr>
                <w:rFonts w:asciiTheme="minorEastAsia" w:hAnsiTheme="minorEastAsia"/>
                <w:color w:val="000000" w:themeColor="text1"/>
              </w:rPr>
            </w:pPr>
            <w:r w:rsidRPr="00170F05">
              <w:rPr>
                <w:rFonts w:asciiTheme="minorEastAsia" w:hAnsiTheme="minorEastAsia" w:hint="eastAsia"/>
                <w:color w:val="000000" w:themeColor="text1"/>
              </w:rPr>
              <w:t>脚手架</w:t>
            </w:r>
          </w:p>
          <w:p w14:paraId="78B0887F" w14:textId="77777777" w:rsidR="00196B3C" w:rsidRPr="00170F05" w:rsidRDefault="00196B3C" w:rsidP="004247F2">
            <w:pPr>
              <w:rPr>
                <w:rFonts w:asciiTheme="minorEastAsia" w:hAnsiTheme="minorEastAsia"/>
                <w:color w:val="000000" w:themeColor="text1"/>
              </w:rPr>
            </w:pPr>
            <w:r w:rsidRPr="00170F05">
              <w:rPr>
                <w:rFonts w:asciiTheme="minorEastAsia" w:hAnsiTheme="minorEastAsia" w:hint="eastAsia"/>
                <w:color w:val="000000" w:themeColor="text1"/>
              </w:rPr>
              <w:t>升降车</w:t>
            </w:r>
          </w:p>
        </w:tc>
        <w:tc>
          <w:tcPr>
            <w:tcW w:w="565" w:type="pct"/>
            <w:shd w:val="clear" w:color="auto" w:fill="auto"/>
            <w:vAlign w:val="center"/>
            <w:hideMark/>
          </w:tcPr>
          <w:p w14:paraId="27716DCB"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项</w:t>
            </w:r>
          </w:p>
        </w:tc>
        <w:tc>
          <w:tcPr>
            <w:tcW w:w="352" w:type="pct"/>
            <w:shd w:val="clear" w:color="auto" w:fill="auto"/>
            <w:vAlign w:val="center"/>
            <w:hideMark/>
          </w:tcPr>
          <w:p w14:paraId="458DCFC0"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1</w:t>
            </w:r>
          </w:p>
        </w:tc>
        <w:tc>
          <w:tcPr>
            <w:tcW w:w="350" w:type="pct"/>
            <w:vAlign w:val="center"/>
          </w:tcPr>
          <w:p w14:paraId="58B02DAF" w14:textId="77777777" w:rsidR="00196B3C" w:rsidRPr="00170F05" w:rsidRDefault="00196B3C" w:rsidP="00196B3C">
            <w:pPr>
              <w:widowControl/>
              <w:jc w:val="center"/>
              <w:rPr>
                <w:rFonts w:asciiTheme="minorEastAsia" w:hAnsiTheme="minorEastAsia" w:cs="Arial"/>
                <w:color w:val="000000" w:themeColor="text1"/>
                <w:kern w:val="0"/>
                <w:szCs w:val="21"/>
              </w:rPr>
            </w:pPr>
          </w:p>
        </w:tc>
        <w:tc>
          <w:tcPr>
            <w:tcW w:w="345" w:type="pct"/>
            <w:vAlign w:val="center"/>
          </w:tcPr>
          <w:p w14:paraId="6F4EBA09" w14:textId="77777777" w:rsidR="00196B3C" w:rsidRPr="00170F05" w:rsidRDefault="00196B3C" w:rsidP="00196B3C">
            <w:pPr>
              <w:widowControl/>
              <w:jc w:val="center"/>
              <w:rPr>
                <w:rFonts w:asciiTheme="minorEastAsia" w:hAnsiTheme="minorEastAsia" w:cs="Arial"/>
                <w:color w:val="000000" w:themeColor="text1"/>
                <w:kern w:val="0"/>
                <w:szCs w:val="21"/>
              </w:rPr>
            </w:pPr>
          </w:p>
        </w:tc>
      </w:tr>
      <w:tr w:rsidR="00170F05" w:rsidRPr="00170F05" w14:paraId="7C51A615" w14:textId="3A43ED7F" w:rsidTr="000E1D95">
        <w:trPr>
          <w:trHeight w:val="972"/>
        </w:trPr>
        <w:tc>
          <w:tcPr>
            <w:tcW w:w="356" w:type="pct"/>
            <w:shd w:val="clear" w:color="auto" w:fill="auto"/>
            <w:vAlign w:val="center"/>
            <w:hideMark/>
          </w:tcPr>
          <w:p w14:paraId="6501284B"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9</w:t>
            </w:r>
          </w:p>
        </w:tc>
        <w:tc>
          <w:tcPr>
            <w:tcW w:w="771" w:type="pct"/>
            <w:shd w:val="clear" w:color="auto" w:fill="auto"/>
            <w:vAlign w:val="center"/>
            <w:hideMark/>
          </w:tcPr>
          <w:p w14:paraId="7873BC74" w14:textId="77777777" w:rsidR="00196B3C" w:rsidRPr="00170F05" w:rsidRDefault="00196B3C"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现场保洁</w:t>
            </w:r>
          </w:p>
        </w:tc>
        <w:tc>
          <w:tcPr>
            <w:tcW w:w="2261" w:type="pct"/>
            <w:shd w:val="clear" w:color="auto" w:fill="auto"/>
            <w:vAlign w:val="center"/>
            <w:hideMark/>
          </w:tcPr>
          <w:p w14:paraId="0B11ADF9" w14:textId="77777777" w:rsidR="00196B3C" w:rsidRPr="00170F05" w:rsidRDefault="00196B3C"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施工现场每天保洁，工程结束后深度保洁</w:t>
            </w:r>
          </w:p>
        </w:tc>
        <w:tc>
          <w:tcPr>
            <w:tcW w:w="565" w:type="pct"/>
            <w:shd w:val="clear" w:color="auto" w:fill="auto"/>
            <w:vAlign w:val="center"/>
            <w:hideMark/>
          </w:tcPr>
          <w:p w14:paraId="404BD870" w14:textId="3A726816"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项</w:t>
            </w:r>
          </w:p>
        </w:tc>
        <w:tc>
          <w:tcPr>
            <w:tcW w:w="352" w:type="pct"/>
            <w:shd w:val="clear" w:color="auto" w:fill="auto"/>
            <w:vAlign w:val="center"/>
            <w:hideMark/>
          </w:tcPr>
          <w:p w14:paraId="38BB1642" w14:textId="77777777" w:rsidR="00196B3C" w:rsidRPr="00170F05" w:rsidRDefault="00196B3C"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1</w:t>
            </w:r>
          </w:p>
        </w:tc>
        <w:tc>
          <w:tcPr>
            <w:tcW w:w="350" w:type="pct"/>
            <w:vAlign w:val="center"/>
          </w:tcPr>
          <w:p w14:paraId="0EFB7A0F" w14:textId="77777777" w:rsidR="00196B3C" w:rsidRPr="00170F05" w:rsidRDefault="00196B3C" w:rsidP="00196B3C">
            <w:pPr>
              <w:widowControl/>
              <w:jc w:val="center"/>
              <w:rPr>
                <w:rFonts w:asciiTheme="minorEastAsia" w:hAnsiTheme="minorEastAsia" w:cs="Arial"/>
                <w:color w:val="000000" w:themeColor="text1"/>
                <w:kern w:val="0"/>
                <w:szCs w:val="21"/>
              </w:rPr>
            </w:pPr>
          </w:p>
        </w:tc>
        <w:tc>
          <w:tcPr>
            <w:tcW w:w="345" w:type="pct"/>
            <w:vAlign w:val="center"/>
          </w:tcPr>
          <w:p w14:paraId="5AFAEF49" w14:textId="77777777" w:rsidR="00196B3C" w:rsidRPr="00170F05" w:rsidRDefault="00196B3C" w:rsidP="00196B3C">
            <w:pPr>
              <w:widowControl/>
              <w:jc w:val="center"/>
              <w:rPr>
                <w:rFonts w:asciiTheme="minorEastAsia" w:hAnsiTheme="minorEastAsia" w:cs="Arial"/>
                <w:color w:val="000000" w:themeColor="text1"/>
                <w:kern w:val="0"/>
                <w:szCs w:val="21"/>
              </w:rPr>
            </w:pPr>
          </w:p>
        </w:tc>
      </w:tr>
      <w:tr w:rsidR="00170F05" w:rsidRPr="00170F05" w14:paraId="0B46947F" w14:textId="67BAAEAA" w:rsidTr="000E1D95">
        <w:trPr>
          <w:trHeight w:val="972"/>
        </w:trPr>
        <w:tc>
          <w:tcPr>
            <w:tcW w:w="5000" w:type="pct"/>
            <w:gridSpan w:val="7"/>
            <w:shd w:val="clear" w:color="auto" w:fill="auto"/>
            <w:vAlign w:val="center"/>
          </w:tcPr>
          <w:p w14:paraId="7FCBA637" w14:textId="7C1AB9FC" w:rsidR="000E1D95" w:rsidRPr="00170F05" w:rsidRDefault="000E1D95" w:rsidP="00196B3C">
            <w:pPr>
              <w:widowControl/>
              <w:jc w:val="center"/>
              <w:rPr>
                <w:rFonts w:asciiTheme="minorEastAsia" w:hAnsiTheme="minorEastAsia" w:cs="Arial"/>
                <w:b/>
                <w:bCs/>
                <w:color w:val="000000" w:themeColor="text1"/>
                <w:kern w:val="0"/>
                <w:szCs w:val="21"/>
              </w:rPr>
            </w:pPr>
            <w:r w:rsidRPr="00170F05">
              <w:rPr>
                <w:rFonts w:asciiTheme="minorEastAsia" w:hAnsiTheme="minorEastAsia" w:cs="Arial" w:hint="eastAsia"/>
                <w:b/>
                <w:bCs/>
                <w:color w:val="000000" w:themeColor="text1"/>
                <w:kern w:val="0"/>
                <w:szCs w:val="21"/>
              </w:rPr>
              <w:t>合计：_________________元；（大写______________元）</w:t>
            </w:r>
          </w:p>
        </w:tc>
      </w:tr>
    </w:tbl>
    <w:p w14:paraId="3856A455" w14:textId="77777777" w:rsidR="006C13D2" w:rsidRPr="00170F05" w:rsidRDefault="006C13D2">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p>
    <w:p w14:paraId="1D8EF8B4" w14:textId="71DFF8BF" w:rsidR="002E320B" w:rsidRPr="00170F05" w:rsidRDefault="007579D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170F05">
        <w:rPr>
          <w:rFonts w:ascii="Times New Roman" w:eastAsia="宋体" w:hAnsi="Times New Roman" w:cs="Times New Roman" w:hint="eastAsia"/>
          <w:color w:val="000000" w:themeColor="text1"/>
          <w:kern w:val="0"/>
          <w:szCs w:val="21"/>
        </w:rPr>
        <w:t>投标人名称：（盖章）</w:t>
      </w:r>
    </w:p>
    <w:p w14:paraId="10E7D50E" w14:textId="77777777" w:rsidR="002E320B" w:rsidRPr="00170F05" w:rsidRDefault="007579D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170F05">
        <w:rPr>
          <w:rFonts w:ascii="Times New Roman" w:eastAsia="宋体" w:hAnsi="Times New Roman" w:cs="Times New Roman" w:hint="eastAsia"/>
          <w:color w:val="000000" w:themeColor="text1"/>
          <w:kern w:val="0"/>
          <w:szCs w:val="21"/>
        </w:rPr>
        <w:t>法定代表人或代理人（签字或盖章）</w:t>
      </w:r>
      <w:r w:rsidRPr="00170F05">
        <w:rPr>
          <w:rFonts w:ascii="Times New Roman" w:eastAsia="宋体" w:hAnsi="Times New Roman" w:cs="Times New Roman" w:hint="eastAsia"/>
          <w:bCs/>
          <w:color w:val="000000" w:themeColor="text1"/>
          <w:kern w:val="0"/>
          <w:szCs w:val="21"/>
        </w:rPr>
        <w:t>：</w:t>
      </w:r>
    </w:p>
    <w:p w14:paraId="28E52E63" w14:textId="77777777" w:rsidR="002E320B" w:rsidRPr="00170F05" w:rsidRDefault="007579D8">
      <w:pPr>
        <w:widowControl/>
        <w:spacing w:line="400" w:lineRule="exact"/>
        <w:ind w:firstLineChars="200" w:firstLine="420"/>
        <w:jc w:val="left"/>
        <w:rPr>
          <w:rFonts w:ascii="Times New Roman" w:eastAsia="宋体" w:hAnsi="Times New Roman" w:cs="Times New Roman"/>
          <w:b/>
          <w:color w:val="000000" w:themeColor="text1"/>
          <w:kern w:val="0"/>
          <w:szCs w:val="21"/>
        </w:rPr>
      </w:pPr>
      <w:r w:rsidRPr="00170F05">
        <w:rPr>
          <w:rFonts w:ascii="Times New Roman" w:eastAsia="宋体" w:hAnsi="Times New Roman" w:cs="Times New Roman" w:hint="eastAsia"/>
          <w:bCs/>
          <w:color w:val="000000" w:themeColor="text1"/>
          <w:kern w:val="0"/>
          <w:szCs w:val="21"/>
        </w:rPr>
        <w:t>投标日期</w:t>
      </w:r>
      <w:r w:rsidRPr="00170F05">
        <w:rPr>
          <w:rFonts w:ascii="Times New Roman" w:eastAsia="宋体" w:hAnsi="Times New Roman" w:cs="Times New Roman"/>
          <w:bCs/>
          <w:color w:val="000000" w:themeColor="text1"/>
          <w:kern w:val="0"/>
          <w:szCs w:val="21"/>
        </w:rPr>
        <w:t>:</w:t>
      </w:r>
    </w:p>
    <w:p w14:paraId="7B315D8F" w14:textId="77777777" w:rsidR="002E320B" w:rsidRPr="00170F05" w:rsidRDefault="002E320B">
      <w:pPr>
        <w:spacing w:line="480" w:lineRule="auto"/>
        <w:ind w:firstLine="840"/>
        <w:rPr>
          <w:rFonts w:ascii="宋体" w:eastAsia="宋体" w:hAnsi="宋体" w:cs="宋体"/>
          <w:color w:val="000000" w:themeColor="text1"/>
          <w:sz w:val="24"/>
          <w:u w:color="000000"/>
        </w:rPr>
        <w:sectPr w:rsidR="002E320B" w:rsidRPr="00170F05">
          <w:pgSz w:w="11900" w:h="16840"/>
          <w:pgMar w:top="1247" w:right="924" w:bottom="1089" w:left="1077" w:header="851" w:footer="992" w:gutter="0"/>
          <w:cols w:space="720"/>
          <w:docGrid w:linePitch="326"/>
        </w:sectPr>
      </w:pPr>
    </w:p>
    <w:p w14:paraId="2FDF2FBC" w14:textId="77777777" w:rsidR="002E320B" w:rsidRPr="00170F05" w:rsidRDefault="007579D8">
      <w:pPr>
        <w:spacing w:line="360" w:lineRule="auto"/>
        <w:jc w:val="center"/>
        <w:rPr>
          <w:b/>
          <w:color w:val="000000" w:themeColor="text1"/>
          <w:sz w:val="24"/>
        </w:rPr>
      </w:pPr>
      <w:r w:rsidRPr="00170F05">
        <w:rPr>
          <w:rFonts w:hint="eastAsia"/>
          <w:b/>
          <w:color w:val="000000" w:themeColor="text1"/>
          <w:sz w:val="24"/>
        </w:rPr>
        <w:lastRenderedPageBreak/>
        <w:t>偏离情况说明</w:t>
      </w:r>
    </w:p>
    <w:p w14:paraId="203711A5" w14:textId="77777777" w:rsidR="002E320B" w:rsidRPr="00170F05" w:rsidRDefault="002E320B">
      <w:pPr>
        <w:spacing w:line="360" w:lineRule="auto"/>
        <w:rPr>
          <w:color w:val="000000" w:themeColor="text1"/>
        </w:rPr>
      </w:pP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078"/>
        <w:gridCol w:w="2601"/>
        <w:gridCol w:w="2600"/>
      </w:tblGrid>
      <w:tr w:rsidR="00170F05" w:rsidRPr="00170F05" w14:paraId="45F235A7" w14:textId="77777777" w:rsidTr="00007DD5">
        <w:trPr>
          <w:trHeight w:val="469"/>
          <w:jc w:val="center"/>
        </w:trPr>
        <w:tc>
          <w:tcPr>
            <w:tcW w:w="620" w:type="dxa"/>
            <w:vAlign w:val="center"/>
          </w:tcPr>
          <w:p w14:paraId="7BACB251" w14:textId="77777777" w:rsidR="002E320B" w:rsidRPr="00170F05" w:rsidRDefault="007579D8">
            <w:pPr>
              <w:spacing w:line="360" w:lineRule="auto"/>
              <w:jc w:val="center"/>
              <w:rPr>
                <w:color w:val="000000" w:themeColor="text1"/>
              </w:rPr>
            </w:pPr>
            <w:r w:rsidRPr="00170F05">
              <w:rPr>
                <w:rFonts w:hint="eastAsia"/>
                <w:color w:val="000000" w:themeColor="text1"/>
              </w:rPr>
              <w:t>序号</w:t>
            </w:r>
          </w:p>
        </w:tc>
        <w:tc>
          <w:tcPr>
            <w:tcW w:w="3078" w:type="dxa"/>
            <w:vAlign w:val="center"/>
          </w:tcPr>
          <w:p w14:paraId="2B41C34A" w14:textId="77777777" w:rsidR="002E320B" w:rsidRPr="00170F05" w:rsidRDefault="007579D8">
            <w:pPr>
              <w:spacing w:line="360" w:lineRule="auto"/>
              <w:jc w:val="center"/>
              <w:rPr>
                <w:color w:val="000000" w:themeColor="text1"/>
              </w:rPr>
            </w:pPr>
            <w:r w:rsidRPr="00170F05">
              <w:rPr>
                <w:rFonts w:hint="eastAsia"/>
                <w:color w:val="000000" w:themeColor="text1"/>
              </w:rPr>
              <w:t>采购需求</w:t>
            </w:r>
          </w:p>
        </w:tc>
        <w:tc>
          <w:tcPr>
            <w:tcW w:w="2601" w:type="dxa"/>
            <w:vAlign w:val="center"/>
          </w:tcPr>
          <w:p w14:paraId="14EDBD16" w14:textId="77777777" w:rsidR="002E320B" w:rsidRPr="00170F05" w:rsidRDefault="007579D8">
            <w:pPr>
              <w:spacing w:line="360" w:lineRule="auto"/>
              <w:jc w:val="center"/>
              <w:rPr>
                <w:color w:val="000000" w:themeColor="text1"/>
              </w:rPr>
            </w:pPr>
            <w:r w:rsidRPr="00170F05">
              <w:rPr>
                <w:rFonts w:hint="eastAsia"/>
                <w:color w:val="000000" w:themeColor="text1"/>
              </w:rPr>
              <w:t>偏离情况（无</w:t>
            </w:r>
            <w:r w:rsidRPr="00170F05">
              <w:rPr>
                <w:rFonts w:hint="eastAsia"/>
                <w:color w:val="000000" w:themeColor="text1"/>
              </w:rPr>
              <w:t>/</w:t>
            </w:r>
            <w:r w:rsidRPr="00170F05">
              <w:rPr>
                <w:rFonts w:hint="eastAsia"/>
                <w:color w:val="000000" w:themeColor="text1"/>
              </w:rPr>
              <w:t>正</w:t>
            </w:r>
            <w:r w:rsidRPr="00170F05">
              <w:rPr>
                <w:rFonts w:hint="eastAsia"/>
                <w:color w:val="000000" w:themeColor="text1"/>
              </w:rPr>
              <w:t>/</w:t>
            </w:r>
            <w:r w:rsidRPr="00170F05">
              <w:rPr>
                <w:rFonts w:hint="eastAsia"/>
                <w:color w:val="000000" w:themeColor="text1"/>
              </w:rPr>
              <w:t>负）</w:t>
            </w:r>
          </w:p>
        </w:tc>
        <w:tc>
          <w:tcPr>
            <w:tcW w:w="2600" w:type="dxa"/>
            <w:vAlign w:val="center"/>
          </w:tcPr>
          <w:p w14:paraId="7F7BA83D" w14:textId="77777777" w:rsidR="002E320B" w:rsidRPr="00170F05" w:rsidRDefault="007579D8">
            <w:pPr>
              <w:spacing w:line="360" w:lineRule="auto"/>
              <w:jc w:val="center"/>
              <w:rPr>
                <w:color w:val="000000" w:themeColor="text1"/>
              </w:rPr>
            </w:pPr>
            <w:r w:rsidRPr="00170F05">
              <w:rPr>
                <w:rFonts w:hint="eastAsia"/>
                <w:color w:val="000000" w:themeColor="text1"/>
              </w:rPr>
              <w:t>偏离内容</w:t>
            </w:r>
          </w:p>
        </w:tc>
      </w:tr>
      <w:tr w:rsidR="00170F05" w:rsidRPr="00170F05" w14:paraId="300F66A7" w14:textId="77777777" w:rsidTr="00007DD5">
        <w:trPr>
          <w:trHeight w:val="443"/>
          <w:jc w:val="center"/>
        </w:trPr>
        <w:tc>
          <w:tcPr>
            <w:tcW w:w="620" w:type="dxa"/>
            <w:vAlign w:val="center"/>
          </w:tcPr>
          <w:p w14:paraId="78012D7E" w14:textId="77777777" w:rsidR="002E320B" w:rsidRPr="00170F05" w:rsidRDefault="007579D8">
            <w:pPr>
              <w:spacing w:line="360" w:lineRule="auto"/>
              <w:jc w:val="center"/>
              <w:rPr>
                <w:color w:val="000000" w:themeColor="text1"/>
              </w:rPr>
            </w:pPr>
            <w:r w:rsidRPr="00170F05">
              <w:rPr>
                <w:rFonts w:hint="eastAsia"/>
                <w:color w:val="000000" w:themeColor="text1"/>
              </w:rPr>
              <w:t>1</w:t>
            </w:r>
          </w:p>
        </w:tc>
        <w:tc>
          <w:tcPr>
            <w:tcW w:w="3078" w:type="dxa"/>
            <w:vAlign w:val="center"/>
          </w:tcPr>
          <w:p w14:paraId="603B3534" w14:textId="77777777" w:rsidR="002E320B" w:rsidRPr="00170F05" w:rsidRDefault="002E320B">
            <w:pPr>
              <w:spacing w:line="360" w:lineRule="auto"/>
              <w:jc w:val="center"/>
              <w:rPr>
                <w:color w:val="000000" w:themeColor="text1"/>
              </w:rPr>
            </w:pPr>
          </w:p>
        </w:tc>
        <w:tc>
          <w:tcPr>
            <w:tcW w:w="2601" w:type="dxa"/>
            <w:vAlign w:val="center"/>
          </w:tcPr>
          <w:p w14:paraId="5A750499" w14:textId="77777777" w:rsidR="002E320B" w:rsidRPr="00170F05" w:rsidRDefault="002E320B">
            <w:pPr>
              <w:spacing w:line="360" w:lineRule="auto"/>
              <w:jc w:val="center"/>
              <w:rPr>
                <w:color w:val="000000" w:themeColor="text1"/>
              </w:rPr>
            </w:pPr>
          </w:p>
        </w:tc>
        <w:tc>
          <w:tcPr>
            <w:tcW w:w="2600" w:type="dxa"/>
            <w:vAlign w:val="center"/>
          </w:tcPr>
          <w:p w14:paraId="563E5352" w14:textId="77777777" w:rsidR="002E320B" w:rsidRPr="00170F05" w:rsidRDefault="002E320B">
            <w:pPr>
              <w:spacing w:line="360" w:lineRule="auto"/>
              <w:jc w:val="center"/>
              <w:rPr>
                <w:color w:val="000000" w:themeColor="text1"/>
              </w:rPr>
            </w:pPr>
          </w:p>
        </w:tc>
      </w:tr>
      <w:tr w:rsidR="00170F05" w:rsidRPr="00170F05" w14:paraId="76260710" w14:textId="77777777" w:rsidTr="00007DD5">
        <w:trPr>
          <w:trHeight w:val="443"/>
          <w:jc w:val="center"/>
        </w:trPr>
        <w:tc>
          <w:tcPr>
            <w:tcW w:w="620" w:type="dxa"/>
            <w:vAlign w:val="center"/>
          </w:tcPr>
          <w:p w14:paraId="59E1E3CA" w14:textId="77777777" w:rsidR="002E320B" w:rsidRPr="00170F05" w:rsidRDefault="007579D8">
            <w:pPr>
              <w:spacing w:line="360" w:lineRule="auto"/>
              <w:jc w:val="center"/>
              <w:rPr>
                <w:color w:val="000000" w:themeColor="text1"/>
              </w:rPr>
            </w:pPr>
            <w:r w:rsidRPr="00170F05">
              <w:rPr>
                <w:rFonts w:hint="eastAsia"/>
                <w:color w:val="000000" w:themeColor="text1"/>
              </w:rPr>
              <w:t>2</w:t>
            </w:r>
          </w:p>
        </w:tc>
        <w:tc>
          <w:tcPr>
            <w:tcW w:w="3078" w:type="dxa"/>
            <w:vAlign w:val="center"/>
          </w:tcPr>
          <w:p w14:paraId="49ECB564" w14:textId="77777777" w:rsidR="002E320B" w:rsidRPr="00170F05" w:rsidRDefault="002E320B">
            <w:pPr>
              <w:spacing w:line="360" w:lineRule="auto"/>
              <w:jc w:val="center"/>
              <w:rPr>
                <w:color w:val="000000" w:themeColor="text1"/>
              </w:rPr>
            </w:pPr>
          </w:p>
        </w:tc>
        <w:tc>
          <w:tcPr>
            <w:tcW w:w="2601" w:type="dxa"/>
            <w:vAlign w:val="center"/>
          </w:tcPr>
          <w:p w14:paraId="18F7A495" w14:textId="77777777" w:rsidR="002E320B" w:rsidRPr="00170F05" w:rsidRDefault="002E320B">
            <w:pPr>
              <w:spacing w:line="360" w:lineRule="auto"/>
              <w:jc w:val="center"/>
              <w:rPr>
                <w:color w:val="000000" w:themeColor="text1"/>
              </w:rPr>
            </w:pPr>
          </w:p>
        </w:tc>
        <w:tc>
          <w:tcPr>
            <w:tcW w:w="2600" w:type="dxa"/>
            <w:vAlign w:val="center"/>
          </w:tcPr>
          <w:p w14:paraId="6F71A724" w14:textId="77777777" w:rsidR="002E320B" w:rsidRPr="00170F05" w:rsidRDefault="002E320B">
            <w:pPr>
              <w:spacing w:line="360" w:lineRule="auto"/>
              <w:jc w:val="center"/>
              <w:rPr>
                <w:color w:val="000000" w:themeColor="text1"/>
              </w:rPr>
            </w:pPr>
          </w:p>
        </w:tc>
      </w:tr>
      <w:tr w:rsidR="00170F05" w:rsidRPr="00170F05" w14:paraId="45A8125F" w14:textId="77777777" w:rsidTr="00007DD5">
        <w:trPr>
          <w:trHeight w:val="443"/>
          <w:jc w:val="center"/>
        </w:trPr>
        <w:tc>
          <w:tcPr>
            <w:tcW w:w="620" w:type="dxa"/>
            <w:vAlign w:val="center"/>
          </w:tcPr>
          <w:p w14:paraId="2BE9DBBD" w14:textId="77777777" w:rsidR="002E320B" w:rsidRPr="00170F05" w:rsidRDefault="007579D8">
            <w:pPr>
              <w:spacing w:line="360" w:lineRule="auto"/>
              <w:jc w:val="center"/>
              <w:rPr>
                <w:color w:val="000000" w:themeColor="text1"/>
              </w:rPr>
            </w:pPr>
            <w:r w:rsidRPr="00170F05">
              <w:rPr>
                <w:rFonts w:hint="eastAsia"/>
                <w:color w:val="000000" w:themeColor="text1"/>
              </w:rPr>
              <w:t>3</w:t>
            </w:r>
          </w:p>
        </w:tc>
        <w:tc>
          <w:tcPr>
            <w:tcW w:w="3078" w:type="dxa"/>
            <w:vAlign w:val="center"/>
          </w:tcPr>
          <w:p w14:paraId="459F9CEE" w14:textId="77777777" w:rsidR="002E320B" w:rsidRPr="00170F05" w:rsidRDefault="002E320B">
            <w:pPr>
              <w:spacing w:line="360" w:lineRule="auto"/>
              <w:jc w:val="center"/>
              <w:rPr>
                <w:color w:val="000000" w:themeColor="text1"/>
              </w:rPr>
            </w:pPr>
          </w:p>
        </w:tc>
        <w:tc>
          <w:tcPr>
            <w:tcW w:w="2601" w:type="dxa"/>
            <w:vAlign w:val="center"/>
          </w:tcPr>
          <w:p w14:paraId="175423F1" w14:textId="77777777" w:rsidR="002E320B" w:rsidRPr="00170F05" w:rsidRDefault="002E320B">
            <w:pPr>
              <w:spacing w:line="360" w:lineRule="auto"/>
              <w:jc w:val="center"/>
              <w:rPr>
                <w:color w:val="000000" w:themeColor="text1"/>
              </w:rPr>
            </w:pPr>
          </w:p>
        </w:tc>
        <w:tc>
          <w:tcPr>
            <w:tcW w:w="2600" w:type="dxa"/>
            <w:vAlign w:val="center"/>
          </w:tcPr>
          <w:p w14:paraId="11F380FD" w14:textId="77777777" w:rsidR="002E320B" w:rsidRPr="00170F05" w:rsidRDefault="002E320B">
            <w:pPr>
              <w:spacing w:line="360" w:lineRule="auto"/>
              <w:jc w:val="center"/>
              <w:rPr>
                <w:color w:val="000000" w:themeColor="text1"/>
              </w:rPr>
            </w:pPr>
          </w:p>
        </w:tc>
      </w:tr>
      <w:tr w:rsidR="00170F05" w:rsidRPr="00170F05" w14:paraId="59257269" w14:textId="77777777" w:rsidTr="00007DD5">
        <w:trPr>
          <w:trHeight w:val="443"/>
          <w:jc w:val="center"/>
        </w:trPr>
        <w:tc>
          <w:tcPr>
            <w:tcW w:w="620" w:type="dxa"/>
            <w:vAlign w:val="center"/>
          </w:tcPr>
          <w:p w14:paraId="5BD5A3A5" w14:textId="77777777" w:rsidR="002E320B" w:rsidRPr="00170F05" w:rsidRDefault="007579D8">
            <w:pPr>
              <w:spacing w:line="360" w:lineRule="auto"/>
              <w:jc w:val="center"/>
              <w:rPr>
                <w:color w:val="000000" w:themeColor="text1"/>
              </w:rPr>
            </w:pPr>
            <w:r w:rsidRPr="00170F05">
              <w:rPr>
                <w:rFonts w:hint="eastAsia"/>
                <w:color w:val="000000" w:themeColor="text1"/>
              </w:rPr>
              <w:t>4</w:t>
            </w:r>
          </w:p>
        </w:tc>
        <w:tc>
          <w:tcPr>
            <w:tcW w:w="3078" w:type="dxa"/>
            <w:vAlign w:val="center"/>
          </w:tcPr>
          <w:p w14:paraId="2DF3E8AE" w14:textId="77777777" w:rsidR="002E320B" w:rsidRPr="00170F05" w:rsidRDefault="002E320B">
            <w:pPr>
              <w:spacing w:line="360" w:lineRule="auto"/>
              <w:jc w:val="center"/>
              <w:rPr>
                <w:color w:val="000000" w:themeColor="text1"/>
              </w:rPr>
            </w:pPr>
          </w:p>
        </w:tc>
        <w:tc>
          <w:tcPr>
            <w:tcW w:w="2601" w:type="dxa"/>
            <w:vAlign w:val="center"/>
          </w:tcPr>
          <w:p w14:paraId="013218BB" w14:textId="77777777" w:rsidR="002E320B" w:rsidRPr="00170F05" w:rsidRDefault="002E320B">
            <w:pPr>
              <w:spacing w:line="360" w:lineRule="auto"/>
              <w:jc w:val="center"/>
              <w:rPr>
                <w:color w:val="000000" w:themeColor="text1"/>
              </w:rPr>
            </w:pPr>
          </w:p>
        </w:tc>
        <w:tc>
          <w:tcPr>
            <w:tcW w:w="2600" w:type="dxa"/>
            <w:vAlign w:val="center"/>
          </w:tcPr>
          <w:p w14:paraId="79EB7647" w14:textId="77777777" w:rsidR="002E320B" w:rsidRPr="00170F05" w:rsidRDefault="002E320B">
            <w:pPr>
              <w:spacing w:line="360" w:lineRule="auto"/>
              <w:jc w:val="center"/>
              <w:rPr>
                <w:color w:val="000000" w:themeColor="text1"/>
              </w:rPr>
            </w:pPr>
          </w:p>
        </w:tc>
      </w:tr>
      <w:tr w:rsidR="002E320B" w:rsidRPr="00170F05" w14:paraId="3B2A9BBC" w14:textId="77777777" w:rsidTr="00007DD5">
        <w:trPr>
          <w:trHeight w:val="528"/>
          <w:jc w:val="center"/>
        </w:trPr>
        <w:tc>
          <w:tcPr>
            <w:tcW w:w="620" w:type="dxa"/>
            <w:vAlign w:val="center"/>
          </w:tcPr>
          <w:p w14:paraId="0CA30BD3" w14:textId="77777777" w:rsidR="002E320B" w:rsidRPr="00170F05" w:rsidRDefault="007579D8">
            <w:pPr>
              <w:spacing w:line="360" w:lineRule="auto"/>
              <w:jc w:val="center"/>
              <w:rPr>
                <w:color w:val="000000" w:themeColor="text1"/>
              </w:rPr>
            </w:pPr>
            <w:r w:rsidRPr="00170F05">
              <w:rPr>
                <w:rFonts w:hint="eastAsia"/>
                <w:color w:val="000000" w:themeColor="text1"/>
              </w:rPr>
              <w:t>5</w:t>
            </w:r>
          </w:p>
        </w:tc>
        <w:tc>
          <w:tcPr>
            <w:tcW w:w="3078" w:type="dxa"/>
            <w:vAlign w:val="center"/>
          </w:tcPr>
          <w:p w14:paraId="660963C9" w14:textId="77777777" w:rsidR="002E320B" w:rsidRPr="00170F05" w:rsidRDefault="007579D8">
            <w:pPr>
              <w:spacing w:line="360" w:lineRule="auto"/>
              <w:jc w:val="center"/>
              <w:rPr>
                <w:color w:val="000000" w:themeColor="text1"/>
              </w:rPr>
            </w:pPr>
            <w:r w:rsidRPr="00170F05">
              <w:rPr>
                <w:color w:val="000000" w:themeColor="text1"/>
              </w:rPr>
              <w:t>…</w:t>
            </w:r>
          </w:p>
        </w:tc>
        <w:tc>
          <w:tcPr>
            <w:tcW w:w="2601" w:type="dxa"/>
            <w:vAlign w:val="center"/>
          </w:tcPr>
          <w:p w14:paraId="1145F076" w14:textId="77777777" w:rsidR="002E320B" w:rsidRPr="00170F05" w:rsidRDefault="002E320B">
            <w:pPr>
              <w:spacing w:line="360" w:lineRule="auto"/>
              <w:jc w:val="center"/>
              <w:rPr>
                <w:color w:val="000000" w:themeColor="text1"/>
              </w:rPr>
            </w:pPr>
          </w:p>
        </w:tc>
        <w:tc>
          <w:tcPr>
            <w:tcW w:w="2600" w:type="dxa"/>
            <w:vAlign w:val="center"/>
          </w:tcPr>
          <w:p w14:paraId="43269B8F" w14:textId="77777777" w:rsidR="002E320B" w:rsidRPr="00170F05" w:rsidRDefault="002E320B">
            <w:pPr>
              <w:spacing w:line="360" w:lineRule="auto"/>
              <w:jc w:val="center"/>
              <w:rPr>
                <w:color w:val="000000" w:themeColor="text1"/>
              </w:rPr>
            </w:pPr>
          </w:p>
        </w:tc>
      </w:tr>
    </w:tbl>
    <w:p w14:paraId="6CA54C84" w14:textId="77777777" w:rsidR="002E320B" w:rsidRPr="00170F05" w:rsidRDefault="002E320B">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p>
    <w:p w14:paraId="1C756043" w14:textId="77777777" w:rsidR="002E320B" w:rsidRPr="00170F05" w:rsidRDefault="007579D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170F05">
        <w:rPr>
          <w:rFonts w:ascii="Times New Roman" w:eastAsia="宋体" w:hAnsi="Times New Roman" w:cs="Times New Roman" w:hint="eastAsia"/>
          <w:color w:val="000000" w:themeColor="text1"/>
          <w:kern w:val="0"/>
          <w:szCs w:val="21"/>
        </w:rPr>
        <w:t>投标人名称：（盖章）</w:t>
      </w:r>
    </w:p>
    <w:p w14:paraId="5DFAAB00" w14:textId="77777777" w:rsidR="002E320B" w:rsidRPr="00170F05" w:rsidRDefault="007579D8">
      <w:pPr>
        <w:widowControl/>
        <w:adjustRightInd w:val="0"/>
        <w:spacing w:line="400" w:lineRule="exact"/>
        <w:ind w:firstLineChars="200" w:firstLine="420"/>
        <w:jc w:val="left"/>
        <w:rPr>
          <w:rFonts w:ascii="Times New Roman" w:eastAsia="宋体" w:hAnsi="Times New Roman" w:cs="Times New Roman"/>
          <w:color w:val="000000" w:themeColor="text1"/>
          <w:kern w:val="0"/>
          <w:szCs w:val="21"/>
        </w:rPr>
      </w:pPr>
      <w:r w:rsidRPr="00170F05">
        <w:rPr>
          <w:rFonts w:ascii="Times New Roman" w:eastAsia="宋体" w:hAnsi="Times New Roman" w:cs="Times New Roman" w:hint="eastAsia"/>
          <w:color w:val="000000" w:themeColor="text1"/>
          <w:kern w:val="0"/>
          <w:szCs w:val="21"/>
        </w:rPr>
        <w:t>法定代表人或代理人（签字或盖章）</w:t>
      </w:r>
      <w:r w:rsidRPr="00170F05">
        <w:rPr>
          <w:rFonts w:ascii="Times New Roman" w:eastAsia="宋体" w:hAnsi="Times New Roman" w:cs="Times New Roman" w:hint="eastAsia"/>
          <w:bCs/>
          <w:color w:val="000000" w:themeColor="text1"/>
          <w:kern w:val="0"/>
          <w:szCs w:val="21"/>
        </w:rPr>
        <w:t>：</w:t>
      </w:r>
    </w:p>
    <w:p w14:paraId="747F15D5" w14:textId="77777777" w:rsidR="002E320B" w:rsidRPr="00170F05" w:rsidRDefault="007579D8">
      <w:pPr>
        <w:widowControl/>
        <w:spacing w:line="400" w:lineRule="exact"/>
        <w:ind w:firstLineChars="200" w:firstLine="420"/>
        <w:jc w:val="left"/>
        <w:rPr>
          <w:rFonts w:ascii="Times New Roman" w:eastAsia="宋体" w:hAnsi="Times New Roman" w:cs="Times New Roman"/>
          <w:b/>
          <w:color w:val="000000" w:themeColor="text1"/>
          <w:kern w:val="0"/>
          <w:szCs w:val="21"/>
        </w:rPr>
      </w:pPr>
      <w:r w:rsidRPr="00170F05">
        <w:rPr>
          <w:rFonts w:ascii="Times New Roman" w:eastAsia="宋体" w:hAnsi="Times New Roman" w:cs="Times New Roman" w:hint="eastAsia"/>
          <w:bCs/>
          <w:color w:val="000000" w:themeColor="text1"/>
          <w:kern w:val="0"/>
          <w:szCs w:val="21"/>
        </w:rPr>
        <w:t>投标日期</w:t>
      </w:r>
      <w:r w:rsidRPr="00170F05">
        <w:rPr>
          <w:rFonts w:ascii="Times New Roman" w:eastAsia="宋体" w:hAnsi="Times New Roman" w:cs="Times New Roman"/>
          <w:bCs/>
          <w:color w:val="000000" w:themeColor="text1"/>
          <w:kern w:val="0"/>
          <w:szCs w:val="21"/>
        </w:rPr>
        <w:t>:</w:t>
      </w:r>
    </w:p>
    <w:p w14:paraId="4A758FBA" w14:textId="77777777" w:rsidR="002E320B" w:rsidRPr="00170F05" w:rsidRDefault="002E320B">
      <w:pPr>
        <w:widowControl/>
        <w:spacing w:line="400" w:lineRule="exact"/>
        <w:jc w:val="left"/>
        <w:rPr>
          <w:rFonts w:ascii="Times New Roman" w:eastAsia="宋体" w:hAnsi="Times New Roman" w:cs="Times New Roman"/>
          <w:color w:val="000000" w:themeColor="text1"/>
          <w:kern w:val="0"/>
          <w:szCs w:val="21"/>
        </w:rPr>
      </w:pPr>
    </w:p>
    <w:p w14:paraId="1B17BC72" w14:textId="77777777" w:rsidR="002E320B" w:rsidRPr="00170F05" w:rsidRDefault="007579D8">
      <w:pPr>
        <w:snapToGrid w:val="0"/>
        <w:spacing w:line="360" w:lineRule="auto"/>
        <w:ind w:firstLine="420"/>
        <w:jc w:val="center"/>
        <w:rPr>
          <w:rFonts w:ascii="宋体" w:eastAsia="宋体" w:hAnsi="宋体" w:cs="宋体"/>
          <w:b/>
          <w:bCs/>
          <w:color w:val="000000" w:themeColor="text1"/>
          <w:sz w:val="24"/>
        </w:rPr>
      </w:pPr>
      <w:r w:rsidRPr="00170F05">
        <w:rPr>
          <w:rFonts w:ascii="宋体" w:eastAsia="宋体" w:hAnsi="宋体" w:cs="宋体"/>
          <w:color w:val="000000" w:themeColor="text1"/>
        </w:rPr>
        <w:br w:type="page"/>
      </w:r>
      <w:bookmarkStart w:id="4" w:name="_Toc484545557"/>
      <w:r w:rsidRPr="00170F05">
        <w:rPr>
          <w:rFonts w:ascii="宋体" w:eastAsia="宋体" w:hAnsi="宋体" w:cs="宋体" w:hint="eastAsia"/>
          <w:b/>
          <w:bCs/>
          <w:color w:val="000000" w:themeColor="text1"/>
          <w:sz w:val="24"/>
        </w:rPr>
        <w:lastRenderedPageBreak/>
        <w:t>授权委托书</w:t>
      </w:r>
      <w:bookmarkEnd w:id="3"/>
      <w:bookmarkEnd w:id="4"/>
    </w:p>
    <w:p w14:paraId="78A52E23" w14:textId="77777777" w:rsidR="002E320B" w:rsidRPr="00170F05" w:rsidRDefault="002E320B">
      <w:pPr>
        <w:spacing w:line="360" w:lineRule="auto"/>
        <w:rPr>
          <w:rFonts w:ascii="宋体" w:eastAsia="宋体" w:hAnsi="宋体" w:cs="宋体"/>
          <w:b/>
          <w:color w:val="000000" w:themeColor="text1"/>
          <w:sz w:val="28"/>
        </w:rPr>
      </w:pPr>
    </w:p>
    <w:p w14:paraId="73E7F4EA" w14:textId="77777777" w:rsidR="002E320B" w:rsidRPr="00170F05" w:rsidRDefault="007579D8" w:rsidP="005C61D1">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color w:val="000000" w:themeColor="text1"/>
          <w:sz w:val="24"/>
        </w:rPr>
        <w:t>本授权委托书声明：我</w:t>
      </w:r>
      <w:r w:rsidRPr="00170F05">
        <w:rPr>
          <w:rFonts w:ascii="宋体" w:eastAsia="宋体" w:hAnsi="宋体" w:cs="宋体"/>
          <w:color w:val="000000" w:themeColor="text1"/>
          <w:sz w:val="24"/>
          <w:u w:val="single"/>
        </w:rPr>
        <w:t xml:space="preserve">           </w:t>
      </w:r>
      <w:r w:rsidRPr="00170F05">
        <w:rPr>
          <w:rFonts w:ascii="宋体" w:eastAsia="宋体" w:hAnsi="宋体" w:cs="宋体" w:hint="eastAsia"/>
          <w:color w:val="000000" w:themeColor="text1"/>
          <w:sz w:val="24"/>
        </w:rPr>
        <w:t>（姓名）系</w:t>
      </w:r>
      <w:r w:rsidRPr="00170F05">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24ABAD1F" w14:textId="77777777" w:rsidR="002E320B" w:rsidRPr="00170F05" w:rsidRDefault="007579D8" w:rsidP="005C61D1">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color w:val="000000" w:themeColor="text1"/>
          <w:sz w:val="24"/>
        </w:rPr>
        <w:t>授权委托人无转委托权，特此委托。</w:t>
      </w:r>
    </w:p>
    <w:p w14:paraId="691D3854" w14:textId="77777777" w:rsidR="002E320B" w:rsidRPr="00170F05" w:rsidRDefault="002E320B">
      <w:pPr>
        <w:spacing w:line="360" w:lineRule="auto"/>
        <w:rPr>
          <w:rFonts w:ascii="宋体" w:eastAsia="宋体" w:hAnsi="宋体" w:cs="宋体"/>
          <w:color w:val="000000" w:themeColor="text1"/>
          <w:sz w:val="24"/>
        </w:rPr>
      </w:pPr>
    </w:p>
    <w:p w14:paraId="2106E5F4" w14:textId="77777777" w:rsidR="002E320B" w:rsidRPr="00170F05" w:rsidRDefault="002E320B">
      <w:pPr>
        <w:spacing w:line="360" w:lineRule="auto"/>
        <w:rPr>
          <w:rFonts w:ascii="宋体" w:eastAsia="宋体" w:hAnsi="宋体" w:cs="宋体"/>
          <w:color w:val="000000" w:themeColor="text1"/>
          <w:sz w:val="24"/>
        </w:rPr>
      </w:pPr>
    </w:p>
    <w:p w14:paraId="20B089A6" w14:textId="77777777" w:rsidR="002E320B" w:rsidRPr="00170F05" w:rsidRDefault="002E320B">
      <w:pPr>
        <w:spacing w:line="360" w:lineRule="auto"/>
        <w:rPr>
          <w:rFonts w:ascii="宋体" w:eastAsia="宋体" w:hAnsi="宋体" w:cs="宋体"/>
          <w:color w:val="000000" w:themeColor="text1"/>
          <w:sz w:val="24"/>
        </w:rPr>
      </w:pPr>
    </w:p>
    <w:p w14:paraId="2F9D6E23" w14:textId="77777777" w:rsidR="002E320B" w:rsidRPr="00170F05" w:rsidRDefault="002E320B">
      <w:pPr>
        <w:spacing w:line="360" w:lineRule="auto"/>
        <w:rPr>
          <w:rFonts w:ascii="宋体" w:eastAsia="宋体" w:hAnsi="宋体" w:cs="宋体"/>
          <w:color w:val="000000" w:themeColor="text1"/>
          <w:sz w:val="24"/>
        </w:rPr>
      </w:pPr>
    </w:p>
    <w:p w14:paraId="4596FD78"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授权委托人：</w:t>
      </w:r>
      <w:r w:rsidRPr="00170F05">
        <w:rPr>
          <w:rFonts w:ascii="宋体" w:eastAsia="宋体" w:hAnsi="宋体" w:cs="宋体"/>
          <w:color w:val="000000" w:themeColor="text1"/>
          <w:sz w:val="24"/>
          <w:u w:val="single"/>
        </w:rPr>
        <w:t xml:space="preserve">                      </w:t>
      </w:r>
      <w:r w:rsidRPr="00170F05">
        <w:rPr>
          <w:rFonts w:ascii="宋体" w:eastAsia="宋体" w:hAnsi="宋体" w:cs="宋体" w:hint="eastAsia"/>
          <w:color w:val="000000" w:themeColor="text1"/>
          <w:sz w:val="24"/>
        </w:rPr>
        <w:t>性别：</w:t>
      </w:r>
      <w:r w:rsidRPr="00170F05">
        <w:rPr>
          <w:rFonts w:ascii="宋体" w:eastAsia="宋体" w:hAnsi="宋体" w:cs="宋体"/>
          <w:color w:val="000000" w:themeColor="text1"/>
          <w:sz w:val="24"/>
        </w:rPr>
        <w:t>_____________年龄：__________</w:t>
      </w:r>
    </w:p>
    <w:p w14:paraId="4C86CCBE"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单位（盖章）：</w:t>
      </w:r>
      <w:r w:rsidRPr="00170F05">
        <w:rPr>
          <w:rFonts w:ascii="宋体" w:eastAsia="宋体" w:hAnsi="宋体" w:cs="宋体"/>
          <w:color w:val="000000" w:themeColor="text1"/>
          <w:sz w:val="24"/>
        </w:rPr>
        <w:t>_____________________部门：_____________职务：__________</w:t>
      </w:r>
    </w:p>
    <w:p w14:paraId="6A69814B"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投标单位（盖法人章）：</w:t>
      </w:r>
      <w:r w:rsidRPr="00170F05">
        <w:rPr>
          <w:rFonts w:ascii="宋体" w:eastAsia="宋体" w:hAnsi="宋体" w:cs="宋体"/>
          <w:color w:val="000000" w:themeColor="text1"/>
          <w:sz w:val="24"/>
        </w:rPr>
        <w:t>____________________________________</w:t>
      </w:r>
    </w:p>
    <w:p w14:paraId="6C920624"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法人代表人（签字或盖章）：</w:t>
      </w:r>
      <w:r w:rsidRPr="00170F05">
        <w:rPr>
          <w:rFonts w:ascii="宋体" w:eastAsia="宋体" w:hAnsi="宋体" w:cs="宋体"/>
          <w:color w:val="000000" w:themeColor="text1"/>
          <w:sz w:val="24"/>
        </w:rPr>
        <w:t>________________________________</w:t>
      </w:r>
    </w:p>
    <w:p w14:paraId="3902827F" w14:textId="77777777" w:rsidR="002E320B" w:rsidRPr="00170F05" w:rsidRDefault="002E320B">
      <w:pPr>
        <w:spacing w:line="360" w:lineRule="auto"/>
        <w:rPr>
          <w:rFonts w:ascii="宋体" w:eastAsia="宋体" w:hAnsi="宋体" w:cs="宋体"/>
          <w:color w:val="000000" w:themeColor="text1"/>
          <w:sz w:val="24"/>
        </w:rPr>
      </w:pPr>
    </w:p>
    <w:p w14:paraId="30551FE0" w14:textId="77777777" w:rsidR="002E320B" w:rsidRPr="00170F05" w:rsidRDefault="002E320B">
      <w:pPr>
        <w:spacing w:line="360" w:lineRule="auto"/>
        <w:rPr>
          <w:rFonts w:ascii="宋体" w:eastAsia="宋体" w:hAnsi="宋体" w:cs="宋体"/>
          <w:color w:val="000000" w:themeColor="text1"/>
          <w:sz w:val="24"/>
        </w:rPr>
      </w:pPr>
    </w:p>
    <w:p w14:paraId="4CB490C4" w14:textId="77777777" w:rsidR="002E320B" w:rsidRPr="00170F05" w:rsidRDefault="002E320B">
      <w:pPr>
        <w:spacing w:line="360" w:lineRule="auto"/>
        <w:rPr>
          <w:rFonts w:ascii="宋体" w:eastAsia="宋体" w:hAnsi="宋体" w:cs="宋体"/>
          <w:color w:val="000000" w:themeColor="text1"/>
          <w:sz w:val="24"/>
        </w:rPr>
      </w:pPr>
    </w:p>
    <w:p w14:paraId="4622987A" w14:textId="77777777" w:rsidR="002E320B" w:rsidRPr="00170F05" w:rsidRDefault="002E320B">
      <w:pPr>
        <w:spacing w:line="360" w:lineRule="auto"/>
        <w:rPr>
          <w:rFonts w:ascii="宋体" w:eastAsia="宋体" w:hAnsi="宋体" w:cs="宋体"/>
          <w:color w:val="000000" w:themeColor="text1"/>
          <w:sz w:val="24"/>
        </w:rPr>
      </w:pPr>
    </w:p>
    <w:p w14:paraId="38406207"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color w:val="000000" w:themeColor="text1"/>
          <w:sz w:val="24"/>
        </w:rPr>
        <w:t xml:space="preserve">                                                                                        日期：    年     月    日</w:t>
      </w:r>
    </w:p>
    <w:p w14:paraId="18FD7AFD" w14:textId="77777777" w:rsidR="002E320B" w:rsidRPr="00170F05" w:rsidRDefault="007579D8">
      <w:pPr>
        <w:widowControl/>
        <w:jc w:val="left"/>
        <w:rPr>
          <w:rFonts w:ascii="宋体" w:eastAsia="宋体" w:hAnsi="宋体" w:cs="宋体"/>
          <w:color w:val="000000" w:themeColor="text1"/>
        </w:rPr>
      </w:pPr>
      <w:r w:rsidRPr="00170F05">
        <w:rPr>
          <w:rFonts w:ascii="宋体" w:eastAsia="宋体" w:hAnsi="宋体" w:cs="宋体"/>
          <w:color w:val="000000" w:themeColor="text1"/>
        </w:rPr>
        <w:br w:type="page"/>
      </w:r>
    </w:p>
    <w:p w14:paraId="4F640A96" w14:textId="77777777" w:rsidR="002E320B" w:rsidRPr="00170F05" w:rsidRDefault="007579D8">
      <w:pPr>
        <w:snapToGrid w:val="0"/>
        <w:spacing w:line="360" w:lineRule="auto"/>
        <w:ind w:firstLine="420"/>
        <w:jc w:val="center"/>
        <w:rPr>
          <w:rFonts w:ascii="宋体" w:eastAsia="宋体" w:hAnsi="宋体" w:cs="宋体"/>
          <w:b/>
          <w:bCs/>
          <w:color w:val="000000" w:themeColor="text1"/>
          <w:sz w:val="24"/>
        </w:rPr>
      </w:pPr>
      <w:r w:rsidRPr="00170F05">
        <w:rPr>
          <w:rFonts w:ascii="宋体" w:eastAsia="宋体" w:hAnsi="宋体" w:cs="宋体" w:hint="eastAsia"/>
          <w:b/>
          <w:bCs/>
          <w:color w:val="000000" w:themeColor="text1"/>
          <w:sz w:val="24"/>
        </w:rPr>
        <w:lastRenderedPageBreak/>
        <w:t>质疑函</w:t>
      </w:r>
    </w:p>
    <w:p w14:paraId="4BF6EBB1" w14:textId="77777777" w:rsidR="002E320B" w:rsidRPr="00170F05" w:rsidRDefault="002E320B">
      <w:pPr>
        <w:widowControl/>
        <w:jc w:val="left"/>
        <w:rPr>
          <w:rFonts w:ascii="宋体" w:eastAsia="宋体" w:hAnsi="宋体" w:cs="宋体"/>
          <w:color w:val="000000" w:themeColor="text1"/>
        </w:rPr>
      </w:pPr>
    </w:p>
    <w:p w14:paraId="5ABCBEEA"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一、质疑供应商基本信息</w:t>
      </w:r>
    </w:p>
    <w:p w14:paraId="15F4FA24"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质疑供应商：______________________________________________________</w:t>
      </w:r>
    </w:p>
    <w:p w14:paraId="722CF677"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地址：____________________________邮编：___________________________</w:t>
      </w:r>
    </w:p>
    <w:p w14:paraId="41F826B2"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联系人：_________________________联系电话：_______________________</w:t>
      </w:r>
    </w:p>
    <w:p w14:paraId="67F1510E"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授权代表：________________________________________________________</w:t>
      </w:r>
    </w:p>
    <w:p w14:paraId="2FBF707C"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联系电话：________________________________________________________</w:t>
      </w:r>
    </w:p>
    <w:p w14:paraId="5E4B1C30"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地址：____________________________邮编：___________________________</w:t>
      </w:r>
    </w:p>
    <w:p w14:paraId="028540CC"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二、质疑项目基本情况</w:t>
      </w:r>
    </w:p>
    <w:p w14:paraId="4D13800A"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质疑项目的名称：__________________________________________________</w:t>
      </w:r>
    </w:p>
    <w:p w14:paraId="0023E6BE"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采购人名称：______________________________________________________</w:t>
      </w:r>
    </w:p>
    <w:p w14:paraId="7C57A8BD"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采购文件获取日期：________________________________________________</w:t>
      </w:r>
    </w:p>
    <w:p w14:paraId="49F150D3"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三、质疑事项具体内容</w:t>
      </w:r>
    </w:p>
    <w:p w14:paraId="49B681BF"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质疑事项1：______________________________________________________</w:t>
      </w:r>
    </w:p>
    <w:p w14:paraId="799C6715"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事实依据：________________________________________________________</w:t>
      </w:r>
    </w:p>
    <w:p w14:paraId="002B83A6"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color w:val="000000" w:themeColor="text1"/>
          <w:sz w:val="24"/>
        </w:rPr>
        <w:t>_________________________________________________________________</w:t>
      </w:r>
    </w:p>
    <w:p w14:paraId="206623E4"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法律依据：________________________________________________________</w:t>
      </w:r>
    </w:p>
    <w:p w14:paraId="097B983B"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color w:val="000000" w:themeColor="text1"/>
          <w:sz w:val="24"/>
        </w:rPr>
        <w:t>_________________________________________________________________</w:t>
      </w:r>
    </w:p>
    <w:p w14:paraId="658BCC59"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质疑事项2：</w:t>
      </w:r>
    </w:p>
    <w:p w14:paraId="3F2B6606"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w:t>
      </w:r>
    </w:p>
    <w:p w14:paraId="7EF5B909"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四、与质疑事项相关的质疑请求</w:t>
      </w:r>
    </w:p>
    <w:p w14:paraId="33C88BB3"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请求：____________________________________________________________</w:t>
      </w:r>
    </w:p>
    <w:p w14:paraId="2FA42E91" w14:textId="77777777" w:rsidR="002E320B" w:rsidRPr="00170F05" w:rsidRDefault="002E320B">
      <w:pPr>
        <w:spacing w:line="360" w:lineRule="auto"/>
        <w:rPr>
          <w:rFonts w:ascii="宋体" w:eastAsia="宋体" w:hAnsi="宋体" w:cs="宋体"/>
          <w:color w:val="000000" w:themeColor="text1"/>
          <w:sz w:val="24"/>
        </w:rPr>
      </w:pPr>
    </w:p>
    <w:p w14:paraId="489B30AA"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签字（签章）：              （公司盖章）：</w:t>
      </w:r>
    </w:p>
    <w:p w14:paraId="04A6C83F" w14:textId="77777777" w:rsidR="002E320B" w:rsidRPr="00170F05" w:rsidRDefault="002E320B">
      <w:pPr>
        <w:spacing w:line="360" w:lineRule="auto"/>
        <w:rPr>
          <w:rFonts w:ascii="宋体" w:eastAsia="宋体" w:hAnsi="宋体" w:cs="宋体"/>
          <w:color w:val="000000" w:themeColor="text1"/>
          <w:sz w:val="24"/>
        </w:rPr>
      </w:pPr>
    </w:p>
    <w:p w14:paraId="0D5CCE3D"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年    月    日</w:t>
      </w:r>
    </w:p>
    <w:p w14:paraId="3C60BA39" w14:textId="77777777" w:rsidR="002E320B" w:rsidRPr="00170F05" w:rsidRDefault="002E320B">
      <w:pPr>
        <w:spacing w:line="360" w:lineRule="auto"/>
        <w:rPr>
          <w:rFonts w:ascii="宋体" w:eastAsia="宋体" w:hAnsi="宋体" w:cs="宋体"/>
          <w:color w:val="000000" w:themeColor="text1"/>
          <w:sz w:val="24"/>
        </w:rPr>
      </w:pPr>
    </w:p>
    <w:p w14:paraId="65D50228"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相关说明：</w:t>
      </w:r>
    </w:p>
    <w:p w14:paraId="37C0B67D"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1. 供应商提出质疑时，应提交质疑函和必要的证明材料。</w:t>
      </w:r>
    </w:p>
    <w:p w14:paraId="772599D8"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lastRenderedPageBreak/>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788BFBC3"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3. 质疑函的质疑事项应具体、明确，并有必要的事实依据和法律依据。</w:t>
      </w:r>
    </w:p>
    <w:p w14:paraId="2D465144"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4. 质疑函的质疑请求应与质疑事项相关。</w:t>
      </w:r>
    </w:p>
    <w:p w14:paraId="7DA8670E"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40867D9F" w14:textId="77777777" w:rsidR="002E320B" w:rsidRPr="00170F05" w:rsidRDefault="007579D8">
      <w:pPr>
        <w:widowControl/>
        <w:jc w:val="left"/>
        <w:rPr>
          <w:rFonts w:ascii="宋体" w:eastAsia="宋体" w:hAnsi="宋体" w:cs="宋体"/>
          <w:color w:val="000000" w:themeColor="text1"/>
          <w:sz w:val="24"/>
        </w:rPr>
      </w:pPr>
      <w:r w:rsidRPr="00170F05">
        <w:rPr>
          <w:rFonts w:ascii="宋体" w:eastAsia="宋体" w:hAnsi="宋体" w:cs="宋体"/>
          <w:color w:val="000000" w:themeColor="text1"/>
          <w:sz w:val="24"/>
        </w:rPr>
        <w:br w:type="page"/>
      </w:r>
    </w:p>
    <w:p w14:paraId="028E0838" w14:textId="77777777" w:rsidR="002E320B" w:rsidRPr="001C4DC8" w:rsidRDefault="007579D8" w:rsidP="001C4DC8">
      <w:pPr>
        <w:pStyle w:val="af0"/>
        <w:numPr>
          <w:ilvl w:val="0"/>
          <w:numId w:val="8"/>
        </w:numPr>
      </w:pPr>
      <w:r w:rsidRPr="001C4DC8">
        <w:lastRenderedPageBreak/>
        <w:t>合同主要条款</w:t>
      </w:r>
    </w:p>
    <w:p w14:paraId="1DDDFC73" w14:textId="77777777" w:rsidR="002E320B" w:rsidRPr="00170F05" w:rsidRDefault="002E320B">
      <w:pPr>
        <w:spacing w:line="360" w:lineRule="auto"/>
        <w:jc w:val="center"/>
        <w:rPr>
          <w:rFonts w:ascii="宋体" w:eastAsia="宋体" w:hAnsi="宋体" w:cs="宋体"/>
          <w:b/>
          <w:bCs/>
          <w:color w:val="000000" w:themeColor="text1"/>
          <w:sz w:val="44"/>
          <w:szCs w:val="44"/>
        </w:rPr>
      </w:pPr>
    </w:p>
    <w:p w14:paraId="682A92C8" w14:textId="77777777" w:rsidR="002E320B" w:rsidRPr="00170F05" w:rsidRDefault="007579D8">
      <w:pPr>
        <w:spacing w:line="360" w:lineRule="auto"/>
        <w:jc w:val="center"/>
        <w:rPr>
          <w:rFonts w:ascii="宋体" w:eastAsia="宋体" w:hAnsi="宋体" w:cs="宋体"/>
          <w:b/>
          <w:bCs/>
          <w:color w:val="000000" w:themeColor="text1"/>
          <w:sz w:val="44"/>
          <w:szCs w:val="44"/>
        </w:rPr>
      </w:pPr>
      <w:r w:rsidRPr="00170F05">
        <w:rPr>
          <w:rFonts w:ascii="宋体" w:eastAsia="宋体" w:hAnsi="宋体" w:cs="宋体" w:hint="eastAsia"/>
          <w:b/>
          <w:bCs/>
          <w:color w:val="000000" w:themeColor="text1"/>
          <w:sz w:val="44"/>
          <w:szCs w:val="44"/>
        </w:rPr>
        <w:t>苏州健雄职业技术学院</w:t>
      </w:r>
    </w:p>
    <w:p w14:paraId="444DECAE" w14:textId="7F7C1B99" w:rsidR="002E320B" w:rsidRPr="00170F05" w:rsidRDefault="00295232">
      <w:pPr>
        <w:spacing w:line="360" w:lineRule="auto"/>
        <w:jc w:val="center"/>
        <w:rPr>
          <w:rFonts w:ascii="宋体" w:eastAsia="宋体" w:hAnsi="宋体" w:cs="宋体"/>
          <w:color w:val="000000" w:themeColor="text1"/>
          <w:sz w:val="44"/>
          <w:szCs w:val="44"/>
          <w:u w:val="single"/>
        </w:rPr>
      </w:pPr>
      <w:r w:rsidRPr="00170F05">
        <w:rPr>
          <w:rFonts w:ascii="宋体" w:eastAsia="宋体" w:hAnsi="宋体" w:cs="宋体" w:hint="eastAsia"/>
          <w:bCs/>
          <w:color w:val="000000" w:themeColor="text1"/>
          <w:sz w:val="44"/>
          <w:szCs w:val="44"/>
          <w:u w:val="single"/>
        </w:rPr>
        <w:t>花房外立面翻新项目</w:t>
      </w:r>
      <w:r w:rsidR="007579D8" w:rsidRPr="00170F05">
        <w:rPr>
          <w:rFonts w:ascii="宋体" w:eastAsia="宋体" w:hAnsi="宋体" w:cs="宋体" w:hint="eastAsia"/>
          <w:bCs/>
          <w:color w:val="000000" w:themeColor="text1"/>
          <w:sz w:val="44"/>
          <w:szCs w:val="44"/>
          <w:u w:val="single"/>
        </w:rPr>
        <w:t>采购合同</w:t>
      </w:r>
    </w:p>
    <w:p w14:paraId="7C7DA9DF" w14:textId="77777777" w:rsidR="002E320B" w:rsidRPr="00170F05" w:rsidRDefault="002E320B" w:rsidP="001C4DC8">
      <w:pPr>
        <w:pStyle w:val="a7"/>
      </w:pPr>
    </w:p>
    <w:p w14:paraId="7BEAC7F8" w14:textId="77777777" w:rsidR="002E320B" w:rsidRPr="00170F05" w:rsidRDefault="007579D8" w:rsidP="001C4DC8">
      <w:pPr>
        <w:pStyle w:val="a7"/>
      </w:pPr>
      <w:r w:rsidRPr="00170F05">
        <w:rPr>
          <w:rFonts w:hint="eastAsia"/>
          <w:b/>
        </w:rPr>
        <w:t>甲方</w:t>
      </w:r>
      <w:r w:rsidRPr="00170F05">
        <w:rPr>
          <w:rFonts w:hint="eastAsia"/>
        </w:rPr>
        <w:t xml:space="preserve">：苏州健雄职业技术学院    </w:t>
      </w:r>
    </w:p>
    <w:p w14:paraId="79066DF3" w14:textId="77777777" w:rsidR="002E320B" w:rsidRPr="00170F05" w:rsidRDefault="007579D8">
      <w:pPr>
        <w:spacing w:line="360" w:lineRule="auto"/>
        <w:rPr>
          <w:color w:val="000000" w:themeColor="text1"/>
          <w:sz w:val="24"/>
          <w:u w:val="single"/>
        </w:rPr>
      </w:pPr>
      <w:r w:rsidRPr="00170F05">
        <w:rPr>
          <w:rFonts w:hint="eastAsia"/>
          <w:b/>
          <w:color w:val="000000" w:themeColor="text1"/>
          <w:sz w:val="24"/>
        </w:rPr>
        <w:t>乙方</w:t>
      </w:r>
      <w:r w:rsidRPr="00170F05">
        <w:rPr>
          <w:rFonts w:hint="eastAsia"/>
          <w:color w:val="000000" w:themeColor="text1"/>
          <w:sz w:val="24"/>
        </w:rPr>
        <w:t>：</w:t>
      </w:r>
      <w:r w:rsidRPr="00170F05">
        <w:rPr>
          <w:rFonts w:hint="eastAsia"/>
          <w:color w:val="000000" w:themeColor="text1"/>
          <w:sz w:val="24"/>
          <w:u w:val="single"/>
        </w:rPr>
        <w:t xml:space="preserve">                        </w:t>
      </w:r>
    </w:p>
    <w:p w14:paraId="06B50309" w14:textId="2AB7B1E8" w:rsidR="002E320B" w:rsidRPr="00170F05" w:rsidRDefault="007579D8">
      <w:pPr>
        <w:spacing w:line="360" w:lineRule="auto"/>
        <w:ind w:firstLineChars="200" w:firstLine="480"/>
        <w:rPr>
          <w:rFonts w:ascii="宋体" w:eastAsia="宋体" w:hAnsi="宋体" w:cs="宋体"/>
          <w:color w:val="000000" w:themeColor="text1"/>
          <w:sz w:val="24"/>
          <w:szCs w:val="32"/>
        </w:rPr>
      </w:pPr>
      <w:r w:rsidRPr="00170F05">
        <w:rPr>
          <w:rFonts w:hint="eastAsia"/>
          <w:color w:val="000000" w:themeColor="text1"/>
          <w:sz w:val="24"/>
        </w:rPr>
        <w:t>为了明确甲乙双方的权利和义务，本着公平、公正、公开原则，根据《中华人民共和国民法典》及甲方招标文件的要求，甲乙双方经过协商，</w:t>
      </w:r>
      <w:r w:rsidRPr="00170F05">
        <w:rPr>
          <w:rFonts w:ascii="宋体" w:hAnsi="宋体" w:hint="eastAsia"/>
          <w:color w:val="000000" w:themeColor="text1"/>
          <w:sz w:val="24"/>
        </w:rPr>
        <w:t>现就甲方向乙 方采购</w:t>
      </w:r>
      <w:r w:rsidRPr="00170F05">
        <w:rPr>
          <w:rFonts w:ascii="宋体" w:hAnsi="宋体" w:hint="eastAsia"/>
          <w:color w:val="000000" w:themeColor="text1"/>
          <w:sz w:val="24"/>
          <w:u w:val="single"/>
        </w:rPr>
        <w:t xml:space="preserve"> </w:t>
      </w:r>
      <w:r w:rsidRPr="00170F05">
        <w:rPr>
          <w:rFonts w:hint="eastAsia"/>
          <w:color w:val="000000" w:themeColor="text1"/>
          <w:sz w:val="24"/>
          <w:u w:val="single"/>
        </w:rPr>
        <w:t xml:space="preserve"> </w:t>
      </w:r>
      <w:r w:rsidR="00295232" w:rsidRPr="00170F05">
        <w:rPr>
          <w:rFonts w:ascii="宋体" w:hAnsi="宋体" w:hint="eastAsia"/>
          <w:color w:val="000000" w:themeColor="text1"/>
          <w:sz w:val="24"/>
          <w:u w:val="single"/>
        </w:rPr>
        <w:t>花房外立面翻新项目</w:t>
      </w:r>
      <w:r w:rsidRPr="00170F05">
        <w:rPr>
          <w:rFonts w:hint="eastAsia"/>
          <w:color w:val="000000" w:themeColor="text1"/>
          <w:sz w:val="24"/>
          <w:u w:val="single"/>
        </w:rPr>
        <w:t xml:space="preserve">  </w:t>
      </w:r>
      <w:r w:rsidRPr="00170F05">
        <w:rPr>
          <w:rFonts w:ascii="宋体" w:hAnsi="宋体" w:hint="eastAsia"/>
          <w:color w:val="000000" w:themeColor="text1"/>
          <w:sz w:val="24"/>
        </w:rPr>
        <w:t>等事宜达成如下合同，以资共同遵守：</w:t>
      </w:r>
    </w:p>
    <w:p w14:paraId="69421834" w14:textId="77777777" w:rsidR="002E320B" w:rsidRPr="00170F05" w:rsidRDefault="007579D8">
      <w:pPr>
        <w:numPr>
          <w:ilvl w:val="0"/>
          <w:numId w:val="2"/>
        </w:numPr>
        <w:spacing w:line="360" w:lineRule="auto"/>
        <w:ind w:firstLineChars="200" w:firstLine="482"/>
        <w:rPr>
          <w:rFonts w:ascii="宋体" w:hAnsi="宋体"/>
          <w:b/>
          <w:color w:val="000000" w:themeColor="text1"/>
          <w:sz w:val="24"/>
        </w:rPr>
      </w:pPr>
      <w:r w:rsidRPr="00170F05">
        <w:rPr>
          <w:rFonts w:ascii="宋体" w:hAnsi="宋体" w:hint="eastAsia"/>
          <w:b/>
          <w:color w:val="000000" w:themeColor="text1"/>
          <w:sz w:val="24"/>
        </w:rPr>
        <w:t>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279"/>
        <w:gridCol w:w="3751"/>
        <w:gridCol w:w="937"/>
        <w:gridCol w:w="584"/>
        <w:gridCol w:w="581"/>
        <w:gridCol w:w="572"/>
      </w:tblGrid>
      <w:tr w:rsidR="00170F05" w:rsidRPr="00170F05" w14:paraId="5F3D9444" w14:textId="77777777" w:rsidTr="004247F2">
        <w:trPr>
          <w:trHeight w:val="308"/>
        </w:trPr>
        <w:tc>
          <w:tcPr>
            <w:tcW w:w="356" w:type="pct"/>
            <w:shd w:val="clear" w:color="auto" w:fill="auto"/>
            <w:vAlign w:val="center"/>
            <w:hideMark/>
          </w:tcPr>
          <w:p w14:paraId="7FEEC021" w14:textId="77777777" w:rsidR="000E1D95" w:rsidRPr="00170F05" w:rsidRDefault="000E1D95" w:rsidP="004247F2">
            <w:pPr>
              <w:widowControl/>
              <w:jc w:val="center"/>
              <w:rPr>
                <w:rFonts w:asciiTheme="minorEastAsia" w:hAnsiTheme="minorEastAsia" w:cs="Arial"/>
                <w:b/>
                <w:bCs/>
                <w:color w:val="000000" w:themeColor="text1"/>
                <w:kern w:val="0"/>
                <w:szCs w:val="21"/>
              </w:rPr>
            </w:pPr>
            <w:r w:rsidRPr="00170F05">
              <w:rPr>
                <w:rFonts w:asciiTheme="minorEastAsia" w:hAnsiTheme="minorEastAsia" w:cs="Arial" w:hint="eastAsia"/>
                <w:b/>
                <w:bCs/>
                <w:color w:val="000000" w:themeColor="text1"/>
                <w:kern w:val="0"/>
                <w:szCs w:val="21"/>
              </w:rPr>
              <w:t>序号</w:t>
            </w:r>
          </w:p>
        </w:tc>
        <w:tc>
          <w:tcPr>
            <w:tcW w:w="771" w:type="pct"/>
            <w:shd w:val="clear" w:color="auto" w:fill="auto"/>
            <w:vAlign w:val="center"/>
            <w:hideMark/>
          </w:tcPr>
          <w:p w14:paraId="054D9C2A" w14:textId="77777777" w:rsidR="000E1D95" w:rsidRPr="00170F05" w:rsidRDefault="000E1D95" w:rsidP="004247F2">
            <w:pPr>
              <w:widowControl/>
              <w:jc w:val="center"/>
              <w:rPr>
                <w:rFonts w:asciiTheme="minorEastAsia" w:hAnsiTheme="minorEastAsia" w:cs="Arial"/>
                <w:b/>
                <w:bCs/>
                <w:color w:val="000000" w:themeColor="text1"/>
                <w:kern w:val="0"/>
                <w:szCs w:val="21"/>
              </w:rPr>
            </w:pPr>
            <w:r w:rsidRPr="00170F05">
              <w:rPr>
                <w:rFonts w:asciiTheme="minorEastAsia" w:hAnsiTheme="minorEastAsia" w:cs="Arial" w:hint="eastAsia"/>
                <w:b/>
                <w:bCs/>
                <w:color w:val="000000" w:themeColor="text1"/>
                <w:kern w:val="0"/>
                <w:szCs w:val="21"/>
              </w:rPr>
              <w:t>项目名称</w:t>
            </w:r>
          </w:p>
        </w:tc>
        <w:tc>
          <w:tcPr>
            <w:tcW w:w="2261" w:type="pct"/>
            <w:shd w:val="clear" w:color="auto" w:fill="auto"/>
            <w:vAlign w:val="center"/>
            <w:hideMark/>
          </w:tcPr>
          <w:p w14:paraId="0D6CB993" w14:textId="77777777" w:rsidR="000E1D95" w:rsidRPr="00170F05" w:rsidRDefault="000E1D95" w:rsidP="004247F2">
            <w:pPr>
              <w:widowControl/>
              <w:jc w:val="center"/>
              <w:rPr>
                <w:rFonts w:asciiTheme="minorEastAsia" w:hAnsiTheme="minorEastAsia" w:cs="Arial"/>
                <w:b/>
                <w:bCs/>
                <w:color w:val="000000" w:themeColor="text1"/>
                <w:kern w:val="0"/>
                <w:szCs w:val="21"/>
              </w:rPr>
            </w:pPr>
            <w:r w:rsidRPr="00170F05">
              <w:rPr>
                <w:rFonts w:asciiTheme="minorEastAsia" w:hAnsiTheme="minorEastAsia" w:cs="Arial" w:hint="eastAsia"/>
                <w:b/>
                <w:bCs/>
                <w:color w:val="000000" w:themeColor="text1"/>
                <w:kern w:val="0"/>
                <w:szCs w:val="21"/>
              </w:rPr>
              <w:t>项目特征描述</w:t>
            </w:r>
          </w:p>
        </w:tc>
        <w:tc>
          <w:tcPr>
            <w:tcW w:w="565" w:type="pct"/>
            <w:shd w:val="clear" w:color="auto" w:fill="auto"/>
            <w:vAlign w:val="center"/>
            <w:hideMark/>
          </w:tcPr>
          <w:p w14:paraId="1F17E65D" w14:textId="77777777" w:rsidR="000E1D95" w:rsidRPr="00170F05" w:rsidRDefault="000E1D95" w:rsidP="004247F2">
            <w:pPr>
              <w:widowControl/>
              <w:jc w:val="center"/>
              <w:rPr>
                <w:rFonts w:asciiTheme="minorEastAsia" w:hAnsiTheme="minorEastAsia" w:cs="Arial"/>
                <w:b/>
                <w:bCs/>
                <w:color w:val="000000" w:themeColor="text1"/>
                <w:kern w:val="0"/>
                <w:szCs w:val="21"/>
              </w:rPr>
            </w:pPr>
            <w:r w:rsidRPr="00170F05">
              <w:rPr>
                <w:rFonts w:asciiTheme="minorEastAsia" w:hAnsiTheme="minorEastAsia" w:cs="Arial" w:hint="eastAsia"/>
                <w:b/>
                <w:bCs/>
                <w:color w:val="000000" w:themeColor="text1"/>
                <w:kern w:val="0"/>
                <w:szCs w:val="21"/>
              </w:rPr>
              <w:t>计量</w:t>
            </w:r>
            <w:r w:rsidRPr="00170F05">
              <w:rPr>
                <w:rFonts w:asciiTheme="minorEastAsia" w:hAnsiTheme="minorEastAsia" w:cs="Arial" w:hint="eastAsia"/>
                <w:b/>
                <w:bCs/>
                <w:color w:val="000000" w:themeColor="text1"/>
                <w:kern w:val="0"/>
                <w:szCs w:val="21"/>
              </w:rPr>
              <w:br/>
              <w:t>单位</w:t>
            </w:r>
          </w:p>
        </w:tc>
        <w:tc>
          <w:tcPr>
            <w:tcW w:w="352" w:type="pct"/>
            <w:shd w:val="clear" w:color="auto" w:fill="auto"/>
            <w:vAlign w:val="center"/>
            <w:hideMark/>
          </w:tcPr>
          <w:p w14:paraId="72ED4CD5" w14:textId="77777777" w:rsidR="000E1D95" w:rsidRPr="00170F05" w:rsidRDefault="000E1D95" w:rsidP="004247F2">
            <w:pPr>
              <w:widowControl/>
              <w:ind w:rightChars="-35" w:right="-73"/>
              <w:jc w:val="center"/>
              <w:rPr>
                <w:rFonts w:asciiTheme="minorEastAsia" w:hAnsiTheme="minorEastAsia" w:cs="Arial"/>
                <w:b/>
                <w:bCs/>
                <w:color w:val="000000" w:themeColor="text1"/>
                <w:kern w:val="0"/>
                <w:szCs w:val="21"/>
              </w:rPr>
            </w:pPr>
            <w:r w:rsidRPr="00170F05">
              <w:rPr>
                <w:rFonts w:asciiTheme="minorEastAsia" w:hAnsiTheme="minorEastAsia" w:cs="Arial" w:hint="eastAsia"/>
                <w:b/>
                <w:bCs/>
                <w:color w:val="000000" w:themeColor="text1"/>
                <w:kern w:val="0"/>
                <w:szCs w:val="21"/>
              </w:rPr>
              <w:t>工程量</w:t>
            </w:r>
          </w:p>
        </w:tc>
        <w:tc>
          <w:tcPr>
            <w:tcW w:w="350" w:type="pct"/>
            <w:vAlign w:val="center"/>
          </w:tcPr>
          <w:p w14:paraId="14A9796C" w14:textId="77777777" w:rsidR="000E1D95" w:rsidRPr="00170F05" w:rsidRDefault="000E1D95" w:rsidP="004247F2">
            <w:pPr>
              <w:widowControl/>
              <w:ind w:rightChars="-35" w:right="-73"/>
              <w:jc w:val="center"/>
              <w:rPr>
                <w:rFonts w:asciiTheme="minorEastAsia" w:hAnsiTheme="minorEastAsia" w:cs="Arial"/>
                <w:b/>
                <w:bCs/>
                <w:color w:val="000000" w:themeColor="text1"/>
                <w:kern w:val="0"/>
                <w:szCs w:val="21"/>
              </w:rPr>
            </w:pPr>
            <w:r w:rsidRPr="00170F05">
              <w:rPr>
                <w:rFonts w:asciiTheme="minorEastAsia" w:hAnsiTheme="minorEastAsia" w:cs="Arial" w:hint="eastAsia"/>
                <w:b/>
                <w:bCs/>
                <w:color w:val="000000" w:themeColor="text1"/>
                <w:kern w:val="0"/>
                <w:szCs w:val="21"/>
              </w:rPr>
              <w:t>综合单价</w:t>
            </w:r>
          </w:p>
        </w:tc>
        <w:tc>
          <w:tcPr>
            <w:tcW w:w="345" w:type="pct"/>
            <w:vAlign w:val="center"/>
          </w:tcPr>
          <w:p w14:paraId="44A3E965" w14:textId="77777777" w:rsidR="000E1D95" w:rsidRPr="00170F05" w:rsidRDefault="000E1D95" w:rsidP="004247F2">
            <w:pPr>
              <w:widowControl/>
              <w:ind w:rightChars="-35" w:right="-73"/>
              <w:jc w:val="center"/>
              <w:rPr>
                <w:rFonts w:asciiTheme="minorEastAsia" w:hAnsiTheme="minorEastAsia" w:cs="Arial"/>
                <w:b/>
                <w:bCs/>
                <w:color w:val="000000" w:themeColor="text1"/>
                <w:kern w:val="0"/>
                <w:szCs w:val="21"/>
              </w:rPr>
            </w:pPr>
            <w:r w:rsidRPr="00170F05">
              <w:rPr>
                <w:rFonts w:asciiTheme="minorEastAsia" w:hAnsiTheme="minorEastAsia" w:cs="Arial" w:hint="eastAsia"/>
                <w:b/>
                <w:bCs/>
                <w:color w:val="000000" w:themeColor="text1"/>
                <w:kern w:val="0"/>
                <w:szCs w:val="21"/>
              </w:rPr>
              <w:t>总价</w:t>
            </w:r>
          </w:p>
        </w:tc>
      </w:tr>
      <w:tr w:rsidR="00170F05" w:rsidRPr="00170F05" w14:paraId="0B429203" w14:textId="77777777" w:rsidTr="004247F2">
        <w:trPr>
          <w:trHeight w:val="582"/>
        </w:trPr>
        <w:tc>
          <w:tcPr>
            <w:tcW w:w="5000" w:type="pct"/>
            <w:gridSpan w:val="7"/>
            <w:shd w:val="clear" w:color="auto" w:fill="auto"/>
            <w:vAlign w:val="center"/>
            <w:hideMark/>
          </w:tcPr>
          <w:p w14:paraId="586DE6F8"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b/>
                <w:bCs/>
                <w:color w:val="000000" w:themeColor="text1"/>
                <w:kern w:val="0"/>
                <w:szCs w:val="21"/>
              </w:rPr>
              <w:t>花房外立面翻新项目</w:t>
            </w:r>
          </w:p>
        </w:tc>
      </w:tr>
      <w:tr w:rsidR="00170F05" w:rsidRPr="00170F05" w14:paraId="737E1987" w14:textId="77777777" w:rsidTr="004247F2">
        <w:trPr>
          <w:trHeight w:val="987"/>
        </w:trPr>
        <w:tc>
          <w:tcPr>
            <w:tcW w:w="356" w:type="pct"/>
            <w:shd w:val="clear" w:color="auto" w:fill="auto"/>
            <w:vAlign w:val="center"/>
            <w:hideMark/>
          </w:tcPr>
          <w:p w14:paraId="13E82F5F"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1</w:t>
            </w:r>
          </w:p>
        </w:tc>
        <w:tc>
          <w:tcPr>
            <w:tcW w:w="771" w:type="pct"/>
            <w:shd w:val="clear" w:color="auto" w:fill="auto"/>
            <w:vAlign w:val="center"/>
            <w:hideMark/>
          </w:tcPr>
          <w:p w14:paraId="4D6DFE6B" w14:textId="77777777" w:rsidR="000E1D95" w:rsidRPr="00170F05" w:rsidRDefault="000E1D95"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立面块料拆除</w:t>
            </w:r>
          </w:p>
        </w:tc>
        <w:tc>
          <w:tcPr>
            <w:tcW w:w="2261" w:type="pct"/>
            <w:shd w:val="clear" w:color="auto" w:fill="auto"/>
            <w:vAlign w:val="center"/>
            <w:hideMark/>
          </w:tcPr>
          <w:p w14:paraId="0FC61D79" w14:textId="77777777" w:rsidR="000E1D95" w:rsidRPr="00170F05" w:rsidRDefault="000E1D95" w:rsidP="004247F2">
            <w:pPr>
              <w:rPr>
                <w:rFonts w:asciiTheme="minorEastAsia" w:hAnsiTheme="minorEastAsia"/>
                <w:color w:val="000000" w:themeColor="text1"/>
              </w:rPr>
            </w:pPr>
            <w:r w:rsidRPr="00170F05">
              <w:rPr>
                <w:rFonts w:asciiTheme="minorEastAsia" w:hAnsiTheme="minorEastAsia" w:cs="Arial" w:hint="eastAsia"/>
                <w:color w:val="000000" w:themeColor="text1"/>
                <w:kern w:val="0"/>
                <w:szCs w:val="21"/>
              </w:rPr>
              <w:t>拆除原墙面大理石</w:t>
            </w:r>
          </w:p>
        </w:tc>
        <w:tc>
          <w:tcPr>
            <w:tcW w:w="565" w:type="pct"/>
            <w:shd w:val="clear" w:color="auto" w:fill="auto"/>
            <w:vAlign w:val="center"/>
            <w:hideMark/>
          </w:tcPr>
          <w:p w14:paraId="3E657330"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m2</w:t>
            </w:r>
          </w:p>
        </w:tc>
        <w:tc>
          <w:tcPr>
            <w:tcW w:w="352" w:type="pct"/>
            <w:shd w:val="clear" w:color="auto" w:fill="auto"/>
            <w:vAlign w:val="center"/>
            <w:hideMark/>
          </w:tcPr>
          <w:p w14:paraId="5500D62C"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480</w:t>
            </w:r>
          </w:p>
        </w:tc>
        <w:tc>
          <w:tcPr>
            <w:tcW w:w="350" w:type="pct"/>
            <w:vAlign w:val="center"/>
          </w:tcPr>
          <w:p w14:paraId="1C2538BE" w14:textId="77777777" w:rsidR="000E1D95" w:rsidRPr="00170F05" w:rsidRDefault="000E1D95" w:rsidP="004247F2">
            <w:pPr>
              <w:widowControl/>
              <w:jc w:val="center"/>
              <w:rPr>
                <w:rFonts w:asciiTheme="minorEastAsia" w:hAnsiTheme="minorEastAsia" w:cs="Arial"/>
                <w:color w:val="000000" w:themeColor="text1"/>
                <w:kern w:val="0"/>
                <w:szCs w:val="21"/>
              </w:rPr>
            </w:pPr>
          </w:p>
        </w:tc>
        <w:tc>
          <w:tcPr>
            <w:tcW w:w="345" w:type="pct"/>
            <w:vAlign w:val="center"/>
          </w:tcPr>
          <w:p w14:paraId="5AFE93EF" w14:textId="77777777" w:rsidR="000E1D95" w:rsidRPr="00170F05" w:rsidRDefault="000E1D95" w:rsidP="004247F2">
            <w:pPr>
              <w:widowControl/>
              <w:jc w:val="center"/>
              <w:rPr>
                <w:rFonts w:asciiTheme="minorEastAsia" w:hAnsiTheme="minorEastAsia" w:cs="Arial"/>
                <w:color w:val="000000" w:themeColor="text1"/>
                <w:kern w:val="0"/>
                <w:szCs w:val="21"/>
              </w:rPr>
            </w:pPr>
          </w:p>
        </w:tc>
      </w:tr>
      <w:tr w:rsidR="00170F05" w:rsidRPr="00170F05" w14:paraId="25D0A178" w14:textId="77777777" w:rsidTr="004247F2">
        <w:trPr>
          <w:trHeight w:val="735"/>
        </w:trPr>
        <w:tc>
          <w:tcPr>
            <w:tcW w:w="356" w:type="pct"/>
            <w:shd w:val="clear" w:color="auto" w:fill="auto"/>
            <w:vAlign w:val="center"/>
            <w:hideMark/>
          </w:tcPr>
          <w:p w14:paraId="47A64ADA"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2</w:t>
            </w:r>
          </w:p>
        </w:tc>
        <w:tc>
          <w:tcPr>
            <w:tcW w:w="771" w:type="pct"/>
            <w:shd w:val="clear" w:color="auto" w:fill="auto"/>
            <w:vAlign w:val="center"/>
            <w:hideMark/>
          </w:tcPr>
          <w:p w14:paraId="51925BF2" w14:textId="77777777" w:rsidR="000E1D95" w:rsidRPr="00170F05" w:rsidRDefault="000E1D95"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局部屋面防水修复</w:t>
            </w:r>
          </w:p>
        </w:tc>
        <w:tc>
          <w:tcPr>
            <w:tcW w:w="2261" w:type="pct"/>
            <w:shd w:val="clear" w:color="auto" w:fill="auto"/>
            <w:vAlign w:val="center"/>
            <w:hideMark/>
          </w:tcPr>
          <w:p w14:paraId="76DE2914" w14:textId="77777777" w:rsidR="000E1D95" w:rsidRPr="00170F05" w:rsidRDefault="000E1D95" w:rsidP="004247F2">
            <w:pPr>
              <w:widowControl/>
              <w:jc w:val="left"/>
              <w:rPr>
                <w:rFonts w:asciiTheme="minorEastAsia" w:hAnsiTheme="minorEastAsia"/>
                <w:color w:val="000000" w:themeColor="text1"/>
              </w:rPr>
            </w:pPr>
            <w:r w:rsidRPr="00170F05">
              <w:rPr>
                <w:rFonts w:asciiTheme="minorEastAsia" w:hAnsiTheme="minorEastAsia" w:cs="Arial" w:hint="eastAsia"/>
                <w:color w:val="000000" w:themeColor="text1"/>
                <w:kern w:val="0"/>
                <w:szCs w:val="21"/>
              </w:rPr>
              <w:t>3.0厚SBS改性沥青防水卷材（东方雨虹）</w:t>
            </w:r>
          </w:p>
        </w:tc>
        <w:tc>
          <w:tcPr>
            <w:tcW w:w="565" w:type="pct"/>
            <w:shd w:val="clear" w:color="auto" w:fill="auto"/>
            <w:vAlign w:val="center"/>
            <w:hideMark/>
          </w:tcPr>
          <w:p w14:paraId="43DAE01F"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color w:val="000000" w:themeColor="text1"/>
                <w:kern w:val="0"/>
                <w:szCs w:val="21"/>
              </w:rPr>
              <w:t>m2</w:t>
            </w:r>
          </w:p>
        </w:tc>
        <w:tc>
          <w:tcPr>
            <w:tcW w:w="352" w:type="pct"/>
            <w:shd w:val="clear" w:color="auto" w:fill="auto"/>
            <w:vAlign w:val="center"/>
            <w:hideMark/>
          </w:tcPr>
          <w:p w14:paraId="3ED4E8D8"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25</w:t>
            </w:r>
          </w:p>
        </w:tc>
        <w:tc>
          <w:tcPr>
            <w:tcW w:w="350" w:type="pct"/>
            <w:vAlign w:val="center"/>
          </w:tcPr>
          <w:p w14:paraId="08F5694F" w14:textId="77777777" w:rsidR="000E1D95" w:rsidRPr="00170F05" w:rsidRDefault="000E1D95" w:rsidP="004247F2">
            <w:pPr>
              <w:widowControl/>
              <w:jc w:val="center"/>
              <w:rPr>
                <w:rFonts w:asciiTheme="minorEastAsia" w:hAnsiTheme="minorEastAsia" w:cs="Arial"/>
                <w:color w:val="000000" w:themeColor="text1"/>
                <w:kern w:val="0"/>
                <w:szCs w:val="21"/>
              </w:rPr>
            </w:pPr>
          </w:p>
        </w:tc>
        <w:tc>
          <w:tcPr>
            <w:tcW w:w="345" w:type="pct"/>
            <w:vAlign w:val="center"/>
          </w:tcPr>
          <w:p w14:paraId="49D5B013" w14:textId="77777777" w:rsidR="000E1D95" w:rsidRPr="00170F05" w:rsidRDefault="000E1D95" w:rsidP="004247F2">
            <w:pPr>
              <w:widowControl/>
              <w:jc w:val="center"/>
              <w:rPr>
                <w:rFonts w:asciiTheme="minorEastAsia" w:hAnsiTheme="minorEastAsia" w:cs="Arial"/>
                <w:color w:val="000000" w:themeColor="text1"/>
                <w:kern w:val="0"/>
                <w:szCs w:val="21"/>
              </w:rPr>
            </w:pPr>
          </w:p>
        </w:tc>
      </w:tr>
      <w:tr w:rsidR="00170F05" w:rsidRPr="00170F05" w14:paraId="37742B5B" w14:textId="77777777" w:rsidTr="004247F2">
        <w:trPr>
          <w:trHeight w:val="750"/>
        </w:trPr>
        <w:tc>
          <w:tcPr>
            <w:tcW w:w="356" w:type="pct"/>
            <w:shd w:val="clear" w:color="auto" w:fill="auto"/>
            <w:vAlign w:val="center"/>
            <w:hideMark/>
          </w:tcPr>
          <w:p w14:paraId="4FCF46E5"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3</w:t>
            </w:r>
          </w:p>
        </w:tc>
        <w:tc>
          <w:tcPr>
            <w:tcW w:w="771" w:type="pct"/>
            <w:shd w:val="clear" w:color="auto" w:fill="auto"/>
            <w:vAlign w:val="center"/>
          </w:tcPr>
          <w:p w14:paraId="5DDF91E9" w14:textId="77777777" w:rsidR="000E1D95" w:rsidRPr="00170F05" w:rsidRDefault="000E1D95"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墙面涂膜防水</w:t>
            </w:r>
          </w:p>
        </w:tc>
        <w:tc>
          <w:tcPr>
            <w:tcW w:w="2261" w:type="pct"/>
            <w:shd w:val="clear" w:color="auto" w:fill="auto"/>
            <w:vAlign w:val="center"/>
          </w:tcPr>
          <w:p w14:paraId="64ED85DD" w14:textId="77777777" w:rsidR="000E1D95" w:rsidRPr="00170F05" w:rsidRDefault="000E1D95"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JS聚合物水泥基防水涂料</w:t>
            </w:r>
          </w:p>
        </w:tc>
        <w:tc>
          <w:tcPr>
            <w:tcW w:w="565" w:type="pct"/>
            <w:shd w:val="clear" w:color="auto" w:fill="auto"/>
            <w:vAlign w:val="center"/>
          </w:tcPr>
          <w:p w14:paraId="0735508C"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color w:val="000000" w:themeColor="text1"/>
                <w:kern w:val="0"/>
                <w:szCs w:val="21"/>
              </w:rPr>
              <w:t>m2</w:t>
            </w:r>
          </w:p>
        </w:tc>
        <w:tc>
          <w:tcPr>
            <w:tcW w:w="352" w:type="pct"/>
            <w:shd w:val="clear" w:color="auto" w:fill="auto"/>
            <w:vAlign w:val="center"/>
          </w:tcPr>
          <w:p w14:paraId="235FB57F"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520</w:t>
            </w:r>
          </w:p>
        </w:tc>
        <w:tc>
          <w:tcPr>
            <w:tcW w:w="350" w:type="pct"/>
            <w:vAlign w:val="center"/>
          </w:tcPr>
          <w:p w14:paraId="29C28A2D" w14:textId="77777777" w:rsidR="000E1D95" w:rsidRPr="00170F05" w:rsidRDefault="000E1D95" w:rsidP="004247F2">
            <w:pPr>
              <w:widowControl/>
              <w:jc w:val="center"/>
              <w:rPr>
                <w:rFonts w:asciiTheme="minorEastAsia" w:hAnsiTheme="minorEastAsia" w:cs="Arial"/>
                <w:color w:val="000000" w:themeColor="text1"/>
                <w:kern w:val="0"/>
                <w:szCs w:val="21"/>
              </w:rPr>
            </w:pPr>
          </w:p>
        </w:tc>
        <w:tc>
          <w:tcPr>
            <w:tcW w:w="345" w:type="pct"/>
            <w:vAlign w:val="center"/>
          </w:tcPr>
          <w:p w14:paraId="273BAD4D" w14:textId="77777777" w:rsidR="000E1D95" w:rsidRPr="00170F05" w:rsidRDefault="000E1D95" w:rsidP="004247F2">
            <w:pPr>
              <w:widowControl/>
              <w:jc w:val="center"/>
              <w:rPr>
                <w:rFonts w:asciiTheme="minorEastAsia" w:hAnsiTheme="minorEastAsia" w:cs="Arial"/>
                <w:color w:val="000000" w:themeColor="text1"/>
                <w:kern w:val="0"/>
                <w:szCs w:val="21"/>
              </w:rPr>
            </w:pPr>
          </w:p>
        </w:tc>
      </w:tr>
      <w:tr w:rsidR="00170F05" w:rsidRPr="00170F05" w14:paraId="0ECDA9B9" w14:textId="77777777" w:rsidTr="004247F2">
        <w:trPr>
          <w:trHeight w:val="1080"/>
        </w:trPr>
        <w:tc>
          <w:tcPr>
            <w:tcW w:w="356" w:type="pct"/>
            <w:shd w:val="clear" w:color="auto" w:fill="auto"/>
            <w:vAlign w:val="center"/>
            <w:hideMark/>
          </w:tcPr>
          <w:p w14:paraId="7EB0075D"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4</w:t>
            </w:r>
          </w:p>
        </w:tc>
        <w:tc>
          <w:tcPr>
            <w:tcW w:w="771" w:type="pct"/>
            <w:shd w:val="clear" w:color="auto" w:fill="auto"/>
            <w:vAlign w:val="center"/>
          </w:tcPr>
          <w:p w14:paraId="42177BA9" w14:textId="77777777" w:rsidR="000E1D95" w:rsidRPr="00170F05" w:rsidRDefault="000E1D95"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墙面喷刷涂料</w:t>
            </w:r>
          </w:p>
        </w:tc>
        <w:tc>
          <w:tcPr>
            <w:tcW w:w="2261" w:type="pct"/>
            <w:shd w:val="clear" w:color="auto" w:fill="auto"/>
            <w:vAlign w:val="center"/>
          </w:tcPr>
          <w:p w14:paraId="19EFEC6C" w14:textId="77777777" w:rsidR="000E1D95" w:rsidRPr="00170F05" w:rsidRDefault="000E1D95"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1、外墙真石漆（三棵树）</w:t>
            </w:r>
          </w:p>
          <w:p w14:paraId="244D9F89" w14:textId="77777777" w:rsidR="000E1D95" w:rsidRPr="00170F05" w:rsidRDefault="000E1D95"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2、4厚抗裂砂浆</w:t>
            </w:r>
          </w:p>
          <w:p w14:paraId="50EE1C5E" w14:textId="77777777" w:rsidR="000E1D95" w:rsidRPr="00170F05" w:rsidRDefault="000E1D95"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3、耐碱玻纤网格布一层"</w:t>
            </w:r>
          </w:p>
        </w:tc>
        <w:tc>
          <w:tcPr>
            <w:tcW w:w="565" w:type="pct"/>
            <w:shd w:val="clear" w:color="auto" w:fill="auto"/>
            <w:vAlign w:val="center"/>
          </w:tcPr>
          <w:p w14:paraId="59C31491"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color w:val="000000" w:themeColor="text1"/>
                <w:kern w:val="0"/>
                <w:szCs w:val="21"/>
              </w:rPr>
              <w:t>m2</w:t>
            </w:r>
          </w:p>
        </w:tc>
        <w:tc>
          <w:tcPr>
            <w:tcW w:w="352" w:type="pct"/>
            <w:shd w:val="clear" w:color="auto" w:fill="auto"/>
            <w:vAlign w:val="center"/>
          </w:tcPr>
          <w:p w14:paraId="2BF8F763"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480</w:t>
            </w:r>
          </w:p>
        </w:tc>
        <w:tc>
          <w:tcPr>
            <w:tcW w:w="350" w:type="pct"/>
            <w:vAlign w:val="center"/>
          </w:tcPr>
          <w:p w14:paraId="09375C59" w14:textId="77777777" w:rsidR="000E1D95" w:rsidRPr="00170F05" w:rsidRDefault="000E1D95" w:rsidP="004247F2">
            <w:pPr>
              <w:widowControl/>
              <w:jc w:val="center"/>
              <w:rPr>
                <w:rFonts w:asciiTheme="minorEastAsia" w:hAnsiTheme="minorEastAsia" w:cs="Arial"/>
                <w:color w:val="000000" w:themeColor="text1"/>
                <w:kern w:val="0"/>
                <w:szCs w:val="21"/>
              </w:rPr>
            </w:pPr>
          </w:p>
        </w:tc>
        <w:tc>
          <w:tcPr>
            <w:tcW w:w="345" w:type="pct"/>
            <w:vAlign w:val="center"/>
          </w:tcPr>
          <w:p w14:paraId="2BDE6B78" w14:textId="77777777" w:rsidR="000E1D95" w:rsidRPr="00170F05" w:rsidRDefault="000E1D95" w:rsidP="004247F2">
            <w:pPr>
              <w:widowControl/>
              <w:jc w:val="center"/>
              <w:rPr>
                <w:rFonts w:asciiTheme="minorEastAsia" w:hAnsiTheme="minorEastAsia" w:cs="Arial"/>
                <w:color w:val="000000" w:themeColor="text1"/>
                <w:kern w:val="0"/>
                <w:szCs w:val="21"/>
              </w:rPr>
            </w:pPr>
          </w:p>
        </w:tc>
      </w:tr>
      <w:tr w:rsidR="00170F05" w:rsidRPr="00170F05" w14:paraId="5AB7EA35" w14:textId="77777777" w:rsidTr="004247F2">
        <w:trPr>
          <w:trHeight w:val="900"/>
        </w:trPr>
        <w:tc>
          <w:tcPr>
            <w:tcW w:w="356" w:type="pct"/>
            <w:shd w:val="clear" w:color="auto" w:fill="auto"/>
            <w:vAlign w:val="center"/>
            <w:hideMark/>
          </w:tcPr>
          <w:p w14:paraId="02F4CA7E"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5</w:t>
            </w:r>
          </w:p>
        </w:tc>
        <w:tc>
          <w:tcPr>
            <w:tcW w:w="771" w:type="pct"/>
            <w:shd w:val="clear" w:color="auto" w:fill="auto"/>
            <w:vAlign w:val="center"/>
          </w:tcPr>
          <w:p w14:paraId="040904AA" w14:textId="77777777" w:rsidR="000E1D95" w:rsidRPr="00170F05" w:rsidRDefault="000E1D95"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szCs w:val="21"/>
              </w:rPr>
              <w:t>空调拆、装</w:t>
            </w:r>
          </w:p>
        </w:tc>
        <w:tc>
          <w:tcPr>
            <w:tcW w:w="2261" w:type="pct"/>
            <w:shd w:val="clear" w:color="auto" w:fill="auto"/>
            <w:vAlign w:val="center"/>
          </w:tcPr>
          <w:p w14:paraId="6904ACC6" w14:textId="77777777" w:rsidR="000E1D95" w:rsidRPr="00170F05" w:rsidRDefault="000E1D95" w:rsidP="004247F2">
            <w:pPr>
              <w:rPr>
                <w:rFonts w:asciiTheme="minorEastAsia" w:hAnsiTheme="minorEastAsia"/>
                <w:color w:val="000000" w:themeColor="text1"/>
              </w:rPr>
            </w:pPr>
            <w:r w:rsidRPr="00170F05">
              <w:rPr>
                <w:rFonts w:asciiTheme="minorEastAsia" w:hAnsiTheme="minorEastAsia" w:hint="eastAsia"/>
                <w:color w:val="000000" w:themeColor="text1"/>
              </w:rPr>
              <w:t>空调拆除并妥善安置，施工结束后重新安装</w:t>
            </w:r>
          </w:p>
        </w:tc>
        <w:tc>
          <w:tcPr>
            <w:tcW w:w="565" w:type="pct"/>
            <w:shd w:val="clear" w:color="auto" w:fill="auto"/>
            <w:vAlign w:val="center"/>
          </w:tcPr>
          <w:p w14:paraId="73650F8B"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项</w:t>
            </w:r>
          </w:p>
        </w:tc>
        <w:tc>
          <w:tcPr>
            <w:tcW w:w="352" w:type="pct"/>
            <w:shd w:val="clear" w:color="auto" w:fill="auto"/>
            <w:vAlign w:val="center"/>
          </w:tcPr>
          <w:p w14:paraId="0712406F"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1</w:t>
            </w:r>
          </w:p>
        </w:tc>
        <w:tc>
          <w:tcPr>
            <w:tcW w:w="350" w:type="pct"/>
            <w:vAlign w:val="center"/>
          </w:tcPr>
          <w:p w14:paraId="623E9C64" w14:textId="77777777" w:rsidR="000E1D95" w:rsidRPr="00170F05" w:rsidRDefault="000E1D95" w:rsidP="004247F2">
            <w:pPr>
              <w:widowControl/>
              <w:jc w:val="center"/>
              <w:rPr>
                <w:rFonts w:asciiTheme="minorEastAsia" w:hAnsiTheme="minorEastAsia" w:cs="Arial"/>
                <w:color w:val="000000" w:themeColor="text1"/>
                <w:kern w:val="0"/>
                <w:szCs w:val="21"/>
              </w:rPr>
            </w:pPr>
          </w:p>
        </w:tc>
        <w:tc>
          <w:tcPr>
            <w:tcW w:w="345" w:type="pct"/>
            <w:vAlign w:val="center"/>
          </w:tcPr>
          <w:p w14:paraId="17029FC4" w14:textId="77777777" w:rsidR="000E1D95" w:rsidRPr="00170F05" w:rsidRDefault="000E1D95" w:rsidP="004247F2">
            <w:pPr>
              <w:widowControl/>
              <w:jc w:val="center"/>
              <w:rPr>
                <w:rFonts w:asciiTheme="minorEastAsia" w:hAnsiTheme="minorEastAsia" w:cs="Arial"/>
                <w:color w:val="000000" w:themeColor="text1"/>
                <w:kern w:val="0"/>
                <w:szCs w:val="21"/>
              </w:rPr>
            </w:pPr>
          </w:p>
        </w:tc>
      </w:tr>
      <w:tr w:rsidR="00170F05" w:rsidRPr="00170F05" w14:paraId="06DEEB76" w14:textId="77777777" w:rsidTr="004247F2">
        <w:trPr>
          <w:trHeight w:val="900"/>
        </w:trPr>
        <w:tc>
          <w:tcPr>
            <w:tcW w:w="356" w:type="pct"/>
            <w:shd w:val="clear" w:color="auto" w:fill="auto"/>
            <w:vAlign w:val="center"/>
          </w:tcPr>
          <w:p w14:paraId="5CA0E272"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6</w:t>
            </w:r>
          </w:p>
        </w:tc>
        <w:tc>
          <w:tcPr>
            <w:tcW w:w="771" w:type="pct"/>
            <w:shd w:val="clear" w:color="auto" w:fill="auto"/>
            <w:vAlign w:val="center"/>
          </w:tcPr>
          <w:p w14:paraId="231C1E89" w14:textId="77777777" w:rsidR="000E1D95" w:rsidRPr="00170F05" w:rsidRDefault="000E1D95" w:rsidP="004247F2">
            <w:pPr>
              <w:widowControl/>
              <w:jc w:val="left"/>
              <w:rPr>
                <w:rFonts w:asciiTheme="minorEastAsia" w:hAnsiTheme="minorEastAsia" w:cs="Arial"/>
                <w:color w:val="000000" w:themeColor="text1"/>
                <w:szCs w:val="21"/>
              </w:rPr>
            </w:pPr>
            <w:r w:rsidRPr="00170F05">
              <w:rPr>
                <w:rFonts w:asciiTheme="minorEastAsia" w:hAnsiTheme="minorEastAsia" w:cs="Arial" w:hint="eastAsia"/>
                <w:color w:val="000000" w:themeColor="text1"/>
                <w:szCs w:val="21"/>
              </w:rPr>
              <w:t>花径铺设</w:t>
            </w:r>
          </w:p>
        </w:tc>
        <w:tc>
          <w:tcPr>
            <w:tcW w:w="2261" w:type="pct"/>
            <w:shd w:val="clear" w:color="auto" w:fill="auto"/>
            <w:vAlign w:val="center"/>
          </w:tcPr>
          <w:p w14:paraId="08CC2F8F" w14:textId="77777777" w:rsidR="000E1D95" w:rsidRPr="00170F05" w:rsidRDefault="000E1D95" w:rsidP="004247F2">
            <w:pPr>
              <w:rPr>
                <w:rFonts w:asciiTheme="minorEastAsia" w:hAnsiTheme="minorEastAsia"/>
                <w:color w:val="000000" w:themeColor="text1"/>
              </w:rPr>
            </w:pPr>
            <w:r w:rsidRPr="00170F05">
              <w:rPr>
                <w:rFonts w:asciiTheme="minorEastAsia" w:hAnsiTheme="minorEastAsia" w:hint="eastAsia"/>
                <w:color w:val="000000" w:themeColor="text1"/>
              </w:rPr>
              <w:t>利用拆除后可利用的大理石块料在校园绿化草地内根据需要铺设花径</w:t>
            </w:r>
          </w:p>
        </w:tc>
        <w:tc>
          <w:tcPr>
            <w:tcW w:w="565" w:type="pct"/>
            <w:shd w:val="clear" w:color="auto" w:fill="auto"/>
            <w:vAlign w:val="center"/>
          </w:tcPr>
          <w:p w14:paraId="1C4946DC"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m</w:t>
            </w:r>
          </w:p>
        </w:tc>
        <w:tc>
          <w:tcPr>
            <w:tcW w:w="352" w:type="pct"/>
            <w:shd w:val="clear" w:color="auto" w:fill="auto"/>
            <w:vAlign w:val="center"/>
          </w:tcPr>
          <w:p w14:paraId="42302B75"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100</w:t>
            </w:r>
          </w:p>
        </w:tc>
        <w:tc>
          <w:tcPr>
            <w:tcW w:w="350" w:type="pct"/>
            <w:vAlign w:val="center"/>
          </w:tcPr>
          <w:p w14:paraId="4CFFF08F" w14:textId="77777777" w:rsidR="000E1D95" w:rsidRPr="00170F05" w:rsidRDefault="000E1D95" w:rsidP="004247F2">
            <w:pPr>
              <w:widowControl/>
              <w:jc w:val="center"/>
              <w:rPr>
                <w:rFonts w:asciiTheme="minorEastAsia" w:hAnsiTheme="minorEastAsia" w:cs="Arial"/>
                <w:color w:val="000000" w:themeColor="text1"/>
                <w:kern w:val="0"/>
                <w:szCs w:val="21"/>
              </w:rPr>
            </w:pPr>
          </w:p>
        </w:tc>
        <w:tc>
          <w:tcPr>
            <w:tcW w:w="345" w:type="pct"/>
            <w:vAlign w:val="center"/>
          </w:tcPr>
          <w:p w14:paraId="11BC7B9D" w14:textId="77777777" w:rsidR="000E1D95" w:rsidRPr="00170F05" w:rsidRDefault="000E1D95" w:rsidP="004247F2">
            <w:pPr>
              <w:widowControl/>
              <w:jc w:val="center"/>
              <w:rPr>
                <w:rFonts w:asciiTheme="minorEastAsia" w:hAnsiTheme="minorEastAsia" w:cs="Arial"/>
                <w:color w:val="000000" w:themeColor="text1"/>
                <w:kern w:val="0"/>
                <w:szCs w:val="21"/>
              </w:rPr>
            </w:pPr>
          </w:p>
        </w:tc>
      </w:tr>
      <w:tr w:rsidR="00170F05" w:rsidRPr="00170F05" w14:paraId="5A3C7E8E" w14:textId="77777777" w:rsidTr="004247F2">
        <w:trPr>
          <w:trHeight w:val="780"/>
        </w:trPr>
        <w:tc>
          <w:tcPr>
            <w:tcW w:w="356" w:type="pct"/>
            <w:shd w:val="clear" w:color="auto" w:fill="auto"/>
            <w:vAlign w:val="center"/>
            <w:hideMark/>
          </w:tcPr>
          <w:p w14:paraId="30FBD4E7"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7</w:t>
            </w:r>
          </w:p>
        </w:tc>
        <w:tc>
          <w:tcPr>
            <w:tcW w:w="771" w:type="pct"/>
            <w:shd w:val="clear" w:color="auto" w:fill="auto"/>
            <w:vAlign w:val="center"/>
          </w:tcPr>
          <w:p w14:paraId="48235CE3" w14:textId="77777777" w:rsidR="000E1D95" w:rsidRPr="00170F05" w:rsidRDefault="000E1D95"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建筑垃圾处置</w:t>
            </w:r>
          </w:p>
        </w:tc>
        <w:tc>
          <w:tcPr>
            <w:tcW w:w="2261" w:type="pct"/>
            <w:shd w:val="clear" w:color="auto" w:fill="auto"/>
            <w:vAlign w:val="center"/>
          </w:tcPr>
          <w:p w14:paraId="0FAF486F" w14:textId="77777777" w:rsidR="000E1D95" w:rsidRPr="00170F05" w:rsidRDefault="000E1D95"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工程垃圾、拆除垃圾</w:t>
            </w:r>
          </w:p>
        </w:tc>
        <w:tc>
          <w:tcPr>
            <w:tcW w:w="565" w:type="pct"/>
            <w:shd w:val="clear" w:color="auto" w:fill="auto"/>
            <w:vAlign w:val="center"/>
          </w:tcPr>
          <w:p w14:paraId="527A873D"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t</w:t>
            </w:r>
          </w:p>
        </w:tc>
        <w:tc>
          <w:tcPr>
            <w:tcW w:w="352" w:type="pct"/>
            <w:shd w:val="clear" w:color="auto" w:fill="auto"/>
            <w:vAlign w:val="center"/>
          </w:tcPr>
          <w:p w14:paraId="41A322DA"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40</w:t>
            </w:r>
          </w:p>
        </w:tc>
        <w:tc>
          <w:tcPr>
            <w:tcW w:w="350" w:type="pct"/>
            <w:vAlign w:val="center"/>
          </w:tcPr>
          <w:p w14:paraId="2A7CCA0E" w14:textId="77777777" w:rsidR="000E1D95" w:rsidRPr="00170F05" w:rsidRDefault="000E1D95" w:rsidP="004247F2">
            <w:pPr>
              <w:widowControl/>
              <w:jc w:val="center"/>
              <w:rPr>
                <w:rFonts w:asciiTheme="minorEastAsia" w:hAnsiTheme="minorEastAsia" w:cs="Arial"/>
                <w:color w:val="000000" w:themeColor="text1"/>
                <w:kern w:val="0"/>
                <w:szCs w:val="21"/>
              </w:rPr>
            </w:pPr>
          </w:p>
        </w:tc>
        <w:tc>
          <w:tcPr>
            <w:tcW w:w="345" w:type="pct"/>
            <w:vAlign w:val="center"/>
          </w:tcPr>
          <w:p w14:paraId="10605228" w14:textId="77777777" w:rsidR="000E1D95" w:rsidRPr="00170F05" w:rsidRDefault="000E1D95" w:rsidP="004247F2">
            <w:pPr>
              <w:widowControl/>
              <w:jc w:val="center"/>
              <w:rPr>
                <w:rFonts w:asciiTheme="minorEastAsia" w:hAnsiTheme="minorEastAsia" w:cs="Arial"/>
                <w:color w:val="000000" w:themeColor="text1"/>
                <w:kern w:val="0"/>
                <w:szCs w:val="21"/>
              </w:rPr>
            </w:pPr>
          </w:p>
        </w:tc>
      </w:tr>
      <w:tr w:rsidR="00170F05" w:rsidRPr="00170F05" w14:paraId="3214F98F" w14:textId="77777777" w:rsidTr="004247F2">
        <w:trPr>
          <w:trHeight w:val="1133"/>
        </w:trPr>
        <w:tc>
          <w:tcPr>
            <w:tcW w:w="356" w:type="pct"/>
            <w:shd w:val="clear" w:color="auto" w:fill="auto"/>
            <w:vAlign w:val="center"/>
            <w:hideMark/>
          </w:tcPr>
          <w:p w14:paraId="5DCFE600"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lastRenderedPageBreak/>
              <w:t>8</w:t>
            </w:r>
          </w:p>
        </w:tc>
        <w:tc>
          <w:tcPr>
            <w:tcW w:w="771" w:type="pct"/>
            <w:shd w:val="clear" w:color="auto" w:fill="auto"/>
            <w:vAlign w:val="center"/>
            <w:hideMark/>
          </w:tcPr>
          <w:p w14:paraId="0BB774BB" w14:textId="77777777" w:rsidR="000E1D95" w:rsidRPr="00170F05" w:rsidRDefault="000E1D95"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措施费</w:t>
            </w:r>
          </w:p>
        </w:tc>
        <w:tc>
          <w:tcPr>
            <w:tcW w:w="2261" w:type="pct"/>
            <w:shd w:val="clear" w:color="auto" w:fill="auto"/>
            <w:vAlign w:val="center"/>
            <w:hideMark/>
          </w:tcPr>
          <w:p w14:paraId="1805DE89" w14:textId="77777777" w:rsidR="000E1D95" w:rsidRPr="00170F05" w:rsidRDefault="000E1D95" w:rsidP="004247F2">
            <w:pPr>
              <w:rPr>
                <w:rFonts w:asciiTheme="minorEastAsia" w:hAnsiTheme="minorEastAsia"/>
                <w:color w:val="000000" w:themeColor="text1"/>
              </w:rPr>
            </w:pPr>
            <w:r w:rsidRPr="00170F05">
              <w:rPr>
                <w:rFonts w:asciiTheme="minorEastAsia" w:hAnsiTheme="minorEastAsia" w:hint="eastAsia"/>
                <w:color w:val="000000" w:themeColor="text1"/>
              </w:rPr>
              <w:t>脚手架</w:t>
            </w:r>
          </w:p>
          <w:p w14:paraId="3436F4E1" w14:textId="77777777" w:rsidR="000E1D95" w:rsidRPr="00170F05" w:rsidRDefault="000E1D95" w:rsidP="004247F2">
            <w:pPr>
              <w:rPr>
                <w:rFonts w:asciiTheme="minorEastAsia" w:hAnsiTheme="minorEastAsia"/>
                <w:color w:val="000000" w:themeColor="text1"/>
              </w:rPr>
            </w:pPr>
            <w:r w:rsidRPr="00170F05">
              <w:rPr>
                <w:rFonts w:asciiTheme="minorEastAsia" w:hAnsiTheme="minorEastAsia" w:hint="eastAsia"/>
                <w:color w:val="000000" w:themeColor="text1"/>
              </w:rPr>
              <w:t>升降车</w:t>
            </w:r>
          </w:p>
        </w:tc>
        <w:tc>
          <w:tcPr>
            <w:tcW w:w="565" w:type="pct"/>
            <w:shd w:val="clear" w:color="auto" w:fill="auto"/>
            <w:vAlign w:val="center"/>
            <w:hideMark/>
          </w:tcPr>
          <w:p w14:paraId="3B5D1DAD"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项</w:t>
            </w:r>
          </w:p>
        </w:tc>
        <w:tc>
          <w:tcPr>
            <w:tcW w:w="352" w:type="pct"/>
            <w:shd w:val="clear" w:color="auto" w:fill="auto"/>
            <w:vAlign w:val="center"/>
            <w:hideMark/>
          </w:tcPr>
          <w:p w14:paraId="7E4849B0"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1</w:t>
            </w:r>
          </w:p>
        </w:tc>
        <w:tc>
          <w:tcPr>
            <w:tcW w:w="350" w:type="pct"/>
            <w:vAlign w:val="center"/>
          </w:tcPr>
          <w:p w14:paraId="363FEEF5" w14:textId="77777777" w:rsidR="000E1D95" w:rsidRPr="00170F05" w:rsidRDefault="000E1D95" w:rsidP="004247F2">
            <w:pPr>
              <w:widowControl/>
              <w:jc w:val="center"/>
              <w:rPr>
                <w:rFonts w:asciiTheme="minorEastAsia" w:hAnsiTheme="minorEastAsia" w:cs="Arial"/>
                <w:color w:val="000000" w:themeColor="text1"/>
                <w:kern w:val="0"/>
                <w:szCs w:val="21"/>
              </w:rPr>
            </w:pPr>
          </w:p>
        </w:tc>
        <w:tc>
          <w:tcPr>
            <w:tcW w:w="345" w:type="pct"/>
            <w:vAlign w:val="center"/>
          </w:tcPr>
          <w:p w14:paraId="4DBEF6F5" w14:textId="77777777" w:rsidR="000E1D95" w:rsidRPr="00170F05" w:rsidRDefault="000E1D95" w:rsidP="004247F2">
            <w:pPr>
              <w:widowControl/>
              <w:jc w:val="center"/>
              <w:rPr>
                <w:rFonts w:asciiTheme="minorEastAsia" w:hAnsiTheme="minorEastAsia" w:cs="Arial"/>
                <w:color w:val="000000" w:themeColor="text1"/>
                <w:kern w:val="0"/>
                <w:szCs w:val="21"/>
              </w:rPr>
            </w:pPr>
          </w:p>
        </w:tc>
      </w:tr>
      <w:tr w:rsidR="00170F05" w:rsidRPr="00170F05" w14:paraId="6A5037C3" w14:textId="77777777" w:rsidTr="004247F2">
        <w:trPr>
          <w:trHeight w:val="972"/>
        </w:trPr>
        <w:tc>
          <w:tcPr>
            <w:tcW w:w="356" w:type="pct"/>
            <w:shd w:val="clear" w:color="auto" w:fill="auto"/>
            <w:vAlign w:val="center"/>
            <w:hideMark/>
          </w:tcPr>
          <w:p w14:paraId="69B6B3A5"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9</w:t>
            </w:r>
          </w:p>
        </w:tc>
        <w:tc>
          <w:tcPr>
            <w:tcW w:w="771" w:type="pct"/>
            <w:shd w:val="clear" w:color="auto" w:fill="auto"/>
            <w:vAlign w:val="center"/>
            <w:hideMark/>
          </w:tcPr>
          <w:p w14:paraId="2116B2D6" w14:textId="77777777" w:rsidR="000E1D95" w:rsidRPr="00170F05" w:rsidRDefault="000E1D95"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现场保洁</w:t>
            </w:r>
          </w:p>
        </w:tc>
        <w:tc>
          <w:tcPr>
            <w:tcW w:w="2261" w:type="pct"/>
            <w:shd w:val="clear" w:color="auto" w:fill="auto"/>
            <w:vAlign w:val="center"/>
            <w:hideMark/>
          </w:tcPr>
          <w:p w14:paraId="7ED772D0" w14:textId="77777777" w:rsidR="000E1D95" w:rsidRPr="00170F05" w:rsidRDefault="000E1D95" w:rsidP="004247F2">
            <w:pPr>
              <w:widowControl/>
              <w:jc w:val="left"/>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施工现场每天保洁，工程结束后深度保洁</w:t>
            </w:r>
          </w:p>
        </w:tc>
        <w:tc>
          <w:tcPr>
            <w:tcW w:w="565" w:type="pct"/>
            <w:shd w:val="clear" w:color="auto" w:fill="auto"/>
            <w:vAlign w:val="center"/>
            <w:hideMark/>
          </w:tcPr>
          <w:p w14:paraId="2A5C82CF"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项</w:t>
            </w:r>
          </w:p>
        </w:tc>
        <w:tc>
          <w:tcPr>
            <w:tcW w:w="352" w:type="pct"/>
            <w:shd w:val="clear" w:color="auto" w:fill="auto"/>
            <w:vAlign w:val="center"/>
            <w:hideMark/>
          </w:tcPr>
          <w:p w14:paraId="3A1312BF" w14:textId="77777777" w:rsidR="000E1D95" w:rsidRPr="00170F05" w:rsidRDefault="000E1D95" w:rsidP="004247F2">
            <w:pPr>
              <w:widowControl/>
              <w:jc w:val="center"/>
              <w:rPr>
                <w:rFonts w:asciiTheme="minorEastAsia" w:hAnsiTheme="minorEastAsia" w:cs="Arial"/>
                <w:color w:val="000000" w:themeColor="text1"/>
                <w:kern w:val="0"/>
                <w:szCs w:val="21"/>
              </w:rPr>
            </w:pPr>
            <w:r w:rsidRPr="00170F05">
              <w:rPr>
                <w:rFonts w:asciiTheme="minorEastAsia" w:hAnsiTheme="minorEastAsia" w:cs="Arial" w:hint="eastAsia"/>
                <w:color w:val="000000" w:themeColor="text1"/>
                <w:kern w:val="0"/>
                <w:szCs w:val="21"/>
              </w:rPr>
              <w:t>1</w:t>
            </w:r>
          </w:p>
        </w:tc>
        <w:tc>
          <w:tcPr>
            <w:tcW w:w="350" w:type="pct"/>
            <w:vAlign w:val="center"/>
          </w:tcPr>
          <w:p w14:paraId="08C2F12C" w14:textId="77777777" w:rsidR="000E1D95" w:rsidRPr="00170F05" w:rsidRDefault="000E1D95" w:rsidP="004247F2">
            <w:pPr>
              <w:widowControl/>
              <w:jc w:val="center"/>
              <w:rPr>
                <w:rFonts w:asciiTheme="minorEastAsia" w:hAnsiTheme="minorEastAsia" w:cs="Arial"/>
                <w:color w:val="000000" w:themeColor="text1"/>
                <w:kern w:val="0"/>
                <w:szCs w:val="21"/>
              </w:rPr>
            </w:pPr>
          </w:p>
        </w:tc>
        <w:tc>
          <w:tcPr>
            <w:tcW w:w="345" w:type="pct"/>
            <w:vAlign w:val="center"/>
          </w:tcPr>
          <w:p w14:paraId="39AAD8E9" w14:textId="77777777" w:rsidR="000E1D95" w:rsidRPr="00170F05" w:rsidRDefault="000E1D95" w:rsidP="004247F2">
            <w:pPr>
              <w:widowControl/>
              <w:jc w:val="center"/>
              <w:rPr>
                <w:rFonts w:asciiTheme="minorEastAsia" w:hAnsiTheme="minorEastAsia" w:cs="Arial"/>
                <w:color w:val="000000" w:themeColor="text1"/>
                <w:kern w:val="0"/>
                <w:szCs w:val="21"/>
              </w:rPr>
            </w:pPr>
          </w:p>
        </w:tc>
      </w:tr>
      <w:tr w:rsidR="00170F05" w:rsidRPr="00170F05" w14:paraId="74AB871E" w14:textId="77777777" w:rsidTr="004247F2">
        <w:trPr>
          <w:trHeight w:val="972"/>
        </w:trPr>
        <w:tc>
          <w:tcPr>
            <w:tcW w:w="5000" w:type="pct"/>
            <w:gridSpan w:val="7"/>
            <w:shd w:val="clear" w:color="auto" w:fill="auto"/>
            <w:vAlign w:val="center"/>
          </w:tcPr>
          <w:p w14:paraId="22781ADE" w14:textId="77777777" w:rsidR="000E1D95" w:rsidRPr="00170F05" w:rsidRDefault="000E1D95" w:rsidP="004247F2">
            <w:pPr>
              <w:widowControl/>
              <w:jc w:val="center"/>
              <w:rPr>
                <w:rFonts w:asciiTheme="minorEastAsia" w:hAnsiTheme="minorEastAsia" w:cs="Arial"/>
                <w:b/>
                <w:bCs/>
                <w:color w:val="000000" w:themeColor="text1"/>
                <w:kern w:val="0"/>
                <w:szCs w:val="21"/>
              </w:rPr>
            </w:pPr>
            <w:r w:rsidRPr="00170F05">
              <w:rPr>
                <w:rFonts w:asciiTheme="minorEastAsia" w:hAnsiTheme="minorEastAsia" w:cs="Arial" w:hint="eastAsia"/>
                <w:b/>
                <w:bCs/>
                <w:color w:val="000000" w:themeColor="text1"/>
                <w:kern w:val="0"/>
                <w:szCs w:val="21"/>
              </w:rPr>
              <w:t>合计：_________________元；（大写______________元）</w:t>
            </w:r>
          </w:p>
        </w:tc>
      </w:tr>
    </w:tbl>
    <w:p w14:paraId="11230EB1" w14:textId="77777777" w:rsidR="000E1D95" w:rsidRPr="00170F05" w:rsidRDefault="000E1D95" w:rsidP="000E1D95">
      <w:pPr>
        <w:rPr>
          <w:color w:val="000000" w:themeColor="text1"/>
        </w:rPr>
      </w:pPr>
    </w:p>
    <w:p w14:paraId="1F251150" w14:textId="77777777" w:rsidR="002E320B" w:rsidRPr="00170F05" w:rsidRDefault="007579D8">
      <w:pPr>
        <w:spacing w:line="360" w:lineRule="auto"/>
        <w:ind w:firstLineChars="200" w:firstLine="482"/>
        <w:rPr>
          <w:b/>
          <w:color w:val="000000" w:themeColor="text1"/>
          <w:sz w:val="24"/>
        </w:rPr>
      </w:pPr>
      <w:r w:rsidRPr="00170F05">
        <w:rPr>
          <w:rFonts w:hint="eastAsia"/>
          <w:b/>
          <w:color w:val="000000" w:themeColor="text1"/>
          <w:sz w:val="24"/>
        </w:rPr>
        <w:t>二、合同价款及支付</w:t>
      </w:r>
    </w:p>
    <w:p w14:paraId="215ABCAA" w14:textId="77777777" w:rsidR="000E1D95" w:rsidRPr="00170F05" w:rsidRDefault="007579D8">
      <w:pPr>
        <w:spacing w:line="360" w:lineRule="auto"/>
        <w:ind w:firstLineChars="200" w:firstLine="480"/>
        <w:rPr>
          <w:rFonts w:asciiTheme="minorEastAsia" w:hAnsiTheme="minorEastAsia" w:cstheme="minorEastAsia"/>
          <w:color w:val="000000" w:themeColor="text1"/>
          <w:sz w:val="24"/>
        </w:rPr>
      </w:pPr>
      <w:r w:rsidRPr="00170F05">
        <w:rPr>
          <w:rFonts w:asciiTheme="minorEastAsia" w:hAnsiTheme="minorEastAsia" w:cstheme="minorEastAsia" w:hint="eastAsia"/>
          <w:color w:val="000000" w:themeColor="text1"/>
          <w:sz w:val="24"/>
        </w:rPr>
        <w:t>1.合同总价款：人民币</w:t>
      </w:r>
      <w:r w:rsidRPr="00170F05">
        <w:rPr>
          <w:rFonts w:asciiTheme="minorEastAsia" w:hAnsiTheme="minorEastAsia" w:cstheme="minorEastAsia" w:hint="eastAsia"/>
          <w:color w:val="000000" w:themeColor="text1"/>
          <w:sz w:val="24"/>
          <w:u w:val="single"/>
        </w:rPr>
        <w:t xml:space="preserve">    </w:t>
      </w:r>
      <w:r w:rsidRPr="00170F05">
        <w:rPr>
          <w:rFonts w:asciiTheme="minorEastAsia" w:hAnsiTheme="minorEastAsia" w:cstheme="minorEastAsia" w:hint="eastAsia"/>
          <w:color w:val="000000" w:themeColor="text1"/>
          <w:sz w:val="24"/>
        </w:rPr>
        <w:t>元（大写：</w:t>
      </w:r>
      <w:r w:rsidRPr="00170F05">
        <w:rPr>
          <w:rFonts w:asciiTheme="minorEastAsia" w:hAnsiTheme="minorEastAsia" w:cstheme="minorEastAsia" w:hint="eastAsia"/>
          <w:color w:val="000000" w:themeColor="text1"/>
          <w:sz w:val="24"/>
          <w:u w:val="single"/>
        </w:rPr>
        <w:t xml:space="preserve">    </w:t>
      </w:r>
      <w:r w:rsidRPr="00170F05">
        <w:rPr>
          <w:rFonts w:asciiTheme="minorEastAsia" w:hAnsiTheme="minorEastAsia" w:cstheme="minorEastAsia" w:hint="eastAsia"/>
          <w:color w:val="000000" w:themeColor="text1"/>
          <w:sz w:val="24"/>
        </w:rPr>
        <w:t>元），包含货物成本、制造、包装、仓储、运输、安装及验收合格之前及保修期内备品备件发生的所有含税费用，同时还包含乙方应当提供的伴随服务/售后服务费用。</w:t>
      </w:r>
    </w:p>
    <w:p w14:paraId="6C15FE0E" w14:textId="4D6B1D95" w:rsidR="002E320B" w:rsidRPr="00170F05" w:rsidRDefault="000E1D95">
      <w:pPr>
        <w:spacing w:line="360" w:lineRule="auto"/>
        <w:ind w:firstLineChars="200" w:firstLine="480"/>
        <w:rPr>
          <w:rFonts w:asciiTheme="minorEastAsia" w:hAnsiTheme="minorEastAsia" w:cstheme="minorEastAsia"/>
          <w:color w:val="000000" w:themeColor="text1"/>
          <w:sz w:val="24"/>
        </w:rPr>
      </w:pPr>
      <w:r w:rsidRPr="00170F05">
        <w:rPr>
          <w:rFonts w:asciiTheme="minorEastAsia" w:hAnsiTheme="minorEastAsia" w:cstheme="minorEastAsia" w:hint="eastAsia"/>
          <w:color w:val="000000" w:themeColor="text1"/>
          <w:sz w:val="24"/>
        </w:rPr>
        <w:t>本工程追加费用不得超过原合同金额的10%；原合同金额10%以内的追加费用，限于原合同内工程清单数量调整增加的工程费用，原合同外工程内容不得计入。</w:t>
      </w:r>
    </w:p>
    <w:p w14:paraId="5B59725A" w14:textId="77777777" w:rsidR="000E1D95" w:rsidRPr="00170F05" w:rsidRDefault="000E1D95" w:rsidP="000E1D95">
      <w:pPr>
        <w:spacing w:line="360" w:lineRule="auto"/>
        <w:ind w:firstLine="480"/>
        <w:rPr>
          <w:rFonts w:asciiTheme="minorEastAsia" w:hAnsiTheme="minorEastAsia" w:cstheme="minorEastAsia"/>
          <w:color w:val="000000" w:themeColor="text1"/>
          <w:sz w:val="24"/>
        </w:rPr>
      </w:pPr>
      <w:r w:rsidRPr="00170F05">
        <w:rPr>
          <w:rFonts w:asciiTheme="minorEastAsia" w:hAnsiTheme="minorEastAsia" w:cstheme="minorEastAsia" w:hint="eastAsia"/>
          <w:color w:val="000000" w:themeColor="text1"/>
          <w:sz w:val="24"/>
        </w:rPr>
        <w:t>因承包方自身原因而导致的工程变更，承包方无权要求追加合同价款及工期延长。</w:t>
      </w:r>
    </w:p>
    <w:p w14:paraId="2FA1557D" w14:textId="03DB49D7" w:rsidR="000E1D95" w:rsidRPr="00170F05" w:rsidRDefault="000E1D95" w:rsidP="000E1D95">
      <w:pPr>
        <w:spacing w:line="360" w:lineRule="auto"/>
        <w:ind w:firstLine="480"/>
        <w:rPr>
          <w:rFonts w:asciiTheme="minorEastAsia" w:hAnsiTheme="minorEastAsia" w:cstheme="minorEastAsia"/>
          <w:color w:val="000000" w:themeColor="text1"/>
          <w:sz w:val="24"/>
        </w:rPr>
      </w:pPr>
      <w:r w:rsidRPr="00170F05">
        <w:rPr>
          <w:rFonts w:asciiTheme="minorEastAsia" w:hAnsiTheme="minorEastAsia" w:cstheme="minorEastAsia" w:hint="eastAsia"/>
          <w:color w:val="000000" w:themeColor="text1"/>
          <w:sz w:val="24"/>
        </w:rPr>
        <w:t>工程竣工验收结束后，承包方应该做到工完场清，如果施工便道等没有清理，则发包方有权委托其他单位拆除清理，具体费用从承包方工程款中扣除，若发包方要求保留，则不予扣除承包方费用。</w:t>
      </w:r>
    </w:p>
    <w:p w14:paraId="22C050AE"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2.付款方式：银行转账，乙方收款账户如下：</w:t>
      </w:r>
    </w:p>
    <w:p w14:paraId="46E3E4C6" w14:textId="77777777" w:rsidR="002E320B" w:rsidRPr="00170F05" w:rsidRDefault="007579D8">
      <w:pPr>
        <w:spacing w:line="360" w:lineRule="auto"/>
        <w:ind w:firstLineChars="200" w:firstLine="480"/>
        <w:rPr>
          <w:color w:val="000000" w:themeColor="text1"/>
          <w:sz w:val="24"/>
          <w:u w:val="single"/>
        </w:rPr>
      </w:pPr>
      <w:r w:rsidRPr="00170F05">
        <w:rPr>
          <w:rFonts w:hint="eastAsia"/>
          <w:color w:val="000000" w:themeColor="text1"/>
          <w:sz w:val="24"/>
        </w:rPr>
        <w:t>户</w:t>
      </w:r>
      <w:r w:rsidRPr="00170F05">
        <w:rPr>
          <w:rFonts w:hint="eastAsia"/>
          <w:color w:val="000000" w:themeColor="text1"/>
          <w:sz w:val="24"/>
        </w:rPr>
        <w:t xml:space="preserve">  </w:t>
      </w:r>
      <w:r w:rsidRPr="00170F05">
        <w:rPr>
          <w:rFonts w:hint="eastAsia"/>
          <w:color w:val="000000" w:themeColor="text1"/>
          <w:sz w:val="24"/>
        </w:rPr>
        <w:t>名：</w:t>
      </w:r>
      <w:r w:rsidRPr="00170F05">
        <w:rPr>
          <w:rFonts w:hint="eastAsia"/>
          <w:color w:val="000000" w:themeColor="text1"/>
          <w:sz w:val="24"/>
          <w:u w:val="single"/>
        </w:rPr>
        <w:t xml:space="preserve">                                 </w:t>
      </w:r>
    </w:p>
    <w:p w14:paraId="2FCC574C" w14:textId="77777777" w:rsidR="002E320B" w:rsidRPr="00170F05" w:rsidRDefault="007579D8">
      <w:pPr>
        <w:spacing w:line="360" w:lineRule="auto"/>
        <w:ind w:firstLineChars="200" w:firstLine="480"/>
        <w:rPr>
          <w:color w:val="000000" w:themeColor="text1"/>
          <w:sz w:val="24"/>
          <w:u w:val="single"/>
        </w:rPr>
      </w:pPr>
      <w:r w:rsidRPr="00170F05">
        <w:rPr>
          <w:rFonts w:hint="eastAsia"/>
          <w:color w:val="000000" w:themeColor="text1"/>
          <w:sz w:val="24"/>
        </w:rPr>
        <w:t>开户行：</w:t>
      </w:r>
      <w:r w:rsidRPr="00170F05">
        <w:rPr>
          <w:rFonts w:hint="eastAsia"/>
          <w:color w:val="000000" w:themeColor="text1"/>
          <w:sz w:val="24"/>
          <w:u w:val="single"/>
        </w:rPr>
        <w:t xml:space="preserve">                                 </w:t>
      </w:r>
    </w:p>
    <w:p w14:paraId="4D3DD081" w14:textId="77777777" w:rsidR="002E320B" w:rsidRPr="00170F05" w:rsidRDefault="007579D8">
      <w:pPr>
        <w:spacing w:line="360" w:lineRule="auto"/>
        <w:ind w:firstLineChars="200" w:firstLine="480"/>
        <w:rPr>
          <w:color w:val="000000" w:themeColor="text1"/>
          <w:sz w:val="24"/>
          <w:u w:val="single"/>
        </w:rPr>
      </w:pPr>
      <w:r w:rsidRPr="00170F05">
        <w:rPr>
          <w:rFonts w:hint="eastAsia"/>
          <w:color w:val="000000" w:themeColor="text1"/>
          <w:sz w:val="24"/>
        </w:rPr>
        <w:t>账</w:t>
      </w:r>
      <w:r w:rsidRPr="00170F05">
        <w:rPr>
          <w:rFonts w:hint="eastAsia"/>
          <w:color w:val="000000" w:themeColor="text1"/>
          <w:sz w:val="24"/>
        </w:rPr>
        <w:t xml:space="preserve">  </w:t>
      </w:r>
      <w:r w:rsidRPr="00170F05">
        <w:rPr>
          <w:rFonts w:hint="eastAsia"/>
          <w:color w:val="000000" w:themeColor="text1"/>
          <w:sz w:val="24"/>
        </w:rPr>
        <w:t>号：</w:t>
      </w:r>
      <w:r w:rsidRPr="00170F05">
        <w:rPr>
          <w:rFonts w:hint="eastAsia"/>
          <w:color w:val="000000" w:themeColor="text1"/>
          <w:sz w:val="24"/>
          <w:u w:val="single"/>
        </w:rPr>
        <w:t xml:space="preserve">                                 </w:t>
      </w:r>
    </w:p>
    <w:p w14:paraId="632F1C78" w14:textId="0EAC8172" w:rsidR="002E320B" w:rsidRPr="00170F05" w:rsidRDefault="007579D8">
      <w:pPr>
        <w:tabs>
          <w:tab w:val="left" w:pos="540"/>
        </w:tabs>
        <w:spacing w:line="360" w:lineRule="auto"/>
        <w:ind w:firstLineChars="200" w:firstLine="480"/>
        <w:rPr>
          <w:color w:val="000000" w:themeColor="text1"/>
          <w:sz w:val="24"/>
        </w:rPr>
      </w:pPr>
      <w:r w:rsidRPr="00170F05">
        <w:rPr>
          <w:rFonts w:hint="eastAsia"/>
          <w:color w:val="000000" w:themeColor="text1"/>
          <w:sz w:val="24"/>
        </w:rPr>
        <w:t>终验合格后</w:t>
      </w:r>
      <w:r w:rsidRPr="00170F05">
        <w:rPr>
          <w:rFonts w:hint="eastAsia"/>
          <w:color w:val="000000" w:themeColor="text1"/>
          <w:sz w:val="24"/>
          <w:u w:val="single"/>
        </w:rPr>
        <w:t xml:space="preserve"> 60 </w:t>
      </w:r>
      <w:r w:rsidRPr="00170F05">
        <w:rPr>
          <w:rFonts w:hint="eastAsia"/>
          <w:color w:val="000000" w:themeColor="text1"/>
          <w:sz w:val="24"/>
        </w:rPr>
        <w:t>日内支付合同总价款的</w:t>
      </w:r>
      <w:r w:rsidRPr="00170F05">
        <w:rPr>
          <w:rFonts w:hint="eastAsia"/>
          <w:color w:val="000000" w:themeColor="text1"/>
          <w:sz w:val="24"/>
          <w:u w:val="single"/>
        </w:rPr>
        <w:t xml:space="preserve"> </w:t>
      </w:r>
      <w:r w:rsidR="00B3783E" w:rsidRPr="00170F05">
        <w:rPr>
          <w:rFonts w:hint="eastAsia"/>
          <w:color w:val="000000" w:themeColor="text1"/>
          <w:sz w:val="24"/>
          <w:u w:val="single"/>
        </w:rPr>
        <w:t>70</w:t>
      </w:r>
      <w:r w:rsidRPr="00170F05">
        <w:rPr>
          <w:rFonts w:hint="eastAsia"/>
          <w:color w:val="000000" w:themeColor="text1"/>
          <w:sz w:val="24"/>
          <w:u w:val="single"/>
        </w:rPr>
        <w:t xml:space="preserve"> </w:t>
      </w:r>
      <w:r w:rsidRPr="00170F05">
        <w:rPr>
          <w:rFonts w:hint="eastAsia"/>
          <w:color w:val="000000" w:themeColor="text1"/>
          <w:sz w:val="24"/>
        </w:rPr>
        <w:t>%</w:t>
      </w:r>
      <w:r w:rsidR="00B3783E" w:rsidRPr="00170F05">
        <w:rPr>
          <w:rFonts w:hint="eastAsia"/>
          <w:color w:val="000000" w:themeColor="text1"/>
          <w:sz w:val="24"/>
        </w:rPr>
        <w:t>，审计结束后支付至审定价的</w:t>
      </w:r>
      <w:r w:rsidR="00B3783E" w:rsidRPr="00170F05">
        <w:rPr>
          <w:rFonts w:hint="eastAsia"/>
          <w:color w:val="000000" w:themeColor="text1"/>
          <w:sz w:val="24"/>
          <w:u w:val="single"/>
        </w:rPr>
        <w:t xml:space="preserve">  97% </w:t>
      </w:r>
      <w:r w:rsidR="00B3783E" w:rsidRPr="00170F05">
        <w:rPr>
          <w:rFonts w:hint="eastAsia"/>
          <w:color w:val="000000" w:themeColor="text1"/>
          <w:sz w:val="24"/>
        </w:rPr>
        <w:t>，质保期满后付清尾款。</w:t>
      </w:r>
    </w:p>
    <w:p w14:paraId="55D0D1FD" w14:textId="001E126D" w:rsidR="002E320B" w:rsidRPr="00170F05" w:rsidRDefault="000E1D95">
      <w:pPr>
        <w:spacing w:line="360" w:lineRule="auto"/>
        <w:ind w:firstLineChars="200" w:firstLine="480"/>
        <w:rPr>
          <w:color w:val="000000" w:themeColor="text1"/>
          <w:sz w:val="24"/>
        </w:rPr>
      </w:pPr>
      <w:r w:rsidRPr="00170F05">
        <w:rPr>
          <w:rFonts w:ascii="宋体" w:hAnsi="宋体" w:cs="宋体" w:hint="eastAsia"/>
          <w:bCs/>
          <w:color w:val="000000" w:themeColor="text1"/>
          <w:kern w:val="0"/>
          <w:sz w:val="24"/>
        </w:rPr>
        <w:t>3</w:t>
      </w:r>
      <w:r w:rsidR="007579D8" w:rsidRPr="00170F05">
        <w:rPr>
          <w:rFonts w:ascii="宋体" w:hAnsi="宋体" w:cs="宋体" w:hint="eastAsia"/>
          <w:bCs/>
          <w:color w:val="000000" w:themeColor="text1"/>
          <w:kern w:val="0"/>
          <w:sz w:val="24"/>
        </w:rPr>
        <w:t>.甲方付款前，乙方应按照双方一致确认的金额开具合法有效的增值税普通发票，否则甲方有权拒绝付款，且不视为甲方违约。</w:t>
      </w:r>
    </w:p>
    <w:p w14:paraId="4714C62E" w14:textId="431051F5" w:rsidR="002E320B" w:rsidRPr="00170F05" w:rsidRDefault="007579D8">
      <w:pPr>
        <w:spacing w:line="360" w:lineRule="auto"/>
        <w:ind w:firstLineChars="200" w:firstLine="482"/>
        <w:rPr>
          <w:rFonts w:ascii="宋体" w:hAnsi="宋体" w:cs="宋体"/>
          <w:b/>
          <w:bCs/>
          <w:color w:val="000000" w:themeColor="text1"/>
          <w:kern w:val="0"/>
          <w:sz w:val="24"/>
        </w:rPr>
      </w:pPr>
      <w:r w:rsidRPr="00170F05">
        <w:rPr>
          <w:rFonts w:ascii="宋体" w:hAnsi="宋体" w:cs="宋体" w:hint="eastAsia"/>
          <w:b/>
          <w:bCs/>
          <w:color w:val="000000" w:themeColor="text1"/>
          <w:kern w:val="0"/>
          <w:sz w:val="24"/>
        </w:rPr>
        <w:t>三、</w:t>
      </w:r>
      <w:r w:rsidR="000E1D95" w:rsidRPr="00170F05">
        <w:rPr>
          <w:rFonts w:ascii="宋体" w:hAnsi="宋体" w:cs="宋体" w:hint="eastAsia"/>
          <w:b/>
          <w:bCs/>
          <w:color w:val="000000" w:themeColor="text1"/>
          <w:kern w:val="0"/>
          <w:sz w:val="24"/>
        </w:rPr>
        <w:t>合同工期</w:t>
      </w:r>
    </w:p>
    <w:p w14:paraId="051A7523" w14:textId="0ADF1159" w:rsidR="000E1D95" w:rsidRPr="00170F05" w:rsidRDefault="000E1D95" w:rsidP="000E1D95">
      <w:pPr>
        <w:spacing w:line="360" w:lineRule="auto"/>
        <w:ind w:firstLineChars="200" w:firstLine="480"/>
        <w:rPr>
          <w:rFonts w:ascii="宋体" w:hAnsi="宋体"/>
          <w:color w:val="000000" w:themeColor="text1"/>
          <w:sz w:val="24"/>
        </w:rPr>
      </w:pPr>
      <w:r w:rsidRPr="00170F05">
        <w:rPr>
          <w:rFonts w:ascii="宋体" w:hAnsi="宋体" w:hint="eastAsia"/>
          <w:color w:val="000000" w:themeColor="text1"/>
          <w:sz w:val="24"/>
        </w:rPr>
        <w:t>工期总日历天数45天，自发包人发出的开工通知中载明的开工日期起算。</w:t>
      </w:r>
    </w:p>
    <w:p w14:paraId="5B068DFB" w14:textId="3D6194EA" w:rsidR="002E320B" w:rsidRPr="00170F05" w:rsidRDefault="000E1D95" w:rsidP="000E1D95">
      <w:pPr>
        <w:spacing w:line="360" w:lineRule="auto"/>
        <w:ind w:firstLineChars="200" w:firstLine="480"/>
        <w:rPr>
          <w:color w:val="000000" w:themeColor="text1"/>
          <w:sz w:val="24"/>
        </w:rPr>
      </w:pPr>
      <w:r w:rsidRPr="00170F05">
        <w:rPr>
          <w:rFonts w:ascii="宋体" w:hAnsi="宋体" w:hint="eastAsia"/>
          <w:color w:val="000000" w:themeColor="text1"/>
          <w:sz w:val="24"/>
        </w:rPr>
        <w:lastRenderedPageBreak/>
        <w:t>计划开竣工日期为2025年1月15日至2025年2月24日。</w:t>
      </w:r>
    </w:p>
    <w:p w14:paraId="2581CE4C" w14:textId="3FA31E1C" w:rsidR="002E320B" w:rsidRPr="00170F05" w:rsidRDefault="007579D8">
      <w:pPr>
        <w:widowControl/>
        <w:tabs>
          <w:tab w:val="left" w:pos="540"/>
        </w:tabs>
        <w:spacing w:line="360" w:lineRule="auto"/>
        <w:ind w:firstLineChars="200" w:firstLine="482"/>
        <w:rPr>
          <w:rFonts w:ascii="宋体" w:hAnsi="宋体" w:cs="宋体"/>
          <w:b/>
          <w:bCs/>
          <w:color w:val="000000" w:themeColor="text1"/>
          <w:kern w:val="0"/>
          <w:sz w:val="24"/>
        </w:rPr>
      </w:pPr>
      <w:r w:rsidRPr="00170F05">
        <w:rPr>
          <w:rFonts w:ascii="宋体" w:hAnsi="宋体" w:cs="宋体" w:hint="eastAsia"/>
          <w:b/>
          <w:bCs/>
          <w:color w:val="000000" w:themeColor="text1"/>
          <w:kern w:val="0"/>
          <w:sz w:val="24"/>
        </w:rPr>
        <w:t>四、</w:t>
      </w:r>
      <w:r w:rsidR="00845AF6" w:rsidRPr="00170F05">
        <w:rPr>
          <w:rFonts w:ascii="宋体" w:hAnsi="宋体" w:cs="宋体" w:hint="eastAsia"/>
          <w:b/>
          <w:bCs/>
          <w:color w:val="000000" w:themeColor="text1"/>
          <w:kern w:val="0"/>
          <w:sz w:val="24"/>
        </w:rPr>
        <w:t>质量与验收</w:t>
      </w:r>
    </w:p>
    <w:p w14:paraId="03B0AB78" w14:textId="39F73ABA" w:rsidR="00845AF6" w:rsidRPr="00170F05" w:rsidRDefault="00845AF6" w:rsidP="00845AF6">
      <w:pPr>
        <w:widowControl/>
        <w:tabs>
          <w:tab w:val="left" w:pos="540"/>
        </w:tabs>
        <w:spacing w:line="360" w:lineRule="auto"/>
        <w:ind w:firstLineChars="200" w:firstLine="480"/>
        <w:rPr>
          <w:rFonts w:ascii="宋体" w:hAnsi="宋体" w:cs="宋体"/>
          <w:bCs/>
          <w:color w:val="000000" w:themeColor="text1"/>
          <w:kern w:val="0"/>
          <w:sz w:val="24"/>
        </w:rPr>
      </w:pPr>
      <w:r w:rsidRPr="00170F05">
        <w:rPr>
          <w:rFonts w:ascii="宋体" w:hAnsi="宋体" w:cs="宋体" w:hint="eastAsia"/>
          <w:bCs/>
          <w:color w:val="000000" w:themeColor="text1"/>
          <w:kern w:val="0"/>
          <w:sz w:val="24"/>
        </w:rPr>
        <w:t>（1）本工程质量必须通过发包人及其相关职能部门的验收和确认。</w:t>
      </w:r>
    </w:p>
    <w:p w14:paraId="2BAED9C3" w14:textId="5C94BE5F" w:rsidR="00845AF6" w:rsidRPr="00170F05" w:rsidRDefault="00845AF6" w:rsidP="00845AF6">
      <w:pPr>
        <w:widowControl/>
        <w:tabs>
          <w:tab w:val="left" w:pos="540"/>
        </w:tabs>
        <w:spacing w:line="360" w:lineRule="auto"/>
        <w:ind w:firstLineChars="200" w:firstLine="480"/>
        <w:rPr>
          <w:rFonts w:ascii="宋体" w:hAnsi="宋体" w:cs="宋体"/>
          <w:bCs/>
          <w:color w:val="000000" w:themeColor="text1"/>
          <w:kern w:val="0"/>
          <w:sz w:val="24"/>
        </w:rPr>
      </w:pPr>
      <w:r w:rsidRPr="00170F05">
        <w:rPr>
          <w:rFonts w:ascii="宋体" w:hAnsi="宋体" w:cs="宋体" w:hint="eastAsia"/>
          <w:bCs/>
          <w:color w:val="000000" w:themeColor="text1"/>
          <w:kern w:val="0"/>
          <w:sz w:val="24"/>
        </w:rPr>
        <w:t>（2）确保工程质量为一次合格。</w:t>
      </w:r>
    </w:p>
    <w:p w14:paraId="6DE4C609" w14:textId="51582351" w:rsidR="00845AF6" w:rsidRPr="00170F05" w:rsidRDefault="00845AF6" w:rsidP="00845AF6">
      <w:pPr>
        <w:widowControl/>
        <w:tabs>
          <w:tab w:val="left" w:pos="540"/>
        </w:tabs>
        <w:spacing w:line="360" w:lineRule="auto"/>
        <w:ind w:firstLineChars="200" w:firstLine="480"/>
        <w:rPr>
          <w:rFonts w:ascii="宋体" w:hAnsi="宋体" w:cs="宋体"/>
          <w:bCs/>
          <w:color w:val="000000" w:themeColor="text1"/>
          <w:kern w:val="0"/>
          <w:sz w:val="24"/>
        </w:rPr>
      </w:pPr>
      <w:r w:rsidRPr="00170F05">
        <w:rPr>
          <w:rFonts w:ascii="宋体" w:hAnsi="宋体" w:cs="宋体" w:hint="eastAsia"/>
          <w:bCs/>
          <w:color w:val="000000" w:themeColor="text1"/>
          <w:kern w:val="0"/>
          <w:sz w:val="24"/>
        </w:rPr>
        <w:t>（3）除不可抗力因素如战争、地震、火灾、自然灾害因素情况外，响应单位保证对所供材料在工程全面竣工后设计合理使用年限内使用性能不变，并提供原生产厂家签署的同等期限的产品质量保证书。</w:t>
      </w:r>
    </w:p>
    <w:p w14:paraId="7C8E29F2" w14:textId="3D4FCE57" w:rsidR="00845AF6" w:rsidRPr="00170F05" w:rsidRDefault="00845AF6" w:rsidP="00845AF6">
      <w:pPr>
        <w:widowControl/>
        <w:tabs>
          <w:tab w:val="left" w:pos="540"/>
        </w:tabs>
        <w:spacing w:line="360" w:lineRule="auto"/>
        <w:ind w:firstLineChars="200" w:firstLine="480"/>
        <w:rPr>
          <w:rFonts w:ascii="宋体" w:hAnsi="宋体" w:cs="宋体"/>
          <w:bCs/>
          <w:color w:val="000000" w:themeColor="text1"/>
          <w:kern w:val="0"/>
          <w:sz w:val="24"/>
        </w:rPr>
      </w:pPr>
      <w:r w:rsidRPr="00170F05">
        <w:rPr>
          <w:rFonts w:ascii="宋体" w:hAnsi="宋体" w:cs="宋体" w:hint="eastAsia"/>
          <w:bCs/>
          <w:color w:val="000000" w:themeColor="text1"/>
          <w:kern w:val="0"/>
          <w:sz w:val="24"/>
        </w:rPr>
        <w:t>（4）隐蔽工程和中间验收</w:t>
      </w:r>
    </w:p>
    <w:p w14:paraId="01354B6B" w14:textId="39ABB95F" w:rsidR="002E320B" w:rsidRPr="00170F05" w:rsidRDefault="00845AF6" w:rsidP="00845AF6">
      <w:pPr>
        <w:widowControl/>
        <w:tabs>
          <w:tab w:val="left" w:pos="540"/>
        </w:tabs>
        <w:spacing w:line="360" w:lineRule="auto"/>
        <w:ind w:firstLineChars="200" w:firstLine="480"/>
        <w:rPr>
          <w:rFonts w:ascii="宋体" w:hAnsi="宋体" w:cs="宋体"/>
          <w:bCs/>
          <w:color w:val="000000" w:themeColor="text1"/>
          <w:kern w:val="0"/>
          <w:sz w:val="24"/>
        </w:rPr>
      </w:pPr>
      <w:r w:rsidRPr="00170F05">
        <w:rPr>
          <w:rFonts w:ascii="宋体" w:hAnsi="宋体" w:cs="宋体" w:hint="eastAsia"/>
          <w:bCs/>
          <w:color w:val="000000" w:themeColor="text1"/>
          <w:kern w:val="0"/>
          <w:sz w:val="24"/>
        </w:rPr>
        <w:t>（5）双方约定中间验收部位：按发包人指令执行。</w:t>
      </w:r>
    </w:p>
    <w:p w14:paraId="749AEDB5" w14:textId="47EA7E89" w:rsidR="002E320B" w:rsidRPr="00170F05" w:rsidRDefault="007579D8">
      <w:pPr>
        <w:widowControl/>
        <w:tabs>
          <w:tab w:val="left" w:pos="540"/>
        </w:tabs>
        <w:spacing w:line="360" w:lineRule="auto"/>
        <w:ind w:firstLineChars="200" w:firstLine="482"/>
        <w:rPr>
          <w:rFonts w:ascii="宋体" w:hAnsi="宋体" w:cs="宋体"/>
          <w:b/>
          <w:bCs/>
          <w:color w:val="000000" w:themeColor="text1"/>
          <w:kern w:val="0"/>
          <w:sz w:val="24"/>
        </w:rPr>
      </w:pPr>
      <w:r w:rsidRPr="00170F05">
        <w:rPr>
          <w:rFonts w:ascii="宋体" w:hAnsi="宋体" w:cs="宋体" w:hint="eastAsia"/>
          <w:b/>
          <w:bCs/>
          <w:color w:val="000000" w:themeColor="text1"/>
          <w:kern w:val="0"/>
          <w:sz w:val="24"/>
        </w:rPr>
        <w:t>五、</w:t>
      </w:r>
      <w:r w:rsidR="00845AF6" w:rsidRPr="00170F05">
        <w:rPr>
          <w:rFonts w:ascii="宋体" w:hAnsi="宋体" w:cs="宋体" w:hint="eastAsia"/>
          <w:b/>
          <w:bCs/>
          <w:color w:val="000000" w:themeColor="text1"/>
          <w:kern w:val="0"/>
          <w:sz w:val="24"/>
        </w:rPr>
        <w:t>安全施工</w:t>
      </w:r>
    </w:p>
    <w:p w14:paraId="769E2E8A" w14:textId="6534A6AA" w:rsidR="002E320B" w:rsidRPr="00170F05" w:rsidRDefault="00845AF6">
      <w:pPr>
        <w:spacing w:line="360" w:lineRule="auto"/>
        <w:ind w:firstLineChars="200" w:firstLine="480"/>
        <w:rPr>
          <w:color w:val="000000" w:themeColor="text1"/>
          <w:sz w:val="24"/>
        </w:rPr>
      </w:pPr>
      <w:r w:rsidRPr="00170F05">
        <w:rPr>
          <w:rFonts w:hint="eastAsia"/>
          <w:color w:val="000000" w:themeColor="text1"/>
          <w:sz w:val="24"/>
        </w:rPr>
        <w:t>按建设部现行的《建设工程安全生产管理条例》的有关规定、《苏州市建筑施工安全监督管理办法》的有关条款以及采购文件中技术标准和要求规定执行，由承包人负责管理，发包人监督执行，安全事故由责任方承担一切后果。</w:t>
      </w:r>
    </w:p>
    <w:p w14:paraId="2D6C5E31" w14:textId="6D76E381" w:rsidR="002E320B" w:rsidRPr="00170F05" w:rsidRDefault="007579D8" w:rsidP="00297D8D">
      <w:pPr>
        <w:spacing w:line="360" w:lineRule="auto"/>
        <w:ind w:firstLine="420"/>
        <w:rPr>
          <w:b/>
          <w:color w:val="000000" w:themeColor="text1"/>
          <w:sz w:val="24"/>
        </w:rPr>
      </w:pPr>
      <w:r w:rsidRPr="00170F05">
        <w:rPr>
          <w:rFonts w:hint="eastAsia"/>
          <w:b/>
          <w:color w:val="000000" w:themeColor="text1"/>
          <w:sz w:val="24"/>
        </w:rPr>
        <w:t>六、</w:t>
      </w:r>
      <w:r w:rsidR="00845AF6" w:rsidRPr="00170F05">
        <w:rPr>
          <w:rFonts w:hint="eastAsia"/>
          <w:b/>
          <w:color w:val="000000" w:themeColor="text1"/>
          <w:sz w:val="24"/>
        </w:rPr>
        <w:t>工程变更</w:t>
      </w:r>
    </w:p>
    <w:p w14:paraId="4211FF42" w14:textId="345AD83A" w:rsidR="00845AF6" w:rsidRPr="00170F05" w:rsidRDefault="00845AF6" w:rsidP="00845AF6">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（1）关于变更的范围的约定：设计变更、签证，增减或调整工作内容及施工进度、变更材料、材质的指令等均属于变更范围。</w:t>
      </w:r>
    </w:p>
    <w:p w14:paraId="477A67EF" w14:textId="1C25F4E6" w:rsidR="00845AF6" w:rsidRPr="00170F05" w:rsidRDefault="00845AF6" w:rsidP="00845AF6">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（2）承包人应及时对招标工程量清单数量与施工图纸的工程数量进行校核，必须在分部分项工程实施前向发包方提出变更费用申请，否则工程结算时对因此造成的造价增加将不予认可。</w:t>
      </w:r>
    </w:p>
    <w:p w14:paraId="3DF21750" w14:textId="7730EE7F" w:rsidR="00845AF6" w:rsidRPr="00170F05" w:rsidRDefault="00845AF6" w:rsidP="00845AF6">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（3）工程设计变更或发包人签证引起的工程量的增加或减少，对工程量进行调整，调整的价款纳入竣工结算，以最终审计为准。本次工程追加费用不得超过合同金额的10%。</w:t>
      </w:r>
    </w:p>
    <w:p w14:paraId="3DA1C73C" w14:textId="2B3A8143" w:rsidR="002E320B" w:rsidRPr="00170F05" w:rsidRDefault="00845AF6" w:rsidP="00845AF6">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（4）工程变更实行“先确认后施工”的原则，工程变更的签证实行“量价分离”的原则。</w:t>
      </w:r>
    </w:p>
    <w:p w14:paraId="02651A8C" w14:textId="25C1E69B" w:rsidR="002E320B" w:rsidRPr="00170F05" w:rsidRDefault="007579D8">
      <w:pPr>
        <w:spacing w:line="360" w:lineRule="auto"/>
        <w:ind w:firstLineChars="200" w:firstLine="482"/>
        <w:rPr>
          <w:b/>
          <w:color w:val="000000" w:themeColor="text1"/>
          <w:sz w:val="24"/>
        </w:rPr>
      </w:pPr>
      <w:r w:rsidRPr="00170F05">
        <w:rPr>
          <w:rFonts w:hint="eastAsia"/>
          <w:b/>
          <w:color w:val="000000" w:themeColor="text1"/>
          <w:sz w:val="24"/>
        </w:rPr>
        <w:t>七、</w:t>
      </w:r>
      <w:r w:rsidR="00845AF6" w:rsidRPr="00170F05">
        <w:rPr>
          <w:rFonts w:hint="eastAsia"/>
          <w:b/>
          <w:color w:val="000000" w:themeColor="text1"/>
          <w:sz w:val="24"/>
        </w:rPr>
        <w:t>竣工验收</w:t>
      </w:r>
    </w:p>
    <w:p w14:paraId="5A2B40B3" w14:textId="62CD257B" w:rsidR="00845AF6" w:rsidRPr="00170F05" w:rsidRDefault="00845AF6" w:rsidP="00845AF6">
      <w:pPr>
        <w:spacing w:line="360" w:lineRule="auto"/>
        <w:ind w:firstLine="420"/>
        <w:rPr>
          <w:rFonts w:asciiTheme="minorEastAsia" w:hAnsiTheme="minorEastAsia" w:cstheme="minorEastAsia"/>
          <w:color w:val="000000" w:themeColor="text1"/>
          <w:sz w:val="24"/>
        </w:rPr>
      </w:pPr>
      <w:r w:rsidRPr="00170F05">
        <w:rPr>
          <w:rFonts w:asciiTheme="minorEastAsia" w:hAnsiTheme="minorEastAsia" w:cstheme="minorEastAsia" w:hint="eastAsia"/>
          <w:color w:val="000000" w:themeColor="text1"/>
          <w:sz w:val="24"/>
        </w:rPr>
        <w:t>（1）工程竣工验收必须具备以下条件，否则，发包人不予组织竣工验收：</w:t>
      </w:r>
    </w:p>
    <w:p w14:paraId="485DE78C" w14:textId="7323DCF6" w:rsidR="00845AF6" w:rsidRPr="00170F05" w:rsidRDefault="00845AF6" w:rsidP="00845AF6">
      <w:pPr>
        <w:spacing w:line="360" w:lineRule="auto"/>
        <w:ind w:firstLine="420"/>
        <w:rPr>
          <w:rFonts w:asciiTheme="minorEastAsia" w:hAnsiTheme="minorEastAsia" w:cstheme="minorEastAsia"/>
          <w:color w:val="000000" w:themeColor="text1"/>
          <w:sz w:val="24"/>
        </w:rPr>
      </w:pPr>
      <w:r w:rsidRPr="00170F05">
        <w:rPr>
          <w:rFonts w:asciiTheme="minorEastAsia" w:hAnsiTheme="minorEastAsia" w:cstheme="minorEastAsia" w:hint="eastAsia"/>
          <w:color w:val="000000" w:themeColor="text1"/>
          <w:sz w:val="24"/>
        </w:rPr>
        <w:t>（2）完成按采购文件、工程量清单和施工合同约定的工程范围的全部工作内容；</w:t>
      </w:r>
    </w:p>
    <w:p w14:paraId="5588BB80" w14:textId="41E0BE2E" w:rsidR="00845AF6" w:rsidRPr="00170F05" w:rsidRDefault="00845AF6" w:rsidP="00845AF6">
      <w:pPr>
        <w:spacing w:line="360" w:lineRule="auto"/>
        <w:ind w:firstLine="420"/>
        <w:rPr>
          <w:rFonts w:asciiTheme="minorEastAsia" w:hAnsiTheme="minorEastAsia" w:cstheme="minorEastAsia"/>
          <w:color w:val="000000" w:themeColor="text1"/>
          <w:sz w:val="24"/>
        </w:rPr>
      </w:pPr>
      <w:r w:rsidRPr="00170F05">
        <w:rPr>
          <w:rFonts w:asciiTheme="minorEastAsia" w:hAnsiTheme="minorEastAsia" w:cstheme="minorEastAsia" w:hint="eastAsia"/>
          <w:color w:val="000000" w:themeColor="text1"/>
          <w:sz w:val="24"/>
        </w:rPr>
        <w:t>（3）承包人已完成现场的清理工作;</w:t>
      </w:r>
    </w:p>
    <w:p w14:paraId="372BC93F" w14:textId="48459AFF" w:rsidR="00845AF6" w:rsidRPr="00170F05" w:rsidRDefault="00845AF6" w:rsidP="00845AF6">
      <w:pPr>
        <w:spacing w:line="360" w:lineRule="auto"/>
        <w:ind w:firstLine="420"/>
        <w:rPr>
          <w:color w:val="000000" w:themeColor="text1"/>
        </w:rPr>
      </w:pPr>
      <w:r w:rsidRPr="00170F05">
        <w:rPr>
          <w:rFonts w:asciiTheme="minorEastAsia" w:hAnsiTheme="minorEastAsia" w:cstheme="minorEastAsia" w:hint="eastAsia"/>
          <w:color w:val="000000" w:themeColor="text1"/>
          <w:sz w:val="24"/>
        </w:rPr>
        <w:lastRenderedPageBreak/>
        <w:t>（4）法律规定的其他竣工验收应具备的条件：</w:t>
      </w:r>
    </w:p>
    <w:p w14:paraId="315D81E4" w14:textId="6ACF09F6" w:rsidR="002E320B" w:rsidRPr="00170F05" w:rsidRDefault="007579D8">
      <w:pPr>
        <w:spacing w:line="360" w:lineRule="auto"/>
        <w:ind w:firstLine="420"/>
        <w:rPr>
          <w:b/>
          <w:color w:val="000000" w:themeColor="text1"/>
          <w:sz w:val="24"/>
        </w:rPr>
      </w:pPr>
      <w:r w:rsidRPr="00170F05">
        <w:rPr>
          <w:rFonts w:hint="eastAsia"/>
          <w:b/>
          <w:color w:val="000000" w:themeColor="text1"/>
          <w:sz w:val="24"/>
        </w:rPr>
        <w:t>八、</w:t>
      </w:r>
      <w:r w:rsidR="00845AF6" w:rsidRPr="00170F05">
        <w:rPr>
          <w:rFonts w:hint="eastAsia"/>
          <w:b/>
          <w:color w:val="000000" w:themeColor="text1"/>
          <w:sz w:val="24"/>
        </w:rPr>
        <w:t>违约、索赔和争议</w:t>
      </w:r>
    </w:p>
    <w:p w14:paraId="2B99283C" w14:textId="25CD86BE" w:rsidR="00845AF6" w:rsidRPr="00170F05" w:rsidRDefault="00845AF6" w:rsidP="00845AF6">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（1）本合同通用条款约定承包人违约承担的违约责任：工程质量达不到约定质量标准的，承包人必须自费进行返工；经返工质量仍达不到约定质量等级的，必须承担不合格部分工程造价20%的质量违约金。</w:t>
      </w:r>
    </w:p>
    <w:p w14:paraId="2DA95599" w14:textId="77777777" w:rsidR="00845AF6" w:rsidRPr="00170F05" w:rsidRDefault="00845AF6" w:rsidP="00845AF6">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（2）本合同通用条款约定承包人违约应承担的违约责任：由承包人负责对不合格工程进行整改或返工，直至验收合格，并承担一切费用。</w:t>
      </w:r>
    </w:p>
    <w:p w14:paraId="54459337" w14:textId="77777777" w:rsidR="00845AF6" w:rsidRPr="00170F05" w:rsidRDefault="00845AF6" w:rsidP="00845AF6">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（3）双方约定的承包人其他违约责任：</w:t>
      </w:r>
    </w:p>
    <w:p w14:paraId="0C2D8D82" w14:textId="77777777" w:rsidR="00845AF6" w:rsidRPr="00170F05" w:rsidRDefault="00845AF6" w:rsidP="00845AF6">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①承包人如在施工中如有偷工减料或使用不合格原材料的行为，每发现一次，承包人除应整改至合格之外，应向发包人支付违约金1000元；</w:t>
      </w:r>
    </w:p>
    <w:p w14:paraId="4A9A769D" w14:textId="77777777" w:rsidR="00845AF6" w:rsidRPr="00170F05" w:rsidRDefault="00845AF6" w:rsidP="00845AF6">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②承包人如拖欠民工工资引起民工上访事件将视为承包人违约，发包人有权要求承包人向其支付1万元/次的违约金。如因承包人原因导致发包人垫付民工工资的，承包人应按发包人垫付金额向发包人支付违约金。</w:t>
      </w:r>
    </w:p>
    <w:p w14:paraId="22C53C54" w14:textId="77777777" w:rsidR="00845AF6" w:rsidRPr="00170F05" w:rsidRDefault="00845AF6" w:rsidP="00845AF6">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③如因承包人原因导致本合同提前解除，承包人应向发包人支付合同总价20%的违约金。</w:t>
      </w:r>
    </w:p>
    <w:p w14:paraId="65E43A77" w14:textId="0502AF99" w:rsidR="00845AF6" w:rsidRPr="00170F05" w:rsidRDefault="00845AF6" w:rsidP="00845AF6">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双方约定，在履行合同过程中产生争议时：</w:t>
      </w:r>
    </w:p>
    <w:p w14:paraId="7FA3CF14" w14:textId="77777777" w:rsidR="00845AF6" w:rsidRPr="00170F05" w:rsidRDefault="00845AF6" w:rsidP="00845AF6">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（1）请建设行政主管部门调解；</w:t>
      </w:r>
    </w:p>
    <w:p w14:paraId="0644A8E3" w14:textId="4A4C2907" w:rsidR="002E320B" w:rsidRPr="00170F05" w:rsidRDefault="00845AF6" w:rsidP="00845AF6">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（2）调解不成的，向工程所在地人民法院提起诉讼。</w:t>
      </w:r>
    </w:p>
    <w:p w14:paraId="7DAD9574" w14:textId="3ADC04A4" w:rsidR="002E320B" w:rsidRPr="00170F05" w:rsidRDefault="00297D8D">
      <w:pPr>
        <w:spacing w:line="360" w:lineRule="auto"/>
        <w:ind w:firstLineChars="200" w:firstLine="482"/>
        <w:rPr>
          <w:rFonts w:ascii="宋体" w:eastAsia="宋体" w:hAnsi="宋体" w:cs="宋体"/>
          <w:b/>
          <w:color w:val="000000" w:themeColor="text1"/>
          <w:sz w:val="24"/>
        </w:rPr>
      </w:pPr>
      <w:r w:rsidRPr="00170F05">
        <w:rPr>
          <w:rFonts w:ascii="宋体" w:eastAsia="宋体" w:hAnsi="宋体" w:cs="宋体" w:hint="eastAsia"/>
          <w:b/>
          <w:color w:val="000000" w:themeColor="text1"/>
          <w:sz w:val="24"/>
        </w:rPr>
        <w:t>九</w:t>
      </w:r>
      <w:r w:rsidR="007579D8" w:rsidRPr="00170F05">
        <w:rPr>
          <w:rFonts w:ascii="宋体" w:eastAsia="宋体" w:hAnsi="宋体" w:cs="宋体" w:hint="eastAsia"/>
          <w:b/>
          <w:color w:val="000000" w:themeColor="text1"/>
          <w:sz w:val="24"/>
        </w:rPr>
        <w:t>、合同生效及其他</w:t>
      </w:r>
    </w:p>
    <w:p w14:paraId="074B8B24"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本合同自甲乙双方签字盖章之日起生效。本合同一式伍份，甲方执叁份，乙方执贰份。</w:t>
      </w:r>
    </w:p>
    <w:p w14:paraId="78258B43" w14:textId="77777777" w:rsidR="002E320B" w:rsidRPr="00170F05" w:rsidRDefault="002E320B">
      <w:pPr>
        <w:spacing w:line="360" w:lineRule="auto"/>
        <w:ind w:firstLineChars="225" w:firstLine="540"/>
        <w:rPr>
          <w:color w:val="000000" w:themeColor="text1"/>
          <w:sz w:val="24"/>
        </w:rPr>
      </w:pPr>
    </w:p>
    <w:p w14:paraId="535C8977" w14:textId="77777777" w:rsidR="002E320B" w:rsidRPr="00170F05" w:rsidRDefault="002E320B">
      <w:pPr>
        <w:spacing w:line="360" w:lineRule="auto"/>
        <w:ind w:firstLineChars="225" w:firstLine="540"/>
        <w:rPr>
          <w:color w:val="000000" w:themeColor="text1"/>
          <w:sz w:val="24"/>
        </w:rPr>
      </w:pPr>
    </w:p>
    <w:p w14:paraId="20128B73" w14:textId="77777777" w:rsidR="002E320B" w:rsidRPr="00170F05" w:rsidRDefault="002E320B">
      <w:pPr>
        <w:spacing w:line="360" w:lineRule="auto"/>
        <w:rPr>
          <w:color w:val="000000" w:themeColor="text1"/>
          <w:sz w:val="24"/>
        </w:rPr>
      </w:pPr>
    </w:p>
    <w:p w14:paraId="027C7FDE" w14:textId="77777777" w:rsidR="002E320B" w:rsidRPr="00170F05" w:rsidRDefault="007579D8">
      <w:pPr>
        <w:spacing w:line="360" w:lineRule="auto"/>
        <w:ind w:firstLineChars="200" w:firstLine="480"/>
        <w:rPr>
          <w:rFonts w:ascii="宋体" w:eastAsia="宋体" w:hAnsi="宋体" w:cs="宋体"/>
          <w:color w:val="000000" w:themeColor="text1"/>
          <w:sz w:val="24"/>
        </w:rPr>
      </w:pPr>
      <w:r w:rsidRPr="00170F05">
        <w:rPr>
          <w:rFonts w:ascii="宋体" w:eastAsia="宋体" w:hAnsi="宋体" w:cs="宋体" w:hint="eastAsia"/>
          <w:color w:val="000000" w:themeColor="text1"/>
          <w:sz w:val="24"/>
        </w:rPr>
        <w:t>甲   方：苏州健雄职业技术学院       　 乙 方：</w:t>
      </w:r>
    </w:p>
    <w:p w14:paraId="7D4206E4" w14:textId="77777777" w:rsidR="002E320B" w:rsidRPr="00170F05" w:rsidRDefault="007579D8">
      <w:pPr>
        <w:spacing w:line="360" w:lineRule="auto"/>
        <w:ind w:firstLineChars="225" w:firstLine="540"/>
        <w:rPr>
          <w:rFonts w:ascii="宋体" w:eastAsia="宋体" w:hAnsi="宋体" w:cs="宋体"/>
          <w:color w:val="000000" w:themeColor="text1"/>
          <w:sz w:val="24"/>
        </w:rPr>
      </w:pPr>
      <w:r w:rsidRPr="00170F05">
        <w:rPr>
          <w:rFonts w:ascii="宋体" w:eastAsia="宋体" w:hAnsi="宋体" w:cs="宋体" w:hint="eastAsia"/>
          <w:color w:val="000000" w:themeColor="text1"/>
          <w:sz w:val="24"/>
        </w:rPr>
        <w:t>项目（委托）代表人：                   法定（委托）代表人：</w:t>
      </w:r>
    </w:p>
    <w:p w14:paraId="690F4F37" w14:textId="77777777" w:rsidR="002E320B" w:rsidRPr="00170F05" w:rsidRDefault="007579D8">
      <w:pPr>
        <w:spacing w:line="360" w:lineRule="auto"/>
        <w:ind w:firstLineChars="225" w:firstLine="540"/>
        <w:rPr>
          <w:rFonts w:ascii="宋体" w:eastAsia="宋体" w:hAnsi="宋体" w:cs="宋体"/>
          <w:color w:val="000000" w:themeColor="text1"/>
          <w:sz w:val="24"/>
        </w:rPr>
      </w:pPr>
      <w:r w:rsidRPr="00170F05">
        <w:rPr>
          <w:rFonts w:ascii="宋体" w:eastAsia="宋体" w:hAnsi="宋体" w:cs="宋体" w:hint="eastAsia"/>
          <w:color w:val="000000" w:themeColor="text1"/>
          <w:sz w:val="24"/>
        </w:rPr>
        <w:t>联系电话：0512-53940819                联系电话：</w:t>
      </w:r>
    </w:p>
    <w:p w14:paraId="0B5EE19A" w14:textId="77777777" w:rsidR="002E320B" w:rsidRPr="00170F05" w:rsidRDefault="007579D8">
      <w:pPr>
        <w:spacing w:line="360" w:lineRule="auto"/>
        <w:ind w:firstLineChars="225" w:firstLine="540"/>
        <w:rPr>
          <w:rFonts w:ascii="宋体" w:eastAsia="宋体" w:hAnsi="宋体" w:cs="宋体"/>
          <w:color w:val="000000" w:themeColor="text1"/>
          <w:sz w:val="24"/>
        </w:rPr>
      </w:pPr>
      <w:r w:rsidRPr="00170F05">
        <w:rPr>
          <w:rFonts w:ascii="宋体" w:eastAsia="宋体" w:hAnsi="宋体" w:cs="宋体" w:hint="eastAsia"/>
          <w:color w:val="000000" w:themeColor="text1"/>
          <w:sz w:val="24"/>
        </w:rPr>
        <w:t xml:space="preserve">地址：太仓市科教新城健雄路1号         地址: </w:t>
      </w:r>
    </w:p>
    <w:p w14:paraId="520184A5" w14:textId="77777777" w:rsidR="002E320B" w:rsidRPr="00170F05" w:rsidRDefault="007579D8">
      <w:pPr>
        <w:spacing w:line="360" w:lineRule="auto"/>
        <w:rPr>
          <w:rFonts w:ascii="宋体" w:eastAsia="宋体" w:hAnsi="宋体" w:cs="宋体"/>
          <w:color w:val="000000" w:themeColor="text1"/>
          <w:sz w:val="24"/>
        </w:rPr>
      </w:pPr>
      <w:r w:rsidRPr="00170F05">
        <w:rPr>
          <w:rFonts w:ascii="宋体" w:eastAsia="宋体" w:hAnsi="宋体" w:cs="宋体" w:hint="eastAsia"/>
          <w:color w:val="000000" w:themeColor="text1"/>
          <w:sz w:val="24"/>
        </w:rPr>
        <w:t xml:space="preserve">          年   月   日                  　　 　年   月   日</w:t>
      </w:r>
    </w:p>
    <w:p w14:paraId="1F4A9485" w14:textId="77777777" w:rsidR="002E320B" w:rsidRPr="00170F05" w:rsidRDefault="007579D8">
      <w:pPr>
        <w:widowControl/>
        <w:jc w:val="left"/>
        <w:rPr>
          <w:rFonts w:ascii="宋体" w:eastAsia="宋体" w:hAnsi="宋体" w:cs="宋体"/>
          <w:color w:val="000000" w:themeColor="text1"/>
          <w:sz w:val="24"/>
        </w:rPr>
      </w:pPr>
      <w:r w:rsidRPr="00170F05">
        <w:rPr>
          <w:rFonts w:ascii="宋体" w:eastAsia="宋体" w:hAnsi="宋体" w:cs="宋体"/>
          <w:color w:val="000000" w:themeColor="text1"/>
          <w:sz w:val="24"/>
        </w:rPr>
        <w:br w:type="page"/>
      </w:r>
    </w:p>
    <w:p w14:paraId="6C7046B2" w14:textId="77777777" w:rsidR="00297D8D" w:rsidRPr="00170F05" w:rsidRDefault="00297D8D" w:rsidP="00297D8D">
      <w:pPr>
        <w:snapToGrid w:val="0"/>
        <w:spacing w:line="276" w:lineRule="auto"/>
        <w:rPr>
          <w:rFonts w:ascii="宋体" w:hAnsi="宋体" w:cs="宋体"/>
          <w:b/>
          <w:color w:val="000000" w:themeColor="text1"/>
          <w:sz w:val="22"/>
        </w:rPr>
      </w:pPr>
    </w:p>
    <w:p w14:paraId="2A54FE52" w14:textId="77777777" w:rsidR="00297D8D" w:rsidRPr="001C4DC8" w:rsidRDefault="00297D8D" w:rsidP="001C4DC8">
      <w:pPr>
        <w:spacing w:line="360" w:lineRule="auto"/>
        <w:jc w:val="center"/>
        <w:rPr>
          <w:rFonts w:ascii="宋体" w:eastAsia="宋体" w:hAnsi="宋体" w:cs="宋体"/>
          <w:b/>
          <w:bCs/>
          <w:color w:val="000000" w:themeColor="text1"/>
          <w:sz w:val="44"/>
          <w:szCs w:val="44"/>
        </w:rPr>
      </w:pPr>
      <w:r w:rsidRPr="001C4DC8">
        <w:rPr>
          <w:rFonts w:ascii="宋体" w:eastAsia="宋体" w:hAnsi="宋体" w:cs="宋体" w:hint="eastAsia"/>
          <w:b/>
          <w:bCs/>
          <w:color w:val="000000" w:themeColor="text1"/>
          <w:sz w:val="44"/>
          <w:szCs w:val="44"/>
        </w:rPr>
        <w:t>房屋建筑工程质量保修书</w:t>
      </w:r>
    </w:p>
    <w:p w14:paraId="7ED49379" w14:textId="77777777" w:rsidR="001C4DC8" w:rsidRDefault="001C4DC8" w:rsidP="00297D8D">
      <w:pPr>
        <w:spacing w:line="360" w:lineRule="auto"/>
        <w:ind w:firstLineChars="200" w:firstLine="480"/>
        <w:rPr>
          <w:rFonts w:ascii="宋体" w:hAnsi="宋体" w:cs="宋体"/>
          <w:color w:val="000000" w:themeColor="text1"/>
          <w:sz w:val="24"/>
        </w:rPr>
      </w:pPr>
    </w:p>
    <w:p w14:paraId="19AD59BF"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发包人(全称)：</w:t>
      </w:r>
      <w:r w:rsidRPr="00170F05">
        <w:rPr>
          <w:rFonts w:ascii="宋体" w:hAnsi="宋体" w:cs="宋体" w:hint="eastAsia"/>
          <w:color w:val="000000" w:themeColor="text1"/>
          <w:sz w:val="24"/>
          <w:u w:val="single"/>
        </w:rPr>
        <w:t>苏州健雄职业技术学院</w:t>
      </w:r>
    </w:p>
    <w:p w14:paraId="2A58B294" w14:textId="77777777" w:rsidR="00297D8D" w:rsidRPr="00170F05" w:rsidRDefault="00297D8D" w:rsidP="00297D8D">
      <w:pPr>
        <w:spacing w:line="360" w:lineRule="auto"/>
        <w:ind w:firstLineChars="200" w:firstLine="480"/>
        <w:rPr>
          <w:rFonts w:ascii="宋体" w:hAnsi="宋体" w:cs="宋体"/>
          <w:color w:val="000000" w:themeColor="text1"/>
          <w:spacing w:val="10"/>
          <w:sz w:val="24"/>
          <w:u w:val="single"/>
        </w:rPr>
      </w:pPr>
      <w:r w:rsidRPr="00170F05">
        <w:rPr>
          <w:rFonts w:ascii="宋体" w:hAnsi="宋体" w:cs="宋体" w:hint="eastAsia"/>
          <w:color w:val="000000" w:themeColor="text1"/>
          <w:sz w:val="24"/>
        </w:rPr>
        <w:t>承包人(全称)：</w:t>
      </w:r>
      <w:r w:rsidRPr="00170F05">
        <w:rPr>
          <w:rFonts w:ascii="宋体" w:hAnsi="宋体" w:cs="宋体" w:hint="eastAsia"/>
          <w:color w:val="000000" w:themeColor="text1"/>
          <w:sz w:val="24"/>
          <w:u w:val="single"/>
        </w:rPr>
        <w:t xml:space="preserve">                      </w:t>
      </w:r>
    </w:p>
    <w:p w14:paraId="27C7A877" w14:textId="63436CDD"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为保证</w:t>
      </w:r>
      <w:r w:rsidRPr="00170F05">
        <w:rPr>
          <w:rFonts w:ascii="宋体" w:hAnsi="宋体" w:cs="宋体" w:hint="eastAsia"/>
          <w:bCs/>
          <w:color w:val="000000" w:themeColor="text1"/>
          <w:spacing w:val="-6"/>
          <w:sz w:val="24"/>
          <w:u w:val="single"/>
        </w:rPr>
        <w:t xml:space="preserve">                          </w:t>
      </w:r>
      <w:r w:rsidRPr="00170F05">
        <w:rPr>
          <w:rFonts w:ascii="宋体" w:hAnsi="宋体" w:cs="宋体" w:hint="eastAsia"/>
          <w:color w:val="000000" w:themeColor="text1"/>
          <w:sz w:val="24"/>
        </w:rPr>
        <w:t>在合理使用期限内正常使用，发包人承包人协商一致签订工程质量保修书。承包人在质量保修期内按照有关管理规定及双方约定承担工程质量保修责任。</w:t>
      </w:r>
    </w:p>
    <w:p w14:paraId="3196A8C2"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一、工程质量保修范围和内容</w:t>
      </w:r>
    </w:p>
    <w:p w14:paraId="7BD4F7E9"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质量保修范围包括地基基础工程、主体结构工程、屋面防水工程和双方约定的其他土建工程，以及电气管线、上下水管线的安装工程，供热、供冷系统工程等项目。具体质量保修内容双方约定如下：按合同承包范围，保修内容按国家建设工程相关规定或行业标准规定。</w:t>
      </w:r>
    </w:p>
    <w:p w14:paraId="343792E4"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二、质量保修期</w:t>
      </w:r>
    </w:p>
    <w:p w14:paraId="530B085F"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质量保修期从工程实际竣工之日算起。分单项竣工验收的工程，按单项工程分别计算质量保修期。</w:t>
      </w:r>
    </w:p>
    <w:p w14:paraId="694D12A7"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双方根据国家有关规定，结合具体工程约定质量保修期如下：</w:t>
      </w:r>
    </w:p>
    <w:p w14:paraId="4CD19152"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1、地基基础工程和主体结构工程为设计文件规定的该工程合理使用年限；</w:t>
      </w:r>
    </w:p>
    <w:p w14:paraId="1EC0CBE9"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2、除基础、主体及防水外的其他土建工程、装修为</w:t>
      </w:r>
      <w:r w:rsidRPr="00170F05">
        <w:rPr>
          <w:rFonts w:ascii="宋体" w:hAnsi="宋体" w:cs="宋体" w:hint="eastAsia"/>
          <w:color w:val="000000" w:themeColor="text1"/>
          <w:sz w:val="24"/>
          <w:u w:val="single"/>
        </w:rPr>
        <w:t>二</w:t>
      </w:r>
      <w:r w:rsidRPr="00170F05">
        <w:rPr>
          <w:rFonts w:ascii="宋体" w:hAnsi="宋体" w:cs="宋体" w:hint="eastAsia"/>
          <w:color w:val="000000" w:themeColor="text1"/>
          <w:sz w:val="24"/>
        </w:rPr>
        <w:t>年，屋面防水工程、有防水要求的卫生间、外墙面的防渗漏为</w:t>
      </w:r>
      <w:r w:rsidRPr="00170F05">
        <w:rPr>
          <w:rFonts w:ascii="宋体" w:hAnsi="宋体" w:cs="宋体" w:hint="eastAsia"/>
          <w:color w:val="000000" w:themeColor="text1"/>
          <w:sz w:val="24"/>
          <w:u w:val="single"/>
        </w:rPr>
        <w:t>五</w:t>
      </w:r>
      <w:r w:rsidRPr="00170F05">
        <w:rPr>
          <w:rFonts w:ascii="宋体" w:hAnsi="宋体" w:cs="宋体" w:hint="eastAsia"/>
          <w:color w:val="000000" w:themeColor="text1"/>
          <w:sz w:val="24"/>
        </w:rPr>
        <w:t>年；</w:t>
      </w:r>
    </w:p>
    <w:p w14:paraId="655B6A4E"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3、电气管线、上下水管线安装工程为</w:t>
      </w:r>
      <w:r w:rsidRPr="00170F05">
        <w:rPr>
          <w:rFonts w:ascii="宋体" w:hAnsi="宋体" w:cs="宋体" w:hint="eastAsia"/>
          <w:color w:val="000000" w:themeColor="text1"/>
          <w:sz w:val="24"/>
          <w:u w:val="single"/>
        </w:rPr>
        <w:t>二</w:t>
      </w:r>
      <w:r w:rsidRPr="00170F05">
        <w:rPr>
          <w:rFonts w:ascii="宋体" w:hAnsi="宋体" w:cs="宋体" w:hint="eastAsia"/>
          <w:color w:val="000000" w:themeColor="text1"/>
          <w:sz w:val="24"/>
        </w:rPr>
        <w:t>年；</w:t>
      </w:r>
    </w:p>
    <w:p w14:paraId="7F0A292B"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4、供热及供冷为</w:t>
      </w:r>
      <w:r w:rsidRPr="00170F05">
        <w:rPr>
          <w:rFonts w:ascii="宋体" w:hAnsi="宋体" w:cs="宋体" w:hint="eastAsia"/>
          <w:color w:val="000000" w:themeColor="text1"/>
          <w:sz w:val="24"/>
          <w:u w:val="single"/>
        </w:rPr>
        <w:t>二</w:t>
      </w:r>
      <w:r w:rsidRPr="00170F05">
        <w:rPr>
          <w:rFonts w:ascii="宋体" w:hAnsi="宋体" w:cs="宋体" w:hint="eastAsia"/>
          <w:color w:val="000000" w:themeColor="text1"/>
          <w:sz w:val="24"/>
        </w:rPr>
        <w:t>个采暖期及供冷期；</w:t>
      </w:r>
    </w:p>
    <w:p w14:paraId="43DA59F8"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5、室外的上下水和小区道路等市政公用工程为</w:t>
      </w:r>
      <w:r w:rsidRPr="00170F05">
        <w:rPr>
          <w:rFonts w:ascii="宋体" w:hAnsi="宋体" w:cs="宋体" w:hint="eastAsia"/>
          <w:color w:val="000000" w:themeColor="text1"/>
          <w:sz w:val="24"/>
          <w:u w:val="single"/>
        </w:rPr>
        <w:t>二</w:t>
      </w:r>
      <w:r w:rsidRPr="00170F05">
        <w:rPr>
          <w:rFonts w:ascii="宋体" w:hAnsi="宋体" w:cs="宋体" w:hint="eastAsia"/>
          <w:color w:val="000000" w:themeColor="text1"/>
          <w:sz w:val="24"/>
        </w:rPr>
        <w:t>年；</w:t>
      </w:r>
    </w:p>
    <w:p w14:paraId="2ABA68F8"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6、其他约定：无；</w:t>
      </w:r>
    </w:p>
    <w:p w14:paraId="4C59BED2"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三、质量保修责任</w:t>
      </w:r>
    </w:p>
    <w:p w14:paraId="29FA5821"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1、属于保修范围和内容的项目，承包人应在接到修理通知之日后7 天内派人修理。约定期限内，承包人未派人修理，发包人可委托其他人员修理，维修费用由承包人承担。</w:t>
      </w:r>
    </w:p>
    <w:p w14:paraId="0413BBAA"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2、发生须紧急抢修事故（如上水跑水、暖气漏水漏气、燃气漏气等），承</w:t>
      </w:r>
      <w:r w:rsidRPr="00170F05">
        <w:rPr>
          <w:rFonts w:ascii="宋体" w:hAnsi="宋体" w:cs="宋体" w:hint="eastAsia"/>
          <w:color w:val="000000" w:themeColor="text1"/>
          <w:sz w:val="24"/>
        </w:rPr>
        <w:lastRenderedPageBreak/>
        <w:t>包人接到事故通知后，应立即到达事故现场抢修。非承包人施工质量引起的事故，抢修费用由发包人承担。</w:t>
      </w:r>
    </w:p>
    <w:p w14:paraId="04131BCA"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3、在国家规定的工程合理使用期限内，承包人确保地基基础工程和主体结构的质量。因承包人原因致使工程在合理使用期限内造成人身和财产损害的，承包人应承担损害赔偿责任。</w:t>
      </w:r>
    </w:p>
    <w:p w14:paraId="6C1DBC3E"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四、缺陷责任期</w:t>
      </w:r>
    </w:p>
    <w:p w14:paraId="4BCB88A4"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工程缺陷责任期为12个月，缺陷责任期自工程通过竣工验收之日起计算。单位工程先于全部工程进行验收，单位工程缺陷责任期自单位工程验收合格之日起算。缺陷责任期终止后，发包人应退还剩余的质量保证金。</w:t>
      </w:r>
    </w:p>
    <w:p w14:paraId="5A45C7A1"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五、保修费用</w:t>
      </w:r>
    </w:p>
    <w:p w14:paraId="42085357"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保修费用由造成质量缺陷的责任方承担。</w:t>
      </w:r>
    </w:p>
    <w:p w14:paraId="54720101"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六、其他</w:t>
      </w:r>
    </w:p>
    <w:p w14:paraId="349D5962"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双方约定的其他工程质量保修事项：无。</w:t>
      </w:r>
    </w:p>
    <w:p w14:paraId="137ACC29" w14:textId="77777777" w:rsidR="00297D8D" w:rsidRPr="00170F05" w:rsidRDefault="00297D8D" w:rsidP="00297D8D">
      <w:pPr>
        <w:spacing w:line="360" w:lineRule="auto"/>
        <w:ind w:firstLineChars="200" w:firstLine="480"/>
        <w:rPr>
          <w:rFonts w:ascii="宋体" w:hAnsi="宋体" w:cs="宋体"/>
          <w:color w:val="000000" w:themeColor="text1"/>
          <w:sz w:val="24"/>
        </w:rPr>
      </w:pPr>
      <w:r w:rsidRPr="00170F05">
        <w:rPr>
          <w:rFonts w:ascii="宋体" w:hAnsi="宋体" w:cs="宋体" w:hint="eastAsia"/>
          <w:color w:val="000000" w:themeColor="text1"/>
          <w:sz w:val="24"/>
        </w:rPr>
        <w:t>本工程质量保修作书为施工合同附件，由施工合同发包人承包人双方共同签署，其有效期至保修期满。</w:t>
      </w:r>
    </w:p>
    <w:p w14:paraId="5FEDD26E" w14:textId="77777777" w:rsidR="00297D8D" w:rsidRPr="00170F05" w:rsidRDefault="00297D8D" w:rsidP="00297D8D">
      <w:pPr>
        <w:rPr>
          <w:color w:val="000000" w:themeColor="text1"/>
          <w:sz w:val="24"/>
        </w:rPr>
      </w:pPr>
    </w:p>
    <w:p w14:paraId="750C0878" w14:textId="77777777" w:rsidR="00297D8D" w:rsidRPr="00170F05" w:rsidRDefault="00297D8D" w:rsidP="00297D8D">
      <w:pPr>
        <w:rPr>
          <w:color w:val="000000" w:themeColor="text1"/>
          <w:sz w:val="24"/>
        </w:rPr>
      </w:pPr>
    </w:p>
    <w:p w14:paraId="4C5F9995" w14:textId="77777777" w:rsidR="00297D8D" w:rsidRPr="00170F05" w:rsidRDefault="00297D8D" w:rsidP="00297D8D">
      <w:pPr>
        <w:rPr>
          <w:color w:val="000000" w:themeColor="text1"/>
          <w:sz w:val="24"/>
        </w:rPr>
      </w:pPr>
    </w:p>
    <w:p w14:paraId="45CD2679" w14:textId="77777777" w:rsidR="00297D8D" w:rsidRPr="00170F05" w:rsidRDefault="00297D8D" w:rsidP="00297D8D">
      <w:pPr>
        <w:widowControl/>
        <w:adjustRightInd w:val="0"/>
        <w:snapToGrid w:val="0"/>
        <w:spacing w:line="360" w:lineRule="auto"/>
        <w:ind w:firstLineChars="200" w:firstLine="480"/>
        <w:jc w:val="left"/>
        <w:rPr>
          <w:rFonts w:ascii="宋体" w:eastAsia="宋体" w:hAnsi="宋体" w:cs="宋体"/>
          <w:color w:val="000000" w:themeColor="text1"/>
          <w:kern w:val="0"/>
          <w:sz w:val="24"/>
          <w:lang w:val="zh-TW"/>
        </w:rPr>
      </w:pPr>
    </w:p>
    <w:p w14:paraId="2BCF68C8" w14:textId="77777777" w:rsidR="00297D8D" w:rsidRPr="00170F05" w:rsidRDefault="00297D8D" w:rsidP="00297D8D">
      <w:pPr>
        <w:widowControl/>
        <w:adjustRightInd w:val="0"/>
        <w:snapToGrid w:val="0"/>
        <w:spacing w:line="360" w:lineRule="auto"/>
        <w:ind w:firstLineChars="200" w:firstLine="480"/>
        <w:jc w:val="left"/>
        <w:rPr>
          <w:rFonts w:ascii="宋体" w:eastAsia="宋体" w:hAnsi="宋体" w:cs="宋体"/>
          <w:color w:val="000000" w:themeColor="text1"/>
          <w:kern w:val="0"/>
          <w:sz w:val="24"/>
          <w:lang w:val="zh-TW"/>
        </w:rPr>
      </w:pPr>
    </w:p>
    <w:p w14:paraId="688596F0" w14:textId="77777777" w:rsidR="00297D8D" w:rsidRPr="00170F05" w:rsidRDefault="00297D8D" w:rsidP="00297D8D">
      <w:pPr>
        <w:widowControl/>
        <w:adjustRightInd w:val="0"/>
        <w:snapToGrid w:val="0"/>
        <w:spacing w:line="360" w:lineRule="auto"/>
        <w:ind w:firstLineChars="200" w:firstLine="480"/>
        <w:jc w:val="left"/>
        <w:rPr>
          <w:rFonts w:ascii="宋体" w:eastAsia="宋体" w:hAnsi="宋体" w:cs="宋体"/>
          <w:color w:val="000000" w:themeColor="text1"/>
          <w:kern w:val="0"/>
          <w:sz w:val="24"/>
          <w:lang w:val="zh-TW"/>
        </w:rPr>
      </w:pPr>
    </w:p>
    <w:p w14:paraId="578A1908" w14:textId="77777777" w:rsidR="00297D8D" w:rsidRPr="00170F05" w:rsidRDefault="00297D8D" w:rsidP="00297D8D">
      <w:pPr>
        <w:widowControl/>
        <w:adjustRightInd w:val="0"/>
        <w:snapToGrid w:val="0"/>
        <w:spacing w:line="360" w:lineRule="auto"/>
        <w:ind w:firstLineChars="200" w:firstLine="480"/>
        <w:jc w:val="left"/>
        <w:rPr>
          <w:rFonts w:ascii="宋体" w:eastAsia="宋体" w:hAnsi="宋体" w:cs="宋体"/>
          <w:color w:val="000000" w:themeColor="text1"/>
          <w:kern w:val="0"/>
          <w:sz w:val="24"/>
          <w:lang w:val="zh-TW"/>
        </w:rPr>
      </w:pPr>
    </w:p>
    <w:p w14:paraId="5B5BD4A7" w14:textId="77777777" w:rsidR="00297D8D" w:rsidRPr="00170F05" w:rsidRDefault="00297D8D" w:rsidP="00297D8D">
      <w:pPr>
        <w:widowControl/>
        <w:adjustRightInd w:val="0"/>
        <w:snapToGrid w:val="0"/>
        <w:spacing w:line="360" w:lineRule="auto"/>
        <w:ind w:firstLineChars="200" w:firstLine="480"/>
        <w:jc w:val="left"/>
        <w:rPr>
          <w:rFonts w:ascii="宋体" w:eastAsia="宋体" w:hAnsi="宋体" w:cs="宋体"/>
          <w:color w:val="000000" w:themeColor="text1"/>
          <w:kern w:val="0"/>
          <w:sz w:val="24"/>
          <w:lang w:val="zh-TW"/>
        </w:rPr>
      </w:pPr>
    </w:p>
    <w:p w14:paraId="46644138" w14:textId="67EF1DEC" w:rsidR="00297D8D" w:rsidRPr="00170F05" w:rsidRDefault="00297D8D" w:rsidP="00297D8D">
      <w:pPr>
        <w:widowControl/>
        <w:adjustRightInd w:val="0"/>
        <w:snapToGrid w:val="0"/>
        <w:spacing w:line="360" w:lineRule="auto"/>
        <w:ind w:firstLineChars="200" w:firstLine="480"/>
        <w:jc w:val="left"/>
        <w:rPr>
          <w:rFonts w:ascii="宋体" w:hAnsi="宋体" w:cs="宋体"/>
          <w:color w:val="000000" w:themeColor="text1"/>
          <w:kern w:val="0"/>
          <w:sz w:val="24"/>
          <w:lang w:val="zh-TW"/>
        </w:rPr>
      </w:pPr>
      <w:r w:rsidRPr="00170F05">
        <w:rPr>
          <w:rFonts w:ascii="宋体" w:eastAsia="宋体" w:hAnsi="宋体" w:cs="宋体" w:hint="eastAsia"/>
          <w:color w:val="000000" w:themeColor="text1"/>
          <w:kern w:val="0"/>
          <w:sz w:val="24"/>
          <w:lang w:val="zh-TW"/>
        </w:rPr>
        <w:t>发包人：（公章或合同章）          承包人：（公章或合同章）</w:t>
      </w:r>
    </w:p>
    <w:p w14:paraId="0F26C934" w14:textId="77777777" w:rsidR="00297D8D" w:rsidRPr="00170F05" w:rsidRDefault="00297D8D" w:rsidP="00297D8D">
      <w:pPr>
        <w:widowControl/>
        <w:adjustRightInd w:val="0"/>
        <w:snapToGrid w:val="0"/>
        <w:spacing w:line="360" w:lineRule="auto"/>
        <w:ind w:firstLineChars="200" w:firstLine="480"/>
        <w:jc w:val="left"/>
        <w:rPr>
          <w:rFonts w:ascii="宋体" w:hAnsi="宋体" w:cs="宋体"/>
          <w:color w:val="000000" w:themeColor="text1"/>
          <w:kern w:val="0"/>
          <w:sz w:val="24"/>
          <w:lang w:val="zh-TW" w:eastAsia="zh-TW"/>
        </w:rPr>
      </w:pPr>
      <w:r w:rsidRPr="00170F05">
        <w:rPr>
          <w:rFonts w:ascii="宋体" w:eastAsia="宋体" w:hAnsi="宋体" w:cs="宋体" w:hint="eastAsia"/>
          <w:color w:val="000000" w:themeColor="text1"/>
          <w:kern w:val="0"/>
          <w:sz w:val="24"/>
          <w:lang w:val="zh-TW" w:eastAsia="zh-TW"/>
        </w:rPr>
        <w:t>法定代表人或委托代理人：</w:t>
      </w:r>
      <w:r w:rsidRPr="00170F05">
        <w:rPr>
          <w:rFonts w:ascii="宋体" w:eastAsia="宋体" w:hAnsi="宋体" w:cs="宋体" w:hint="eastAsia"/>
          <w:color w:val="000000" w:themeColor="text1"/>
          <w:kern w:val="0"/>
          <w:sz w:val="24"/>
          <w:lang w:val="zh-TW"/>
        </w:rPr>
        <w:t xml:space="preserve">          </w:t>
      </w:r>
      <w:r w:rsidRPr="00170F05">
        <w:rPr>
          <w:rFonts w:ascii="宋体" w:eastAsia="宋体" w:hAnsi="宋体" w:cs="宋体" w:hint="eastAsia"/>
          <w:color w:val="000000" w:themeColor="text1"/>
          <w:kern w:val="0"/>
          <w:sz w:val="24"/>
          <w:lang w:val="zh-TW" w:eastAsia="zh-TW"/>
        </w:rPr>
        <w:t>法定代表人或委托代理人：</w:t>
      </w:r>
    </w:p>
    <w:p w14:paraId="5E018AC8" w14:textId="77777777" w:rsidR="00297D8D" w:rsidRPr="00170F05" w:rsidRDefault="00297D8D" w:rsidP="00297D8D">
      <w:pPr>
        <w:widowControl/>
        <w:adjustRightInd w:val="0"/>
        <w:snapToGrid w:val="0"/>
        <w:spacing w:line="360" w:lineRule="auto"/>
        <w:ind w:firstLineChars="200" w:firstLine="480"/>
        <w:jc w:val="left"/>
        <w:rPr>
          <w:rFonts w:ascii="宋体" w:hAnsi="宋体" w:cs="宋体"/>
          <w:color w:val="000000" w:themeColor="text1"/>
          <w:kern w:val="0"/>
          <w:sz w:val="24"/>
          <w:lang w:val="zh-TW"/>
        </w:rPr>
      </w:pPr>
      <w:r w:rsidRPr="00170F05">
        <w:rPr>
          <w:rFonts w:ascii="宋体" w:eastAsia="宋体" w:hAnsi="宋体" w:cs="宋体" w:hint="eastAsia"/>
          <w:color w:val="000000" w:themeColor="text1"/>
          <w:kern w:val="0"/>
          <w:sz w:val="24"/>
          <w:lang w:val="zh-TW" w:eastAsia="zh-TW"/>
        </w:rPr>
        <w:t>（签字或盖章）</w:t>
      </w:r>
      <w:r w:rsidRPr="00170F05">
        <w:rPr>
          <w:rFonts w:ascii="宋体" w:eastAsia="宋体" w:hAnsi="宋体" w:cs="宋体" w:hint="eastAsia"/>
          <w:color w:val="000000" w:themeColor="text1"/>
          <w:kern w:val="0"/>
          <w:sz w:val="24"/>
          <w:lang w:val="zh-TW"/>
        </w:rPr>
        <w:t xml:space="preserve"> </w:t>
      </w:r>
      <w:r w:rsidRPr="00170F05">
        <w:rPr>
          <w:rFonts w:ascii="宋体" w:eastAsia="宋体" w:hAnsi="宋体" w:cs="宋体" w:hint="eastAsia"/>
          <w:color w:val="000000" w:themeColor="text1"/>
          <w:kern w:val="0"/>
          <w:sz w:val="24"/>
          <w:lang w:val="zh-TW" w:eastAsia="zh-TW"/>
        </w:rPr>
        <w:t xml:space="preserve">                 （签字或盖章）</w:t>
      </w:r>
    </w:p>
    <w:p w14:paraId="7C361203" w14:textId="77777777" w:rsidR="00297D8D" w:rsidRPr="00170F05" w:rsidRDefault="00297D8D" w:rsidP="00297D8D">
      <w:pPr>
        <w:widowControl/>
        <w:adjustRightInd w:val="0"/>
        <w:snapToGrid w:val="0"/>
        <w:spacing w:line="360" w:lineRule="auto"/>
        <w:ind w:firstLineChars="200" w:firstLine="480"/>
        <w:jc w:val="left"/>
        <w:rPr>
          <w:rFonts w:ascii="宋体" w:hAnsi="宋体" w:cs="宋体"/>
          <w:color w:val="000000" w:themeColor="text1"/>
          <w:kern w:val="0"/>
          <w:sz w:val="24"/>
          <w:lang w:val="zh-TW"/>
        </w:rPr>
      </w:pPr>
      <w:r w:rsidRPr="00170F05">
        <w:rPr>
          <w:rFonts w:ascii="宋体" w:eastAsia="宋体" w:hAnsi="宋体" w:cs="宋体" w:hint="eastAsia"/>
          <w:color w:val="000000" w:themeColor="text1"/>
          <w:kern w:val="0"/>
          <w:sz w:val="24"/>
          <w:lang w:val="zh-TW"/>
        </w:rPr>
        <w:t>经办人：                          经办人：</w:t>
      </w:r>
    </w:p>
    <w:p w14:paraId="415E0ADB" w14:textId="77777777" w:rsidR="00297D8D" w:rsidRPr="00170F05" w:rsidRDefault="00297D8D" w:rsidP="00297D8D">
      <w:pPr>
        <w:widowControl/>
        <w:adjustRightInd w:val="0"/>
        <w:snapToGrid w:val="0"/>
        <w:spacing w:line="360" w:lineRule="auto"/>
        <w:ind w:firstLineChars="200" w:firstLine="480"/>
        <w:jc w:val="left"/>
        <w:rPr>
          <w:rFonts w:ascii="宋体" w:hAnsi="宋体" w:cs="宋体"/>
          <w:color w:val="000000" w:themeColor="text1"/>
          <w:kern w:val="0"/>
          <w:sz w:val="24"/>
          <w:lang w:val="zh-TW"/>
        </w:rPr>
      </w:pPr>
    </w:p>
    <w:p w14:paraId="4FD34082" w14:textId="77777777" w:rsidR="00297D8D" w:rsidRPr="00170F05" w:rsidRDefault="00297D8D" w:rsidP="00297D8D">
      <w:pPr>
        <w:snapToGrid w:val="0"/>
        <w:spacing w:line="360" w:lineRule="auto"/>
        <w:ind w:firstLineChars="200" w:firstLine="480"/>
        <w:jc w:val="right"/>
        <w:rPr>
          <w:rFonts w:ascii="宋体" w:hAnsi="宋体" w:cs="Arial Unicode MS"/>
          <w:color w:val="000000" w:themeColor="text1"/>
          <w:sz w:val="24"/>
          <w:lang w:val="zh-TW"/>
        </w:rPr>
      </w:pPr>
      <w:r w:rsidRPr="00170F05">
        <w:rPr>
          <w:rFonts w:ascii="宋体" w:eastAsia="宋体" w:hAnsi="宋体" w:cs="宋体" w:hint="eastAsia"/>
          <w:color w:val="000000" w:themeColor="text1"/>
          <w:sz w:val="24"/>
          <w:lang w:val="zh-TW"/>
        </w:rPr>
        <w:t>订立时间：</w:t>
      </w:r>
      <w:r w:rsidRPr="00170F05">
        <w:rPr>
          <w:rFonts w:ascii="宋体" w:eastAsia="宋体" w:hAnsi="宋体" w:cs="宋体" w:hint="eastAsia"/>
          <w:color w:val="000000" w:themeColor="text1"/>
          <w:sz w:val="24"/>
          <w:lang w:val="zh-TW" w:eastAsia="zh-TW"/>
        </w:rPr>
        <w:t xml:space="preserve"> </w:t>
      </w:r>
      <w:r w:rsidRPr="00170F05">
        <w:rPr>
          <w:rFonts w:ascii="宋体" w:eastAsia="宋体" w:hAnsi="宋体" w:cs="宋体" w:hint="eastAsia"/>
          <w:color w:val="000000" w:themeColor="text1"/>
          <w:sz w:val="24"/>
          <w:lang w:val="zh-TW"/>
        </w:rPr>
        <w:t>年</w:t>
      </w:r>
      <w:r w:rsidRPr="00170F05">
        <w:rPr>
          <w:rFonts w:ascii="宋体" w:eastAsia="宋体" w:hAnsi="宋体" w:cs="宋体" w:hint="eastAsia"/>
          <w:color w:val="000000" w:themeColor="text1"/>
          <w:sz w:val="24"/>
          <w:lang w:val="zh-TW" w:eastAsia="zh-TW"/>
        </w:rPr>
        <w:t xml:space="preserve"> </w:t>
      </w:r>
      <w:r w:rsidRPr="00170F05">
        <w:rPr>
          <w:rFonts w:ascii="宋体" w:eastAsia="宋体" w:hAnsi="宋体" w:cs="宋体" w:hint="eastAsia"/>
          <w:color w:val="000000" w:themeColor="text1"/>
          <w:sz w:val="24"/>
          <w:lang w:val="zh-TW"/>
        </w:rPr>
        <w:t>月</w:t>
      </w:r>
      <w:r w:rsidRPr="00170F05">
        <w:rPr>
          <w:rFonts w:ascii="宋体" w:eastAsia="宋体" w:hAnsi="宋体" w:cs="宋体" w:hint="eastAsia"/>
          <w:color w:val="000000" w:themeColor="text1"/>
          <w:sz w:val="24"/>
          <w:lang w:val="zh-TW" w:eastAsia="zh-TW"/>
        </w:rPr>
        <w:t xml:space="preserve"> </w:t>
      </w:r>
      <w:r w:rsidRPr="00170F05">
        <w:rPr>
          <w:rFonts w:ascii="宋体" w:eastAsia="宋体" w:hAnsi="宋体" w:cs="宋体" w:hint="eastAsia"/>
          <w:color w:val="000000" w:themeColor="text1"/>
          <w:sz w:val="24"/>
          <w:lang w:val="zh-TW"/>
        </w:rPr>
        <w:t>日</w:t>
      </w:r>
    </w:p>
    <w:p w14:paraId="6094A24F" w14:textId="77777777" w:rsidR="00297D8D" w:rsidRPr="00170F05" w:rsidRDefault="00297D8D" w:rsidP="00297D8D">
      <w:pPr>
        <w:rPr>
          <w:color w:val="000000" w:themeColor="text1"/>
          <w:lang w:eastAsia="zh-TW"/>
        </w:rPr>
      </w:pPr>
    </w:p>
    <w:p w14:paraId="26E45F90" w14:textId="2CB4553E" w:rsidR="00297D8D" w:rsidRPr="00170F05" w:rsidRDefault="00297D8D">
      <w:pPr>
        <w:widowControl/>
        <w:jc w:val="left"/>
        <w:rPr>
          <w:color w:val="000000" w:themeColor="text1"/>
        </w:rPr>
      </w:pPr>
      <w:r w:rsidRPr="00170F05">
        <w:rPr>
          <w:color w:val="000000" w:themeColor="text1"/>
        </w:rPr>
        <w:br w:type="page"/>
      </w:r>
    </w:p>
    <w:p w14:paraId="1D370823" w14:textId="77777777" w:rsidR="00297D8D" w:rsidRPr="00170F05" w:rsidRDefault="00297D8D" w:rsidP="00297D8D">
      <w:pPr>
        <w:rPr>
          <w:color w:val="000000" w:themeColor="text1"/>
        </w:rPr>
      </w:pPr>
    </w:p>
    <w:p w14:paraId="0B307F59" w14:textId="77777777" w:rsidR="002E320B" w:rsidRPr="001C4DC8" w:rsidRDefault="007579D8" w:rsidP="001C4DC8">
      <w:pPr>
        <w:pStyle w:val="af0"/>
        <w:numPr>
          <w:ilvl w:val="0"/>
          <w:numId w:val="8"/>
        </w:numPr>
      </w:pPr>
      <w:r w:rsidRPr="001C4DC8">
        <w:rPr>
          <w:rFonts w:hint="eastAsia"/>
        </w:rPr>
        <w:t>询价响应评审办法</w:t>
      </w:r>
    </w:p>
    <w:p w14:paraId="5E922251" w14:textId="77777777" w:rsidR="002E320B" w:rsidRPr="00170F05"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170F05">
        <w:rPr>
          <w:rFonts w:ascii="宋体" w:eastAsia="宋体" w:hAnsi="宋体" w:cs="宋体" w:hint="eastAsia"/>
          <w:bCs/>
          <w:color w:val="000000" w:themeColor="text1"/>
          <w:kern w:val="0"/>
          <w:sz w:val="24"/>
          <w:shd w:val="clear" w:color="auto" w:fill="FFFFFF"/>
        </w:rPr>
        <w:t>1、非单一产品采购活动中，若多家响应供应商提供的核心产品品牌及型号相同的，则视为同一家响应供应商，以其中通过资格性、符合性审查的且响应报价最低的供应商获得成交候选人推荐资格。</w:t>
      </w:r>
    </w:p>
    <w:p w14:paraId="273B64FB" w14:textId="77777777" w:rsidR="002E320B" w:rsidRPr="00170F05"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170F05">
        <w:rPr>
          <w:rFonts w:ascii="宋体" w:eastAsia="宋体" w:hAnsi="宋体" w:cs="宋体" w:hint="eastAsia"/>
          <w:bCs/>
          <w:color w:val="000000" w:themeColor="text1"/>
          <w:kern w:val="0"/>
          <w:sz w:val="24"/>
          <w:shd w:val="clear" w:color="auto" w:fill="FFFFFF"/>
        </w:rPr>
        <w:t>2、采购人授权询价小组将响应文件中报价不超过采购预算，响应内容的质量和服务均能满足询价通知书实质性响应要求，且报价最低者为本项目成交供应商。若满足上述要求的报价最低的供应商超过一家时，则由询价小组在这几家供应商中自行选择成交供应商。</w:t>
      </w:r>
    </w:p>
    <w:p w14:paraId="2C9DA5B6" w14:textId="77777777" w:rsidR="002E320B" w:rsidRPr="00170F05" w:rsidRDefault="007579D8">
      <w:pPr>
        <w:widowControl/>
        <w:spacing w:line="360" w:lineRule="auto"/>
        <w:ind w:firstLineChars="200" w:firstLine="480"/>
        <w:rPr>
          <w:rFonts w:ascii="宋体" w:eastAsia="宋体" w:hAnsi="宋体" w:cs="宋体"/>
          <w:bCs/>
          <w:color w:val="000000" w:themeColor="text1"/>
          <w:kern w:val="0"/>
          <w:sz w:val="24"/>
          <w:shd w:val="clear" w:color="auto" w:fill="FFFFFF"/>
        </w:rPr>
      </w:pPr>
      <w:r w:rsidRPr="00170F05">
        <w:rPr>
          <w:rFonts w:ascii="宋体" w:eastAsia="宋体" w:hAnsi="宋体" w:cs="宋体" w:hint="eastAsia"/>
          <w:bCs/>
          <w:color w:val="000000" w:themeColor="text1"/>
          <w:kern w:val="0"/>
          <w:sz w:val="24"/>
          <w:shd w:val="clear" w:color="auto" w:fill="FFFFFF"/>
        </w:rPr>
        <w:t>3、评标委员会认为供应商的报价明显低于其他通过符合性审查供应商的报价，有可能影响产品质量或者不能诚信履约的，应当要求其在开标间内合理的时间内提供说明，必要时提交相关证明材料；供应商不能证明其报价合理性的，评标委员会应当将其作为无效投标处理。</w:t>
      </w:r>
    </w:p>
    <w:p w14:paraId="36EAF742" w14:textId="77777777" w:rsidR="002E320B" w:rsidRPr="00170F05" w:rsidRDefault="002E320B">
      <w:pPr>
        <w:widowControl/>
        <w:spacing w:line="360" w:lineRule="auto"/>
        <w:ind w:firstLineChars="200" w:firstLine="480"/>
        <w:rPr>
          <w:rFonts w:ascii="宋体" w:eastAsia="宋体" w:hAnsi="宋体" w:cs="宋体"/>
          <w:bCs/>
          <w:color w:val="000000" w:themeColor="text1"/>
          <w:kern w:val="0"/>
          <w:sz w:val="24"/>
          <w:shd w:val="clear" w:color="auto" w:fill="FFFFFF"/>
        </w:rPr>
      </w:pPr>
    </w:p>
    <w:sectPr w:rsidR="002E320B" w:rsidRPr="00170F0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BEA21" w14:textId="77777777" w:rsidR="00BC5A47" w:rsidRDefault="00BC5A47">
      <w:r>
        <w:separator/>
      </w:r>
    </w:p>
  </w:endnote>
  <w:endnote w:type="continuationSeparator" w:id="0">
    <w:p w14:paraId="3E13A5EF" w14:textId="77777777" w:rsidR="00BC5A47" w:rsidRDefault="00BC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E710" w14:textId="77777777" w:rsidR="002E320B" w:rsidRDefault="007579D8">
    <w:pPr>
      <w:pStyle w:val="a9"/>
    </w:pPr>
    <w:r>
      <w:rPr>
        <w:noProof/>
      </w:rPr>
      <mc:AlternateContent>
        <mc:Choice Requires="wps">
          <w:drawing>
            <wp:anchor distT="0" distB="0" distL="114300" distR="114300" simplePos="0" relativeHeight="251659264" behindDoc="0" locked="0" layoutInCell="1" allowOverlap="1" wp14:anchorId="2AE19172" wp14:editId="2A957BF6">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C15306" w14:textId="77777777" w:rsidR="002E320B" w:rsidRDefault="007579D8">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55057">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E19172"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3C15306" w14:textId="77777777" w:rsidR="002E320B" w:rsidRDefault="007579D8">
                    <w:pPr>
                      <w:pStyle w:val="a9"/>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55057">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17C4F" w14:textId="77777777" w:rsidR="00BC5A47" w:rsidRDefault="00BC5A47">
      <w:r>
        <w:separator/>
      </w:r>
    </w:p>
  </w:footnote>
  <w:footnote w:type="continuationSeparator" w:id="0">
    <w:p w14:paraId="412F9C0B" w14:textId="77777777" w:rsidR="00BC5A47" w:rsidRDefault="00BC5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7388"/>
    <w:multiLevelType w:val="hybridMultilevel"/>
    <w:tmpl w:val="F848930C"/>
    <w:lvl w:ilvl="0" w:tplc="6C3594A6">
      <w:start w:val="1"/>
      <w:numFmt w:val="chineseCountingThousand"/>
      <w:lvlText w:val="第%1部分"/>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2C55D6"/>
    <w:multiLevelType w:val="hybridMultilevel"/>
    <w:tmpl w:val="FE04797E"/>
    <w:lvl w:ilvl="0" w:tplc="6D061F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nsid w:val="4EFD7C0F"/>
    <w:multiLevelType w:val="hybridMultilevel"/>
    <w:tmpl w:val="203AC00E"/>
    <w:lvl w:ilvl="0" w:tplc="C7FEE4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nsid w:val="526F455B"/>
    <w:multiLevelType w:val="hybridMultilevel"/>
    <w:tmpl w:val="19285F3C"/>
    <w:lvl w:ilvl="0" w:tplc="B25E3BA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nsid w:val="52E90744"/>
    <w:multiLevelType w:val="hybridMultilevel"/>
    <w:tmpl w:val="926EF376"/>
    <w:lvl w:ilvl="0" w:tplc="DEA01FE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6">
    <w:nsid w:val="7B967B38"/>
    <w:multiLevelType w:val="singleLevel"/>
    <w:tmpl w:val="7B967B38"/>
    <w:lvl w:ilvl="0">
      <w:start w:val="1"/>
      <w:numFmt w:val="chineseCounting"/>
      <w:suff w:val="nothing"/>
      <w:lvlText w:val="%1、"/>
      <w:lvlJc w:val="left"/>
      <w:rPr>
        <w:rFonts w:hint="eastAsia"/>
      </w:rPr>
    </w:lvl>
  </w:abstractNum>
  <w:abstractNum w:abstractNumId="7">
    <w:nsid w:val="7E3E72AA"/>
    <w:multiLevelType w:val="hybridMultilevel"/>
    <w:tmpl w:val="3F6A3892"/>
    <w:lvl w:ilvl="0" w:tplc="1856FDA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5"/>
  </w:num>
  <w:num w:numId="2">
    <w:abstractNumId w:val="6"/>
  </w:num>
  <w:num w:numId="3">
    <w:abstractNumId w:val="2"/>
  </w:num>
  <w:num w:numId="4">
    <w:abstractNumId w:val="3"/>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02B55"/>
    <w:rsid w:val="00007DD5"/>
    <w:rsid w:val="00011502"/>
    <w:rsid w:val="00011625"/>
    <w:rsid w:val="00012A35"/>
    <w:rsid w:val="00024F70"/>
    <w:rsid w:val="00026E56"/>
    <w:rsid w:val="0003539A"/>
    <w:rsid w:val="0003641F"/>
    <w:rsid w:val="00054DEF"/>
    <w:rsid w:val="00060F2E"/>
    <w:rsid w:val="00064A79"/>
    <w:rsid w:val="00064C45"/>
    <w:rsid w:val="00071544"/>
    <w:rsid w:val="000827A8"/>
    <w:rsid w:val="00084A8F"/>
    <w:rsid w:val="000915D8"/>
    <w:rsid w:val="0009252D"/>
    <w:rsid w:val="000A0769"/>
    <w:rsid w:val="000A1009"/>
    <w:rsid w:val="000A374E"/>
    <w:rsid w:val="000A61FF"/>
    <w:rsid w:val="000A7C3D"/>
    <w:rsid w:val="000D680B"/>
    <w:rsid w:val="000E1D95"/>
    <w:rsid w:val="000E52C2"/>
    <w:rsid w:val="000F047D"/>
    <w:rsid w:val="000F2BC6"/>
    <w:rsid w:val="000F37A7"/>
    <w:rsid w:val="000F4B97"/>
    <w:rsid w:val="00104A45"/>
    <w:rsid w:val="001167F8"/>
    <w:rsid w:val="00124A62"/>
    <w:rsid w:val="00130C32"/>
    <w:rsid w:val="00141149"/>
    <w:rsid w:val="00142398"/>
    <w:rsid w:val="001436B3"/>
    <w:rsid w:val="001469A9"/>
    <w:rsid w:val="0015159F"/>
    <w:rsid w:val="00170F05"/>
    <w:rsid w:val="00170F28"/>
    <w:rsid w:val="00173880"/>
    <w:rsid w:val="00174F4A"/>
    <w:rsid w:val="001800A0"/>
    <w:rsid w:val="001804DD"/>
    <w:rsid w:val="001819D8"/>
    <w:rsid w:val="001872DD"/>
    <w:rsid w:val="00193B60"/>
    <w:rsid w:val="00196B3C"/>
    <w:rsid w:val="00197B00"/>
    <w:rsid w:val="001A0D27"/>
    <w:rsid w:val="001A6D9A"/>
    <w:rsid w:val="001A794A"/>
    <w:rsid w:val="001B2D8D"/>
    <w:rsid w:val="001B36A2"/>
    <w:rsid w:val="001B58B8"/>
    <w:rsid w:val="001C22D5"/>
    <w:rsid w:val="001C4DC8"/>
    <w:rsid w:val="001D03CB"/>
    <w:rsid w:val="001D6962"/>
    <w:rsid w:val="001E36D6"/>
    <w:rsid w:val="001E46AE"/>
    <w:rsid w:val="001E5FCA"/>
    <w:rsid w:val="001F4EBE"/>
    <w:rsid w:val="0020230F"/>
    <w:rsid w:val="0020630E"/>
    <w:rsid w:val="002126FB"/>
    <w:rsid w:val="0021555E"/>
    <w:rsid w:val="00217F40"/>
    <w:rsid w:val="00221095"/>
    <w:rsid w:val="00221664"/>
    <w:rsid w:val="00222AD7"/>
    <w:rsid w:val="0023032E"/>
    <w:rsid w:val="00237E55"/>
    <w:rsid w:val="0024203A"/>
    <w:rsid w:val="00246BCA"/>
    <w:rsid w:val="002668FF"/>
    <w:rsid w:val="002766BE"/>
    <w:rsid w:val="002806D4"/>
    <w:rsid w:val="002808A0"/>
    <w:rsid w:val="0028356B"/>
    <w:rsid w:val="00295232"/>
    <w:rsid w:val="00297D8D"/>
    <w:rsid w:val="002B1409"/>
    <w:rsid w:val="002B1D6A"/>
    <w:rsid w:val="002B46AA"/>
    <w:rsid w:val="002B72CE"/>
    <w:rsid w:val="002C245F"/>
    <w:rsid w:val="002C7CEB"/>
    <w:rsid w:val="002C7DEC"/>
    <w:rsid w:val="002D5CD1"/>
    <w:rsid w:val="002E14B8"/>
    <w:rsid w:val="002E2A8E"/>
    <w:rsid w:val="002E2B03"/>
    <w:rsid w:val="002E320B"/>
    <w:rsid w:val="002F2661"/>
    <w:rsid w:val="00302EE9"/>
    <w:rsid w:val="00310370"/>
    <w:rsid w:val="00310C2B"/>
    <w:rsid w:val="00310FC2"/>
    <w:rsid w:val="00320A6B"/>
    <w:rsid w:val="0033135E"/>
    <w:rsid w:val="00341BA9"/>
    <w:rsid w:val="0034224D"/>
    <w:rsid w:val="0035389A"/>
    <w:rsid w:val="00355105"/>
    <w:rsid w:val="00360BED"/>
    <w:rsid w:val="00362873"/>
    <w:rsid w:val="00371D6D"/>
    <w:rsid w:val="003721E6"/>
    <w:rsid w:val="003758E2"/>
    <w:rsid w:val="00380B1D"/>
    <w:rsid w:val="00380BBC"/>
    <w:rsid w:val="00381C92"/>
    <w:rsid w:val="003836F6"/>
    <w:rsid w:val="00385FB5"/>
    <w:rsid w:val="003958A8"/>
    <w:rsid w:val="00395AAA"/>
    <w:rsid w:val="00397F60"/>
    <w:rsid w:val="003A0D76"/>
    <w:rsid w:val="003A54A0"/>
    <w:rsid w:val="003B5A71"/>
    <w:rsid w:val="003D01A7"/>
    <w:rsid w:val="003D2411"/>
    <w:rsid w:val="003E027A"/>
    <w:rsid w:val="003E61E0"/>
    <w:rsid w:val="00400354"/>
    <w:rsid w:val="00405ACB"/>
    <w:rsid w:val="00410894"/>
    <w:rsid w:val="004123C1"/>
    <w:rsid w:val="0041710C"/>
    <w:rsid w:val="0042019B"/>
    <w:rsid w:val="00427CA0"/>
    <w:rsid w:val="004419D8"/>
    <w:rsid w:val="00445B91"/>
    <w:rsid w:val="004472DF"/>
    <w:rsid w:val="00454502"/>
    <w:rsid w:val="00460DF3"/>
    <w:rsid w:val="00462E61"/>
    <w:rsid w:val="00470068"/>
    <w:rsid w:val="00484329"/>
    <w:rsid w:val="004850DC"/>
    <w:rsid w:val="00493881"/>
    <w:rsid w:val="004A00D6"/>
    <w:rsid w:val="004A5D01"/>
    <w:rsid w:val="004C3919"/>
    <w:rsid w:val="004C5395"/>
    <w:rsid w:val="004D6E63"/>
    <w:rsid w:val="004E46AD"/>
    <w:rsid w:val="004F0896"/>
    <w:rsid w:val="004F5774"/>
    <w:rsid w:val="00520B88"/>
    <w:rsid w:val="00523884"/>
    <w:rsid w:val="00534DB5"/>
    <w:rsid w:val="00540EED"/>
    <w:rsid w:val="005500BE"/>
    <w:rsid w:val="005544FE"/>
    <w:rsid w:val="0055670D"/>
    <w:rsid w:val="0055682E"/>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C61D1"/>
    <w:rsid w:val="005D15B7"/>
    <w:rsid w:val="005D5880"/>
    <w:rsid w:val="005D6890"/>
    <w:rsid w:val="005E2343"/>
    <w:rsid w:val="005E3200"/>
    <w:rsid w:val="005E7ED8"/>
    <w:rsid w:val="00602E28"/>
    <w:rsid w:val="0061571F"/>
    <w:rsid w:val="00617CFE"/>
    <w:rsid w:val="00621F4B"/>
    <w:rsid w:val="00625A85"/>
    <w:rsid w:val="00630D58"/>
    <w:rsid w:val="006364C8"/>
    <w:rsid w:val="0064027E"/>
    <w:rsid w:val="00642908"/>
    <w:rsid w:val="00643134"/>
    <w:rsid w:val="00644B06"/>
    <w:rsid w:val="0064588D"/>
    <w:rsid w:val="00671501"/>
    <w:rsid w:val="0067719C"/>
    <w:rsid w:val="006824A1"/>
    <w:rsid w:val="006B1E61"/>
    <w:rsid w:val="006C032A"/>
    <w:rsid w:val="006C1045"/>
    <w:rsid w:val="006C13D2"/>
    <w:rsid w:val="006C524F"/>
    <w:rsid w:val="006C6AF1"/>
    <w:rsid w:val="006E1374"/>
    <w:rsid w:val="006E5F23"/>
    <w:rsid w:val="006F0B00"/>
    <w:rsid w:val="006F2014"/>
    <w:rsid w:val="006F4149"/>
    <w:rsid w:val="006F6F51"/>
    <w:rsid w:val="00704662"/>
    <w:rsid w:val="00705AEB"/>
    <w:rsid w:val="007206E5"/>
    <w:rsid w:val="0073247B"/>
    <w:rsid w:val="00733B31"/>
    <w:rsid w:val="00734BD8"/>
    <w:rsid w:val="007463CD"/>
    <w:rsid w:val="007579D8"/>
    <w:rsid w:val="0076077F"/>
    <w:rsid w:val="0076417D"/>
    <w:rsid w:val="0076743C"/>
    <w:rsid w:val="00771C4D"/>
    <w:rsid w:val="00776E9E"/>
    <w:rsid w:val="0078110B"/>
    <w:rsid w:val="0078236F"/>
    <w:rsid w:val="007862D6"/>
    <w:rsid w:val="00792C39"/>
    <w:rsid w:val="007A17E0"/>
    <w:rsid w:val="007A5A55"/>
    <w:rsid w:val="007B23FE"/>
    <w:rsid w:val="007B27CA"/>
    <w:rsid w:val="007B47E5"/>
    <w:rsid w:val="007D6AA3"/>
    <w:rsid w:val="007F00A4"/>
    <w:rsid w:val="007F3B58"/>
    <w:rsid w:val="007F4450"/>
    <w:rsid w:val="00800FE2"/>
    <w:rsid w:val="00807D9B"/>
    <w:rsid w:val="008135AE"/>
    <w:rsid w:val="00817D25"/>
    <w:rsid w:val="00821667"/>
    <w:rsid w:val="008319D5"/>
    <w:rsid w:val="00845AF6"/>
    <w:rsid w:val="0085038C"/>
    <w:rsid w:val="00850933"/>
    <w:rsid w:val="00850C65"/>
    <w:rsid w:val="0085185C"/>
    <w:rsid w:val="00852D39"/>
    <w:rsid w:val="00853A4B"/>
    <w:rsid w:val="008704E2"/>
    <w:rsid w:val="0087077D"/>
    <w:rsid w:val="0088152F"/>
    <w:rsid w:val="008A05DB"/>
    <w:rsid w:val="008A6218"/>
    <w:rsid w:val="008A7ABE"/>
    <w:rsid w:val="008B6BC2"/>
    <w:rsid w:val="008B7664"/>
    <w:rsid w:val="008C032D"/>
    <w:rsid w:val="008C527D"/>
    <w:rsid w:val="008D1322"/>
    <w:rsid w:val="008E0C8B"/>
    <w:rsid w:val="008E41FA"/>
    <w:rsid w:val="008E66EA"/>
    <w:rsid w:val="008F1666"/>
    <w:rsid w:val="00900A64"/>
    <w:rsid w:val="00904C19"/>
    <w:rsid w:val="00912F6E"/>
    <w:rsid w:val="009143A9"/>
    <w:rsid w:val="00917450"/>
    <w:rsid w:val="0092525E"/>
    <w:rsid w:val="00930CEB"/>
    <w:rsid w:val="00930ED4"/>
    <w:rsid w:val="00941B50"/>
    <w:rsid w:val="00942113"/>
    <w:rsid w:val="00954A62"/>
    <w:rsid w:val="009726FC"/>
    <w:rsid w:val="00973886"/>
    <w:rsid w:val="00975DE2"/>
    <w:rsid w:val="00976483"/>
    <w:rsid w:val="00976675"/>
    <w:rsid w:val="009A6937"/>
    <w:rsid w:val="009B0ADB"/>
    <w:rsid w:val="009B1118"/>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424F7"/>
    <w:rsid w:val="00A5644F"/>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A50EE"/>
    <w:rsid w:val="00AA5CA7"/>
    <w:rsid w:val="00AB1B98"/>
    <w:rsid w:val="00AC15C4"/>
    <w:rsid w:val="00AC4C12"/>
    <w:rsid w:val="00AD21BB"/>
    <w:rsid w:val="00AD33E5"/>
    <w:rsid w:val="00AD534C"/>
    <w:rsid w:val="00AD63CB"/>
    <w:rsid w:val="00AD6B6C"/>
    <w:rsid w:val="00AE67C4"/>
    <w:rsid w:val="00B00F91"/>
    <w:rsid w:val="00B03E99"/>
    <w:rsid w:val="00B0545A"/>
    <w:rsid w:val="00B1176F"/>
    <w:rsid w:val="00B13E95"/>
    <w:rsid w:val="00B16CA8"/>
    <w:rsid w:val="00B210DD"/>
    <w:rsid w:val="00B23677"/>
    <w:rsid w:val="00B26069"/>
    <w:rsid w:val="00B3052E"/>
    <w:rsid w:val="00B3783E"/>
    <w:rsid w:val="00B4017B"/>
    <w:rsid w:val="00B422EE"/>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28F5"/>
    <w:rsid w:val="00BA3DC7"/>
    <w:rsid w:val="00BA65F4"/>
    <w:rsid w:val="00BB35C0"/>
    <w:rsid w:val="00BB394E"/>
    <w:rsid w:val="00BB532C"/>
    <w:rsid w:val="00BB7DFD"/>
    <w:rsid w:val="00BC4D93"/>
    <w:rsid w:val="00BC5A47"/>
    <w:rsid w:val="00BD21F0"/>
    <w:rsid w:val="00BD45F8"/>
    <w:rsid w:val="00BD6D9D"/>
    <w:rsid w:val="00BE3223"/>
    <w:rsid w:val="00BE37C5"/>
    <w:rsid w:val="00BE3C13"/>
    <w:rsid w:val="00BE7106"/>
    <w:rsid w:val="00BF3F87"/>
    <w:rsid w:val="00BF44DF"/>
    <w:rsid w:val="00BF7014"/>
    <w:rsid w:val="00C010A1"/>
    <w:rsid w:val="00C01BDA"/>
    <w:rsid w:val="00C106F3"/>
    <w:rsid w:val="00C12D22"/>
    <w:rsid w:val="00C15EFC"/>
    <w:rsid w:val="00C16022"/>
    <w:rsid w:val="00C20A2A"/>
    <w:rsid w:val="00C23B46"/>
    <w:rsid w:val="00C24017"/>
    <w:rsid w:val="00C24B53"/>
    <w:rsid w:val="00C259E2"/>
    <w:rsid w:val="00C2728C"/>
    <w:rsid w:val="00C272FA"/>
    <w:rsid w:val="00C27490"/>
    <w:rsid w:val="00C3493E"/>
    <w:rsid w:val="00C36BE7"/>
    <w:rsid w:val="00C37520"/>
    <w:rsid w:val="00C37B8F"/>
    <w:rsid w:val="00C416E3"/>
    <w:rsid w:val="00C43F49"/>
    <w:rsid w:val="00C577C4"/>
    <w:rsid w:val="00C617FB"/>
    <w:rsid w:val="00C863D7"/>
    <w:rsid w:val="00CB1237"/>
    <w:rsid w:val="00CB6D6D"/>
    <w:rsid w:val="00CC348F"/>
    <w:rsid w:val="00CC3B24"/>
    <w:rsid w:val="00CD50A3"/>
    <w:rsid w:val="00CE2402"/>
    <w:rsid w:val="00CE3AA8"/>
    <w:rsid w:val="00CE6402"/>
    <w:rsid w:val="00CF32AC"/>
    <w:rsid w:val="00CF566E"/>
    <w:rsid w:val="00D01508"/>
    <w:rsid w:val="00D027B6"/>
    <w:rsid w:val="00D03846"/>
    <w:rsid w:val="00D078B3"/>
    <w:rsid w:val="00D36ACB"/>
    <w:rsid w:val="00D41E11"/>
    <w:rsid w:val="00D45540"/>
    <w:rsid w:val="00D50B66"/>
    <w:rsid w:val="00D5654D"/>
    <w:rsid w:val="00D60C89"/>
    <w:rsid w:val="00D60D81"/>
    <w:rsid w:val="00D8065C"/>
    <w:rsid w:val="00D812F8"/>
    <w:rsid w:val="00D90732"/>
    <w:rsid w:val="00D90CCF"/>
    <w:rsid w:val="00D92403"/>
    <w:rsid w:val="00D964A4"/>
    <w:rsid w:val="00DA1684"/>
    <w:rsid w:val="00DA2811"/>
    <w:rsid w:val="00DA3E9A"/>
    <w:rsid w:val="00DD4175"/>
    <w:rsid w:val="00DD7BB8"/>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527A5"/>
    <w:rsid w:val="00E62883"/>
    <w:rsid w:val="00E6325D"/>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02B7"/>
    <w:rsid w:val="00F05320"/>
    <w:rsid w:val="00F05B18"/>
    <w:rsid w:val="00F07E8C"/>
    <w:rsid w:val="00F1106B"/>
    <w:rsid w:val="00F116AD"/>
    <w:rsid w:val="00F131FD"/>
    <w:rsid w:val="00F22DE3"/>
    <w:rsid w:val="00F236F0"/>
    <w:rsid w:val="00F30797"/>
    <w:rsid w:val="00F30849"/>
    <w:rsid w:val="00F329A4"/>
    <w:rsid w:val="00F357D5"/>
    <w:rsid w:val="00F42A7A"/>
    <w:rsid w:val="00F45E75"/>
    <w:rsid w:val="00F544DA"/>
    <w:rsid w:val="00F55057"/>
    <w:rsid w:val="00F7631C"/>
    <w:rsid w:val="00F901A4"/>
    <w:rsid w:val="00F917AE"/>
    <w:rsid w:val="00F9276B"/>
    <w:rsid w:val="00FA2E2F"/>
    <w:rsid w:val="00FA4D5B"/>
    <w:rsid w:val="00FA77A9"/>
    <w:rsid w:val="00FB13D4"/>
    <w:rsid w:val="00FB751B"/>
    <w:rsid w:val="00FD1C5C"/>
    <w:rsid w:val="00FD7AB7"/>
    <w:rsid w:val="00FE25BF"/>
    <w:rsid w:val="00FF6A68"/>
    <w:rsid w:val="012F5F9F"/>
    <w:rsid w:val="020F4ADB"/>
    <w:rsid w:val="02B9425E"/>
    <w:rsid w:val="02EB2811"/>
    <w:rsid w:val="03440CD6"/>
    <w:rsid w:val="04C26E71"/>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CD43D75"/>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4C4D49"/>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ED12BD7"/>
    <w:rsid w:val="5F1C7479"/>
    <w:rsid w:val="5FE01A64"/>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2F7161"/>
    <w:rsid w:val="693F094F"/>
    <w:rsid w:val="697A60C1"/>
    <w:rsid w:val="6A216B41"/>
    <w:rsid w:val="6A462BB7"/>
    <w:rsid w:val="6B7172A0"/>
    <w:rsid w:val="6BF6265F"/>
    <w:rsid w:val="6CA805DA"/>
    <w:rsid w:val="6D6239F3"/>
    <w:rsid w:val="71BB65F3"/>
    <w:rsid w:val="726221E1"/>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0B480"/>
  <w15:docId w15:val="{D3A83923-AB90-4084-BDB9-D344C59C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1C4DC8"/>
    <w:pPr>
      <w:keepNext/>
      <w:keepLines/>
      <w:spacing w:before="340" w:after="330" w:line="578" w:lineRule="auto"/>
      <w:outlineLvl w:val="0"/>
    </w:pPr>
    <w:rPr>
      <w:b/>
      <w:bCs/>
      <w:kern w:val="44"/>
      <w:sz w:val="44"/>
      <w:szCs w:val="4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unhideWhenUsed/>
    <w:qFormat/>
    <w:rsid w:val="001C4DC8"/>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nhideWhenUsed/>
    <w:qFormat/>
    <w:rsid w:val="001C4DC8"/>
    <w:pPr>
      <w:keepNext/>
      <w:keepLines/>
      <w:spacing w:before="280" w:after="290" w:line="376" w:lineRule="auto"/>
      <w:outlineLvl w:val="4"/>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Document Map"/>
    <w:basedOn w:val="a"/>
    <w:next w:val="a"/>
    <w:qFormat/>
    <w:pPr>
      <w:shd w:val="clear" w:color="auto" w:fill="000080"/>
    </w:pPr>
  </w:style>
  <w:style w:type="paragraph" w:styleId="a1">
    <w:name w:val="Normal Indent"/>
    <w:basedOn w:val="a"/>
    <w:qFormat/>
    <w:pPr>
      <w:ind w:firstLine="420"/>
    </w:pPr>
  </w:style>
  <w:style w:type="paragraph" w:styleId="a5">
    <w:name w:val="annotation text"/>
    <w:basedOn w:val="a"/>
    <w:link w:val="Char"/>
    <w:qFormat/>
    <w:pPr>
      <w:jc w:val="left"/>
    </w:pPr>
  </w:style>
  <w:style w:type="paragraph" w:styleId="a6">
    <w:name w:val="Body Text Indent"/>
    <w:basedOn w:val="a"/>
    <w:qFormat/>
    <w:pPr>
      <w:ind w:firstLine="645"/>
    </w:pPr>
    <w:rPr>
      <w:rFonts w:ascii="楷体_GB2312" w:eastAsia="楷体_GB2312"/>
      <w:sz w:val="32"/>
      <w:szCs w:val="20"/>
    </w:rPr>
  </w:style>
  <w:style w:type="paragraph" w:styleId="a7">
    <w:name w:val="Plain Text"/>
    <w:basedOn w:val="a"/>
    <w:qFormat/>
    <w:rPr>
      <w:rFonts w:ascii="宋体" w:hAnsi="Courier New"/>
      <w:sz w:val="24"/>
      <w:szCs w:val="20"/>
    </w:rPr>
  </w:style>
  <w:style w:type="paragraph" w:styleId="a8">
    <w:name w:val="Balloon Text"/>
    <w:basedOn w:val="a"/>
    <w:link w:val="Char0"/>
    <w:qFormat/>
    <w:rPr>
      <w:sz w:val="18"/>
      <w:szCs w:val="18"/>
    </w:rPr>
  </w:style>
  <w:style w:type="paragraph" w:styleId="a9">
    <w:name w:val="footer"/>
    <w:basedOn w:val="a"/>
    <w:link w:val="Char1"/>
    <w:qFormat/>
    <w:pPr>
      <w:tabs>
        <w:tab w:val="center" w:pos="4153"/>
        <w:tab w:val="right" w:pos="8306"/>
      </w:tabs>
      <w:snapToGrid w:val="0"/>
      <w:jc w:val="left"/>
    </w:pPr>
    <w:rPr>
      <w:sz w:val="18"/>
      <w:szCs w:val="18"/>
    </w:rPr>
  </w:style>
  <w:style w:type="paragraph" w:styleId="aa">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rFonts w:cs="Times New Roman"/>
      <w:kern w:val="0"/>
      <w:sz w:val="24"/>
    </w:rPr>
  </w:style>
  <w:style w:type="paragraph" w:styleId="ac">
    <w:name w:val="annotation subject"/>
    <w:basedOn w:val="a5"/>
    <w:next w:val="a5"/>
    <w:link w:val="Char3"/>
    <w:qFormat/>
    <w:rPr>
      <w:b/>
      <w:bCs/>
    </w:rPr>
  </w:style>
  <w:style w:type="table" w:styleId="ad">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2"/>
    <w:qFormat/>
    <w:rPr>
      <w:sz w:val="21"/>
      <w:szCs w:val="21"/>
    </w:rPr>
  </w:style>
  <w:style w:type="character" w:customStyle="1" w:styleId="Char2">
    <w:name w:val="页眉 Char"/>
    <w:basedOn w:val="a2"/>
    <w:link w:val="aa"/>
    <w:qFormat/>
    <w:rPr>
      <w:rFonts w:asciiTheme="minorHAnsi" w:eastAsiaTheme="minorEastAsia" w:hAnsiTheme="minorHAnsi" w:cstheme="minorBidi"/>
      <w:kern w:val="2"/>
      <w:sz w:val="18"/>
      <w:szCs w:val="18"/>
    </w:rPr>
  </w:style>
  <w:style w:type="character" w:customStyle="1" w:styleId="Char1">
    <w:name w:val="页脚 Char"/>
    <w:basedOn w:val="a2"/>
    <w:link w:val="a9"/>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2"/>
    <w:link w:val="a8"/>
    <w:qFormat/>
    <w:rPr>
      <w:rFonts w:asciiTheme="minorHAnsi" w:eastAsiaTheme="minorEastAsia" w:hAnsiTheme="minorHAnsi" w:cstheme="minorBidi"/>
      <w:kern w:val="2"/>
      <w:sz w:val="18"/>
      <w:szCs w:val="18"/>
    </w:rPr>
  </w:style>
  <w:style w:type="character" w:customStyle="1" w:styleId="Char">
    <w:name w:val="批注文字 Char"/>
    <w:basedOn w:val="a2"/>
    <w:link w:val="a5"/>
    <w:qFormat/>
    <w:rPr>
      <w:rFonts w:asciiTheme="minorHAnsi" w:eastAsiaTheme="minorEastAsia" w:hAnsiTheme="minorHAnsi" w:cstheme="minorBidi"/>
      <w:kern w:val="2"/>
      <w:sz w:val="21"/>
      <w:szCs w:val="24"/>
    </w:rPr>
  </w:style>
  <w:style w:type="character" w:customStyle="1" w:styleId="Char3">
    <w:name w:val="批注主题 Char"/>
    <w:basedOn w:val="Char"/>
    <w:link w:val="ac"/>
    <w:qFormat/>
    <w:rPr>
      <w:rFonts w:asciiTheme="minorHAnsi" w:eastAsiaTheme="minorEastAsia" w:hAnsiTheme="minorHAnsi" w:cstheme="minorBidi"/>
      <w:b/>
      <w:bCs/>
      <w:kern w:val="2"/>
      <w:sz w:val="21"/>
      <w:szCs w:val="24"/>
    </w:rPr>
  </w:style>
  <w:style w:type="character" w:customStyle="1" w:styleId="4Char">
    <w:name w:val="标题 4 Char"/>
    <w:basedOn w:val="a2"/>
    <w:link w:val="4"/>
    <w:qFormat/>
    <w:rPr>
      <w:rFonts w:asciiTheme="majorHAnsi" w:eastAsiaTheme="majorEastAsia" w:hAnsiTheme="majorHAnsi" w:cstheme="majorBidi"/>
      <w:b/>
      <w:bCs/>
      <w:kern w:val="2"/>
      <w:sz w:val="28"/>
      <w:szCs w:val="28"/>
    </w:rPr>
  </w:style>
  <w:style w:type="character" w:customStyle="1" w:styleId="1Char">
    <w:name w:val="标题 1 Char"/>
    <w:basedOn w:val="a2"/>
    <w:link w:val="1"/>
    <w:rsid w:val="001C4DC8"/>
    <w:rPr>
      <w:rFonts w:asciiTheme="minorHAnsi" w:eastAsiaTheme="minorEastAsia" w:hAnsiTheme="minorHAnsi" w:cstheme="minorBidi"/>
      <w:b/>
      <w:bCs/>
      <w:kern w:val="44"/>
      <w:sz w:val="44"/>
      <w:szCs w:val="44"/>
    </w:rPr>
  </w:style>
  <w:style w:type="character" w:customStyle="1" w:styleId="3Char">
    <w:name w:val="标题 3 Char"/>
    <w:basedOn w:val="a2"/>
    <w:link w:val="3"/>
    <w:rsid w:val="001C4DC8"/>
    <w:rPr>
      <w:rFonts w:asciiTheme="minorHAnsi" w:eastAsiaTheme="minorEastAsia" w:hAnsiTheme="minorHAnsi" w:cstheme="minorBidi"/>
      <w:b/>
      <w:bCs/>
      <w:kern w:val="2"/>
      <w:sz w:val="32"/>
      <w:szCs w:val="32"/>
    </w:rPr>
  </w:style>
  <w:style w:type="character" w:customStyle="1" w:styleId="5Char">
    <w:name w:val="标题 5 Char"/>
    <w:basedOn w:val="a2"/>
    <w:link w:val="5"/>
    <w:rsid w:val="001C4DC8"/>
    <w:rPr>
      <w:rFonts w:asciiTheme="minorHAnsi" w:eastAsiaTheme="minorEastAsia" w:hAnsiTheme="minorHAnsi" w:cstheme="minorBidi"/>
      <w:b/>
      <w:bCs/>
      <w:kern w:val="2"/>
      <w:sz w:val="28"/>
      <w:szCs w:val="28"/>
    </w:rPr>
  </w:style>
  <w:style w:type="paragraph" w:styleId="af0">
    <w:name w:val="Title"/>
    <w:basedOn w:val="a"/>
    <w:next w:val="a"/>
    <w:link w:val="Char4"/>
    <w:qFormat/>
    <w:rsid w:val="001C4DC8"/>
    <w:pPr>
      <w:spacing w:before="240" w:after="60"/>
      <w:jc w:val="center"/>
      <w:outlineLvl w:val="0"/>
    </w:pPr>
    <w:rPr>
      <w:rFonts w:asciiTheme="majorHAnsi" w:eastAsia="宋体" w:hAnsiTheme="majorHAnsi" w:cstheme="majorBidi"/>
      <w:b/>
      <w:bCs/>
      <w:sz w:val="32"/>
      <w:szCs w:val="32"/>
    </w:rPr>
  </w:style>
  <w:style w:type="character" w:customStyle="1" w:styleId="Char4">
    <w:name w:val="标题 Char"/>
    <w:basedOn w:val="a2"/>
    <w:link w:val="af0"/>
    <w:rsid w:val="001C4DC8"/>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24196">
      <w:bodyDiv w:val="1"/>
      <w:marLeft w:val="0"/>
      <w:marRight w:val="0"/>
      <w:marTop w:val="0"/>
      <w:marBottom w:val="0"/>
      <w:divBdr>
        <w:top w:val="none" w:sz="0" w:space="0" w:color="auto"/>
        <w:left w:val="none" w:sz="0" w:space="0" w:color="auto"/>
        <w:bottom w:val="none" w:sz="0" w:space="0" w:color="auto"/>
        <w:right w:val="none" w:sz="0" w:space="0" w:color="auto"/>
      </w:divBdr>
    </w:div>
    <w:div w:id="1488932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EE0BA1-D92B-409C-8D2A-F469D5BF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1510</Words>
  <Characters>8611</Characters>
  <Application>Microsoft Office Word</Application>
  <DocSecurity>0</DocSecurity>
  <Lines>71</Lines>
  <Paragraphs>20</Paragraphs>
  <ScaleCrop>false</ScaleCrop>
  <Company>Microsoft</Company>
  <LinksUpToDate>false</LinksUpToDate>
  <CharactersWithSpaces>10101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2</cp:revision>
  <cp:lastPrinted>2024-02-23T01:20:00Z</cp:lastPrinted>
  <dcterms:created xsi:type="dcterms:W3CDTF">2025-01-02T02:47:00Z</dcterms:created>
  <dcterms:modified xsi:type="dcterms:W3CDTF">2025-01-02T02:47:00Z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946A99ED1E4E467B808E4A4756A2DD9E</vt:lpwstr>
  </property>
</Properties>
</file>