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46" w:rsidRPr="00D24ABD" w:rsidRDefault="00913931">
      <w:pPr>
        <w:spacing w:line="360" w:lineRule="auto"/>
        <w:jc w:val="center"/>
        <w:rPr>
          <w:rFonts w:ascii="宋体" w:eastAsia="宋体" w:hAnsi="宋体" w:cs="宋体"/>
          <w:b/>
          <w:bCs/>
          <w:color w:val="000000" w:themeColor="text1"/>
          <w:sz w:val="44"/>
          <w:szCs w:val="44"/>
        </w:rPr>
      </w:pPr>
      <w:r w:rsidRPr="00D24ABD">
        <w:rPr>
          <w:rFonts w:ascii="宋体" w:eastAsia="宋体" w:hAnsi="宋体" w:cs="宋体" w:hint="eastAsia"/>
          <w:b/>
          <w:bCs/>
          <w:color w:val="000000" w:themeColor="text1"/>
          <w:sz w:val="44"/>
          <w:szCs w:val="44"/>
        </w:rPr>
        <w:t>苏州健雄职业技术学院</w:t>
      </w:r>
    </w:p>
    <w:p w:rsidR="00E33046" w:rsidRPr="00D24ABD" w:rsidRDefault="00913931">
      <w:pPr>
        <w:spacing w:line="360" w:lineRule="auto"/>
        <w:jc w:val="center"/>
        <w:rPr>
          <w:rFonts w:ascii="宋体" w:eastAsia="宋体" w:hAnsi="宋体" w:cs="宋体"/>
          <w:color w:val="000000" w:themeColor="text1"/>
          <w:sz w:val="44"/>
          <w:szCs w:val="44"/>
        </w:rPr>
      </w:pPr>
      <w:r w:rsidRPr="00D24ABD">
        <w:rPr>
          <w:rFonts w:ascii="宋体" w:eastAsia="宋体" w:hAnsi="宋体" w:cs="宋体" w:hint="eastAsia"/>
          <w:b/>
          <w:bCs/>
          <w:color w:val="000000" w:themeColor="text1"/>
          <w:sz w:val="44"/>
          <w:szCs w:val="44"/>
        </w:rPr>
        <w:t>一站式</w:t>
      </w:r>
      <w:r w:rsidRPr="00D24ABD">
        <w:rPr>
          <w:rFonts w:ascii="宋体" w:eastAsia="宋体" w:hAnsi="宋体" w:cs="宋体" w:hint="eastAsia"/>
          <w:b/>
          <w:bCs/>
          <w:color w:val="000000" w:themeColor="text1"/>
          <w:sz w:val="44"/>
          <w:szCs w:val="44"/>
        </w:rPr>
        <w:t>AI</w:t>
      </w:r>
      <w:r w:rsidRPr="00D24ABD">
        <w:rPr>
          <w:rFonts w:ascii="宋体" w:eastAsia="宋体" w:hAnsi="宋体" w:cs="宋体" w:hint="eastAsia"/>
          <w:b/>
          <w:bCs/>
          <w:color w:val="000000" w:themeColor="text1"/>
          <w:sz w:val="44"/>
          <w:szCs w:val="44"/>
        </w:rPr>
        <w:t>就业服务</w:t>
      </w:r>
      <w:r w:rsidR="00E6600D" w:rsidRPr="00D24ABD">
        <w:rPr>
          <w:rFonts w:ascii="宋体" w:eastAsia="宋体" w:hAnsi="宋体" w:cs="宋体" w:hint="eastAsia"/>
          <w:b/>
          <w:bCs/>
          <w:color w:val="000000" w:themeColor="text1"/>
          <w:sz w:val="44"/>
          <w:szCs w:val="44"/>
        </w:rPr>
        <w:t>软件</w:t>
      </w:r>
      <w:r w:rsidRPr="00D24ABD">
        <w:rPr>
          <w:rFonts w:ascii="宋体" w:eastAsia="宋体" w:hAnsi="宋体" w:cs="宋体" w:hint="eastAsia"/>
          <w:b/>
          <w:bCs/>
          <w:color w:val="000000" w:themeColor="text1"/>
          <w:sz w:val="44"/>
          <w:szCs w:val="44"/>
        </w:rPr>
        <w:t>采购</w:t>
      </w:r>
      <w:r w:rsidR="00E6600D" w:rsidRPr="00D24ABD">
        <w:rPr>
          <w:rFonts w:ascii="宋体" w:eastAsia="宋体" w:hAnsi="宋体" w:cs="宋体" w:hint="eastAsia"/>
          <w:b/>
          <w:bCs/>
          <w:color w:val="000000" w:themeColor="text1"/>
          <w:sz w:val="44"/>
          <w:szCs w:val="44"/>
        </w:rPr>
        <w:t>项目</w:t>
      </w:r>
    </w:p>
    <w:p w:rsidR="00E33046" w:rsidRPr="00D24ABD" w:rsidRDefault="00913931">
      <w:pPr>
        <w:spacing w:line="360" w:lineRule="auto"/>
        <w:ind w:firstLineChars="200" w:firstLine="480"/>
        <w:rPr>
          <w:rFonts w:ascii="宋体" w:eastAsia="宋体" w:hAnsi="宋体" w:cs="宋体"/>
          <w:color w:val="000000" w:themeColor="text1"/>
          <w:sz w:val="24"/>
          <w:szCs w:val="32"/>
        </w:rPr>
      </w:pPr>
      <w:r w:rsidRPr="00D24ABD">
        <w:rPr>
          <w:rFonts w:ascii="宋体" w:eastAsia="宋体" w:hAnsi="宋体" w:cs="宋体" w:hint="eastAsia"/>
          <w:color w:val="000000" w:themeColor="text1"/>
          <w:sz w:val="24"/>
          <w:szCs w:val="32"/>
        </w:rPr>
        <w:t>根据苏州健雄职业技术学院采购管理有关规定，现就</w:t>
      </w:r>
      <w:r w:rsidRPr="00D24ABD">
        <w:rPr>
          <w:rFonts w:ascii="宋体" w:eastAsia="宋体" w:hAnsi="宋体" w:cs="宋体" w:hint="eastAsia"/>
          <w:color w:val="000000" w:themeColor="text1"/>
          <w:sz w:val="24"/>
          <w:szCs w:val="32"/>
          <w:u w:val="single"/>
        </w:rPr>
        <w:t>一站式</w:t>
      </w:r>
      <w:r w:rsidRPr="00D24ABD">
        <w:rPr>
          <w:rFonts w:ascii="宋体" w:eastAsia="宋体" w:hAnsi="宋体" w:cs="宋体" w:hint="eastAsia"/>
          <w:color w:val="000000" w:themeColor="text1"/>
          <w:sz w:val="24"/>
          <w:szCs w:val="32"/>
          <w:u w:val="single"/>
        </w:rPr>
        <w:t>AI</w:t>
      </w:r>
      <w:r w:rsidRPr="00D24ABD">
        <w:rPr>
          <w:rFonts w:ascii="宋体" w:eastAsia="宋体" w:hAnsi="宋体" w:cs="宋体" w:hint="eastAsia"/>
          <w:color w:val="000000" w:themeColor="text1"/>
          <w:sz w:val="24"/>
          <w:szCs w:val="32"/>
          <w:u w:val="single"/>
        </w:rPr>
        <w:t>就业服务</w:t>
      </w:r>
      <w:r w:rsidR="00CC7F2E">
        <w:rPr>
          <w:rFonts w:ascii="宋体" w:eastAsia="宋体" w:hAnsi="宋体" w:cs="宋体" w:hint="eastAsia"/>
          <w:color w:val="000000" w:themeColor="text1"/>
          <w:sz w:val="24"/>
          <w:szCs w:val="32"/>
          <w:u w:val="single"/>
        </w:rPr>
        <w:t>软件</w:t>
      </w:r>
      <w:bookmarkStart w:id="0" w:name="_GoBack"/>
      <w:bookmarkEnd w:id="0"/>
      <w:r w:rsidRPr="00D24ABD">
        <w:rPr>
          <w:rFonts w:ascii="宋体" w:eastAsia="宋体" w:hAnsi="宋体" w:cs="宋体" w:hint="eastAsia"/>
          <w:color w:val="000000" w:themeColor="text1"/>
          <w:sz w:val="24"/>
          <w:szCs w:val="32"/>
          <w:u w:val="single"/>
        </w:rPr>
        <w:t>项目</w:t>
      </w:r>
      <w:r w:rsidRPr="00D24ABD">
        <w:rPr>
          <w:rFonts w:ascii="宋体" w:eastAsia="宋体" w:hAnsi="宋体" w:cs="宋体" w:hint="eastAsia"/>
          <w:color w:val="000000" w:themeColor="text1"/>
          <w:sz w:val="24"/>
          <w:szCs w:val="32"/>
        </w:rPr>
        <w:t>进行公开招标。欢迎具有能力提供所要采购正品服务并且具备足够技术保障能力的供应商前来投标。</w:t>
      </w:r>
    </w:p>
    <w:p w:rsidR="00E33046" w:rsidRPr="00D24ABD" w:rsidRDefault="00913931">
      <w:pPr>
        <w:numPr>
          <w:ilvl w:val="0"/>
          <w:numId w:val="1"/>
        </w:numPr>
        <w:spacing w:line="360" w:lineRule="auto"/>
        <w:jc w:val="center"/>
        <w:rPr>
          <w:rFonts w:ascii="宋体" w:eastAsia="宋体" w:hAnsi="宋体" w:cs="宋体"/>
          <w:b/>
          <w:bCs/>
          <w:color w:val="000000" w:themeColor="text1"/>
          <w:sz w:val="24"/>
          <w:szCs w:val="32"/>
        </w:rPr>
      </w:pPr>
      <w:r w:rsidRPr="00D24ABD">
        <w:rPr>
          <w:rFonts w:ascii="宋体" w:eastAsia="宋体" w:hAnsi="宋体" w:cs="宋体"/>
          <w:b/>
          <w:bCs/>
          <w:color w:val="000000" w:themeColor="text1"/>
          <w:sz w:val="24"/>
          <w:szCs w:val="32"/>
        </w:rPr>
        <w:t xml:space="preserve">  </w:t>
      </w:r>
      <w:r w:rsidRPr="00D24ABD">
        <w:rPr>
          <w:rFonts w:ascii="宋体" w:eastAsia="宋体" w:hAnsi="宋体" w:cs="宋体" w:hint="eastAsia"/>
          <w:b/>
          <w:bCs/>
          <w:color w:val="000000" w:themeColor="text1"/>
          <w:sz w:val="24"/>
          <w:szCs w:val="32"/>
        </w:rPr>
        <w:t>招标公告</w:t>
      </w:r>
    </w:p>
    <w:p w:rsidR="00E33046" w:rsidRPr="00D24ABD" w:rsidRDefault="00913931">
      <w:pPr>
        <w:pStyle w:val="af1"/>
        <w:widowControl/>
        <w:shd w:val="clear" w:color="auto" w:fill="FFFFFF"/>
        <w:spacing w:line="360" w:lineRule="auto"/>
        <w:ind w:firstLine="482"/>
        <w:rPr>
          <w:rFonts w:ascii="宋体" w:eastAsia="宋体" w:hAnsi="宋体" w:cs="宋体"/>
          <w:b/>
          <w:bCs/>
          <w:color w:val="000000" w:themeColor="text1"/>
          <w:kern w:val="0"/>
          <w:sz w:val="24"/>
        </w:rPr>
      </w:pPr>
      <w:r w:rsidRPr="00D24ABD">
        <w:rPr>
          <w:rFonts w:ascii="宋体" w:eastAsia="宋体" w:hAnsi="宋体" w:cs="宋体" w:hint="eastAsia"/>
          <w:b/>
          <w:bCs/>
          <w:color w:val="000000" w:themeColor="text1"/>
          <w:kern w:val="0"/>
          <w:sz w:val="24"/>
        </w:rPr>
        <w:t>一、项目基本情况</w:t>
      </w:r>
    </w:p>
    <w:p w:rsidR="00E33046" w:rsidRPr="00D24ABD" w:rsidRDefault="00913931">
      <w:pPr>
        <w:widowControl/>
        <w:spacing w:line="360" w:lineRule="auto"/>
        <w:ind w:firstLineChars="200" w:firstLine="480"/>
        <w:rPr>
          <w:rFonts w:ascii="宋体" w:eastAsia="宋体" w:hAnsi="宋体" w:cs="宋体"/>
          <w:color w:val="000000" w:themeColor="text1"/>
          <w:kern w:val="0"/>
          <w:sz w:val="24"/>
        </w:rPr>
      </w:pPr>
      <w:r w:rsidRPr="00D24ABD">
        <w:rPr>
          <w:rFonts w:ascii="宋体" w:eastAsia="宋体" w:hAnsi="宋体" w:cs="宋体"/>
          <w:color w:val="000000" w:themeColor="text1"/>
          <w:kern w:val="0"/>
          <w:sz w:val="24"/>
        </w:rPr>
        <w:t>1</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项目编号：</w:t>
      </w:r>
      <w:r w:rsidRPr="00D24ABD">
        <w:rPr>
          <w:rFonts w:ascii="宋体" w:eastAsia="宋体" w:hAnsi="宋体" w:cs="宋体"/>
          <w:color w:val="000000" w:themeColor="text1"/>
          <w:sz w:val="24"/>
          <w:u w:val="single"/>
        </w:rPr>
        <w:t xml:space="preserve">202607-0015         </w:t>
      </w:r>
    </w:p>
    <w:p w:rsidR="00E33046" w:rsidRPr="00D24ABD" w:rsidRDefault="00913931">
      <w:pPr>
        <w:spacing w:line="360" w:lineRule="auto"/>
        <w:ind w:firstLineChars="200" w:firstLine="480"/>
        <w:rPr>
          <w:rFonts w:ascii="宋体" w:eastAsia="宋体" w:hAnsi="宋体" w:cs="宋体"/>
          <w:b/>
          <w:bCs/>
          <w:color w:val="000000" w:themeColor="text1"/>
          <w:kern w:val="0"/>
          <w:sz w:val="24"/>
          <w:u w:val="single"/>
        </w:rPr>
      </w:pPr>
      <w:r w:rsidRPr="00D24ABD">
        <w:rPr>
          <w:rFonts w:ascii="宋体" w:eastAsia="宋体" w:hAnsi="宋体" w:cs="宋体"/>
          <w:color w:val="000000" w:themeColor="text1"/>
          <w:kern w:val="0"/>
          <w:sz w:val="24"/>
        </w:rPr>
        <w:t>2</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项目名称：</w:t>
      </w:r>
      <w:r w:rsidRPr="00D24ABD">
        <w:rPr>
          <w:rFonts w:ascii="宋体" w:eastAsia="宋体" w:hAnsi="宋体" w:cs="宋体"/>
          <w:color w:val="000000" w:themeColor="text1"/>
          <w:kern w:val="0"/>
          <w:sz w:val="24"/>
          <w:u w:val="single"/>
        </w:rPr>
        <w:t xml:space="preserve"> </w:t>
      </w:r>
      <w:r w:rsidRPr="00D24ABD">
        <w:rPr>
          <w:rFonts w:ascii="宋体" w:eastAsia="宋体" w:hAnsi="宋体" w:cs="宋体" w:hint="eastAsia"/>
          <w:b/>
          <w:bCs/>
          <w:color w:val="000000" w:themeColor="text1"/>
          <w:sz w:val="24"/>
          <w:szCs w:val="32"/>
          <w:u w:val="single"/>
        </w:rPr>
        <w:t>一站式</w:t>
      </w:r>
      <w:r w:rsidRPr="00D24ABD">
        <w:rPr>
          <w:rFonts w:ascii="宋体" w:eastAsia="宋体" w:hAnsi="宋体" w:cs="宋体" w:hint="eastAsia"/>
          <w:b/>
          <w:bCs/>
          <w:color w:val="000000" w:themeColor="text1"/>
          <w:sz w:val="24"/>
          <w:szCs w:val="32"/>
          <w:u w:val="single"/>
        </w:rPr>
        <w:t>AI</w:t>
      </w:r>
      <w:r w:rsidRPr="00D24ABD">
        <w:rPr>
          <w:rFonts w:ascii="宋体" w:eastAsia="宋体" w:hAnsi="宋体" w:cs="宋体" w:hint="eastAsia"/>
          <w:b/>
          <w:bCs/>
          <w:color w:val="000000" w:themeColor="text1"/>
          <w:sz w:val="24"/>
          <w:szCs w:val="32"/>
          <w:u w:val="single"/>
        </w:rPr>
        <w:t>就业服务项目</w:t>
      </w:r>
      <w:r w:rsidRPr="00D24ABD">
        <w:rPr>
          <w:rFonts w:ascii="宋体" w:eastAsia="宋体" w:hAnsi="宋体" w:cs="宋体"/>
          <w:b/>
          <w:bCs/>
          <w:color w:val="000000" w:themeColor="text1"/>
          <w:kern w:val="0"/>
          <w:sz w:val="24"/>
          <w:u w:val="single"/>
        </w:rPr>
        <w:t xml:space="preserve"> </w:t>
      </w:r>
    </w:p>
    <w:p w:rsidR="00E33046" w:rsidRPr="00D24ABD" w:rsidRDefault="00913931">
      <w:pPr>
        <w:widowControl/>
        <w:spacing w:line="360" w:lineRule="auto"/>
        <w:ind w:firstLineChars="200" w:firstLine="480"/>
        <w:rPr>
          <w:rFonts w:ascii="宋体" w:eastAsia="宋体" w:hAnsi="宋体" w:cs="宋体"/>
          <w:color w:val="000000" w:themeColor="text1"/>
          <w:sz w:val="24"/>
          <w:u w:val="single"/>
        </w:rPr>
      </w:pPr>
      <w:r w:rsidRPr="00D24ABD">
        <w:rPr>
          <w:rFonts w:ascii="宋体" w:eastAsia="宋体" w:hAnsi="宋体" w:cs="宋体"/>
          <w:color w:val="000000" w:themeColor="text1"/>
          <w:sz w:val="24"/>
        </w:rPr>
        <w:t>3</w:t>
      </w:r>
      <w:r w:rsidRPr="00D24ABD">
        <w:rPr>
          <w:rFonts w:ascii="宋体" w:eastAsia="宋体" w:hAnsi="宋体" w:cs="宋体" w:hint="eastAsia"/>
          <w:color w:val="000000" w:themeColor="text1"/>
          <w:sz w:val="24"/>
        </w:rPr>
        <w:t>.</w:t>
      </w:r>
      <w:r w:rsidRPr="00D24ABD">
        <w:rPr>
          <w:rFonts w:ascii="宋体" w:eastAsia="宋体" w:hAnsi="宋体" w:cs="宋体"/>
          <w:color w:val="000000" w:themeColor="text1"/>
          <w:sz w:val="24"/>
        </w:rPr>
        <w:t>采购方式：</w:t>
      </w:r>
      <w:r w:rsidRPr="00D24ABD">
        <w:rPr>
          <w:rFonts w:ascii="宋体" w:eastAsia="宋体" w:hAnsi="宋体" w:cs="宋体" w:hint="eastAsia"/>
          <w:color w:val="000000" w:themeColor="text1"/>
          <w:sz w:val="24"/>
          <w:u w:val="single"/>
        </w:rPr>
        <w:t>竞争性磋商</w:t>
      </w:r>
      <w:r w:rsidRPr="00D24ABD">
        <w:rPr>
          <w:rFonts w:ascii="宋体" w:eastAsia="宋体" w:hAnsi="宋体" w:cs="宋体"/>
          <w:color w:val="000000" w:themeColor="text1"/>
          <w:sz w:val="24"/>
          <w:u w:val="single"/>
        </w:rPr>
        <w:t xml:space="preserve">      </w:t>
      </w:r>
    </w:p>
    <w:p w:rsidR="00E33046" w:rsidRPr="00D24ABD" w:rsidRDefault="00913931">
      <w:pPr>
        <w:widowControl/>
        <w:spacing w:line="360" w:lineRule="auto"/>
        <w:ind w:firstLineChars="200" w:firstLine="480"/>
        <w:rPr>
          <w:rFonts w:ascii="宋体" w:eastAsia="宋体" w:hAnsi="宋体" w:cs="宋体"/>
          <w:color w:val="000000" w:themeColor="text1"/>
          <w:kern w:val="0"/>
          <w:sz w:val="24"/>
          <w:u w:val="single"/>
        </w:rPr>
      </w:pPr>
      <w:r w:rsidRPr="00D24ABD">
        <w:rPr>
          <w:rFonts w:ascii="宋体" w:eastAsia="宋体" w:hAnsi="宋体" w:cs="宋体"/>
          <w:color w:val="000000" w:themeColor="text1"/>
          <w:kern w:val="0"/>
          <w:sz w:val="24"/>
          <w:u w:val="single"/>
        </w:rPr>
        <w:t>4</w:t>
      </w:r>
      <w:r w:rsidRPr="00D24ABD">
        <w:rPr>
          <w:rFonts w:ascii="宋体" w:eastAsia="宋体" w:hAnsi="宋体" w:cs="宋体" w:hint="eastAsia"/>
          <w:color w:val="000000" w:themeColor="text1"/>
          <w:kern w:val="0"/>
          <w:sz w:val="24"/>
          <w:u w:val="single"/>
        </w:rPr>
        <w:t>.</w:t>
      </w:r>
      <w:r w:rsidRPr="00D24ABD">
        <w:rPr>
          <w:rFonts w:ascii="宋体" w:eastAsia="宋体" w:hAnsi="宋体" w:cs="宋体" w:hint="eastAsia"/>
          <w:color w:val="000000" w:themeColor="text1"/>
          <w:kern w:val="0"/>
          <w:sz w:val="24"/>
          <w:u w:val="single"/>
        </w:rPr>
        <w:t>总预算金额：人民币（大写）拾万元整（￥</w:t>
      </w:r>
      <w:r w:rsidRPr="00D24ABD">
        <w:rPr>
          <w:rFonts w:ascii="宋体" w:eastAsia="宋体" w:hAnsi="宋体" w:cs="宋体"/>
          <w:color w:val="000000" w:themeColor="text1"/>
          <w:kern w:val="0"/>
          <w:sz w:val="24"/>
          <w:u w:val="single"/>
        </w:rPr>
        <w:t>100</w:t>
      </w:r>
      <w:r w:rsidRPr="00D24ABD">
        <w:rPr>
          <w:rFonts w:ascii="宋体" w:eastAsia="宋体" w:hAnsi="宋体" w:cs="宋体" w:hint="eastAsia"/>
          <w:color w:val="000000" w:themeColor="text1"/>
          <w:kern w:val="0"/>
          <w:sz w:val="24"/>
          <w:u w:val="single"/>
        </w:rPr>
        <w:t>000.00</w:t>
      </w:r>
      <w:r w:rsidRPr="00D24ABD">
        <w:rPr>
          <w:rFonts w:ascii="宋体" w:eastAsia="宋体" w:hAnsi="宋体" w:cs="宋体" w:hint="eastAsia"/>
          <w:color w:val="000000" w:themeColor="text1"/>
          <w:kern w:val="0"/>
          <w:sz w:val="24"/>
          <w:u w:val="single"/>
        </w:rPr>
        <w:t>）</w:t>
      </w:r>
    </w:p>
    <w:p w:rsidR="00E33046" w:rsidRPr="00D24ABD" w:rsidRDefault="00913931">
      <w:pPr>
        <w:widowControl/>
        <w:spacing w:line="360" w:lineRule="auto"/>
        <w:ind w:firstLineChars="200" w:firstLine="480"/>
        <w:rPr>
          <w:rFonts w:ascii="宋体" w:eastAsia="宋体" w:hAnsi="宋体" w:cs="宋体"/>
          <w:color w:val="000000" w:themeColor="text1"/>
          <w:kern w:val="0"/>
          <w:sz w:val="24"/>
          <w:u w:val="single"/>
        </w:rPr>
      </w:pPr>
      <w:r w:rsidRPr="00D24ABD">
        <w:rPr>
          <w:rFonts w:ascii="宋体" w:eastAsia="宋体" w:hAnsi="宋体" w:cs="宋体"/>
          <w:color w:val="000000" w:themeColor="text1"/>
          <w:kern w:val="0"/>
          <w:sz w:val="24"/>
          <w:u w:val="single"/>
        </w:rPr>
        <w:t>5</w:t>
      </w:r>
      <w:r w:rsidRPr="00D24ABD">
        <w:rPr>
          <w:rFonts w:ascii="宋体" w:eastAsia="宋体" w:hAnsi="宋体" w:cs="宋体" w:hint="eastAsia"/>
          <w:color w:val="000000" w:themeColor="text1"/>
          <w:kern w:val="0"/>
          <w:sz w:val="24"/>
          <w:u w:val="single"/>
        </w:rPr>
        <w:t>.</w:t>
      </w:r>
      <w:r w:rsidRPr="00D24ABD">
        <w:rPr>
          <w:rFonts w:ascii="宋体" w:eastAsia="宋体" w:hAnsi="宋体" w:cs="宋体" w:hint="eastAsia"/>
          <w:color w:val="000000" w:themeColor="text1"/>
          <w:kern w:val="0"/>
          <w:sz w:val="24"/>
          <w:u w:val="single"/>
        </w:rPr>
        <w:t>最高限价：人民币（大写）拾万元整（￥</w:t>
      </w:r>
      <w:r w:rsidRPr="00D24ABD">
        <w:rPr>
          <w:rFonts w:ascii="宋体" w:eastAsia="宋体" w:hAnsi="宋体" w:cs="宋体"/>
          <w:color w:val="000000" w:themeColor="text1"/>
          <w:kern w:val="0"/>
          <w:sz w:val="24"/>
          <w:u w:val="single"/>
        </w:rPr>
        <w:t>100</w:t>
      </w:r>
      <w:r w:rsidRPr="00D24ABD">
        <w:rPr>
          <w:rFonts w:ascii="宋体" w:eastAsia="宋体" w:hAnsi="宋体" w:cs="宋体" w:hint="eastAsia"/>
          <w:color w:val="000000" w:themeColor="text1"/>
          <w:kern w:val="0"/>
          <w:sz w:val="24"/>
          <w:u w:val="single"/>
        </w:rPr>
        <w:t>000.00</w:t>
      </w:r>
      <w:r w:rsidRPr="00D24ABD">
        <w:rPr>
          <w:rFonts w:ascii="宋体" w:eastAsia="宋体" w:hAnsi="宋体" w:cs="宋体" w:hint="eastAsia"/>
          <w:color w:val="000000" w:themeColor="text1"/>
          <w:kern w:val="0"/>
          <w:sz w:val="24"/>
          <w:u w:val="single"/>
        </w:rPr>
        <w:t>）</w:t>
      </w:r>
    </w:p>
    <w:p w:rsidR="00E33046" w:rsidRPr="00D24ABD" w:rsidRDefault="00913931">
      <w:pPr>
        <w:widowControl/>
        <w:spacing w:line="360" w:lineRule="auto"/>
        <w:ind w:firstLineChars="200" w:firstLine="480"/>
        <w:rPr>
          <w:rFonts w:ascii="宋体" w:eastAsia="宋体" w:hAnsi="宋体" w:cs="宋体"/>
          <w:color w:val="000000" w:themeColor="text1"/>
          <w:sz w:val="24"/>
        </w:rPr>
      </w:pPr>
      <w:r w:rsidRPr="00D24ABD">
        <w:rPr>
          <w:rFonts w:ascii="宋体" w:eastAsia="宋体" w:hAnsi="宋体" w:cs="宋体"/>
          <w:color w:val="000000" w:themeColor="text1"/>
          <w:sz w:val="24"/>
        </w:rPr>
        <w:t>6</w:t>
      </w:r>
      <w:r w:rsidRPr="00D24ABD">
        <w:rPr>
          <w:rFonts w:ascii="宋体" w:eastAsia="宋体" w:hAnsi="宋体" w:cs="宋体" w:hint="eastAsia"/>
          <w:color w:val="000000" w:themeColor="text1"/>
          <w:sz w:val="24"/>
        </w:rPr>
        <w:t>.</w:t>
      </w:r>
      <w:r w:rsidRPr="00D24ABD">
        <w:rPr>
          <w:rFonts w:ascii="宋体" w:eastAsia="宋体" w:hAnsi="宋体" w:cs="宋体"/>
          <w:color w:val="000000" w:themeColor="text1"/>
          <w:sz w:val="24"/>
        </w:rPr>
        <w:t>招标方案：</w:t>
      </w:r>
      <w:r w:rsidRPr="00D24ABD">
        <w:rPr>
          <w:rFonts w:ascii="宋体" w:eastAsia="宋体" w:hAnsi="宋体" w:cs="宋体"/>
          <w:color w:val="000000" w:themeColor="text1"/>
          <w:sz w:val="24"/>
        </w:rPr>
        <w:t>（见附件）</w:t>
      </w:r>
    </w:p>
    <w:p w:rsidR="00E33046" w:rsidRPr="00D24ABD" w:rsidRDefault="00913931">
      <w:pPr>
        <w:pStyle w:val="af1"/>
        <w:widowControl/>
        <w:shd w:val="clear" w:color="auto" w:fill="FFFFFF"/>
        <w:spacing w:line="360" w:lineRule="auto"/>
        <w:ind w:firstLine="482"/>
        <w:rPr>
          <w:rFonts w:ascii="宋体" w:eastAsia="宋体" w:hAnsi="宋体" w:cs="宋体"/>
          <w:b/>
          <w:bCs/>
          <w:color w:val="000000" w:themeColor="text1"/>
          <w:kern w:val="0"/>
          <w:sz w:val="24"/>
        </w:rPr>
      </w:pPr>
      <w:r w:rsidRPr="00D24ABD">
        <w:rPr>
          <w:rFonts w:ascii="宋体" w:eastAsia="宋体" w:hAnsi="宋体" w:cs="宋体" w:hint="eastAsia"/>
          <w:b/>
          <w:bCs/>
          <w:color w:val="000000" w:themeColor="text1"/>
          <w:kern w:val="0"/>
          <w:sz w:val="24"/>
        </w:rPr>
        <w:t>二、合格供应商应具备的条件</w:t>
      </w:r>
    </w:p>
    <w:p w:rsidR="00E33046" w:rsidRPr="00D24ABD" w:rsidRDefault="00913931">
      <w:pPr>
        <w:widowControl/>
        <w:spacing w:line="360" w:lineRule="auto"/>
        <w:ind w:firstLineChars="200" w:firstLine="480"/>
        <w:rPr>
          <w:rFonts w:ascii="宋体" w:eastAsia="宋体" w:hAnsi="宋体" w:cs="宋体"/>
          <w:color w:val="000000" w:themeColor="text1"/>
          <w:kern w:val="0"/>
          <w:sz w:val="24"/>
        </w:rPr>
      </w:pPr>
      <w:r w:rsidRPr="00D24ABD">
        <w:rPr>
          <w:rFonts w:ascii="宋体" w:eastAsia="宋体" w:hAnsi="宋体" w:cs="宋体"/>
          <w:color w:val="000000" w:themeColor="text1"/>
          <w:kern w:val="0"/>
          <w:sz w:val="24"/>
        </w:rPr>
        <w:t>1</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具有独立承担民事责任的能力；</w:t>
      </w:r>
    </w:p>
    <w:p w:rsidR="00E33046" w:rsidRPr="00D24ABD" w:rsidRDefault="00913931">
      <w:pPr>
        <w:widowControl/>
        <w:spacing w:line="360" w:lineRule="auto"/>
        <w:ind w:firstLineChars="200" w:firstLine="480"/>
        <w:rPr>
          <w:rFonts w:ascii="宋体" w:eastAsia="宋体" w:hAnsi="宋体" w:cs="宋体"/>
          <w:color w:val="000000" w:themeColor="text1"/>
          <w:kern w:val="0"/>
          <w:sz w:val="24"/>
        </w:rPr>
      </w:pPr>
      <w:r w:rsidRPr="00D24ABD">
        <w:rPr>
          <w:rFonts w:ascii="宋体" w:eastAsia="宋体" w:hAnsi="宋体" w:cs="宋体"/>
          <w:color w:val="000000" w:themeColor="text1"/>
          <w:kern w:val="0"/>
          <w:sz w:val="24"/>
        </w:rPr>
        <w:t>2</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具有良好的商业信誉和健全的财务会计制度；</w:t>
      </w:r>
    </w:p>
    <w:p w:rsidR="00E33046" w:rsidRPr="00D24ABD" w:rsidRDefault="00913931">
      <w:pPr>
        <w:widowControl/>
        <w:spacing w:line="360" w:lineRule="auto"/>
        <w:ind w:firstLineChars="200" w:firstLine="480"/>
        <w:rPr>
          <w:rFonts w:ascii="宋体" w:eastAsia="宋体" w:hAnsi="宋体" w:cs="宋体"/>
          <w:color w:val="000000" w:themeColor="text1"/>
          <w:kern w:val="0"/>
          <w:sz w:val="24"/>
        </w:rPr>
      </w:pPr>
      <w:r w:rsidRPr="00D24ABD">
        <w:rPr>
          <w:rFonts w:ascii="宋体" w:eastAsia="宋体" w:hAnsi="宋体" w:cs="宋体"/>
          <w:color w:val="000000" w:themeColor="text1"/>
          <w:kern w:val="0"/>
          <w:sz w:val="24"/>
        </w:rPr>
        <w:t>3</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具有履行合同所必需的设备和专业技术能力；</w:t>
      </w:r>
    </w:p>
    <w:p w:rsidR="00E33046" w:rsidRPr="00D24ABD" w:rsidRDefault="00913931">
      <w:pPr>
        <w:widowControl/>
        <w:spacing w:line="360" w:lineRule="auto"/>
        <w:ind w:firstLineChars="200" w:firstLine="480"/>
        <w:rPr>
          <w:rFonts w:ascii="宋体" w:eastAsia="宋体" w:hAnsi="宋体" w:cs="宋体"/>
          <w:color w:val="000000" w:themeColor="text1"/>
          <w:kern w:val="0"/>
          <w:sz w:val="24"/>
        </w:rPr>
      </w:pPr>
      <w:r w:rsidRPr="00D24ABD">
        <w:rPr>
          <w:rFonts w:ascii="宋体" w:eastAsia="宋体" w:hAnsi="宋体" w:cs="宋体"/>
          <w:color w:val="000000" w:themeColor="text1"/>
          <w:kern w:val="0"/>
          <w:sz w:val="24"/>
        </w:rPr>
        <w:t>4</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有依法缴纳税收和社会保障资金的良好记录；</w:t>
      </w:r>
    </w:p>
    <w:p w:rsidR="00E33046" w:rsidRPr="00D24ABD" w:rsidRDefault="00913931">
      <w:pPr>
        <w:widowControl/>
        <w:spacing w:line="360" w:lineRule="auto"/>
        <w:ind w:firstLineChars="200" w:firstLine="480"/>
        <w:rPr>
          <w:rFonts w:ascii="宋体" w:eastAsia="宋体" w:hAnsi="宋体" w:cs="宋体"/>
          <w:color w:val="000000" w:themeColor="text1"/>
          <w:kern w:val="0"/>
          <w:sz w:val="24"/>
        </w:rPr>
      </w:pPr>
      <w:r w:rsidRPr="00D24ABD">
        <w:rPr>
          <w:rFonts w:ascii="宋体" w:eastAsia="宋体" w:hAnsi="宋体" w:cs="宋体"/>
          <w:color w:val="000000" w:themeColor="text1"/>
          <w:kern w:val="0"/>
          <w:sz w:val="24"/>
        </w:rPr>
        <w:t>5</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三年内在经营活动中没有重大违法记录；</w:t>
      </w:r>
    </w:p>
    <w:p w:rsidR="00E33046" w:rsidRPr="00D24ABD" w:rsidRDefault="00913931">
      <w:pPr>
        <w:widowControl/>
        <w:spacing w:line="360" w:lineRule="auto"/>
        <w:ind w:firstLineChars="200" w:firstLine="480"/>
        <w:rPr>
          <w:rFonts w:ascii="宋体" w:eastAsia="宋体" w:hAnsi="宋体" w:cs="宋体"/>
          <w:color w:val="000000" w:themeColor="text1"/>
          <w:kern w:val="0"/>
          <w:sz w:val="24"/>
        </w:rPr>
      </w:pPr>
      <w:r w:rsidRPr="00D24ABD">
        <w:rPr>
          <w:rFonts w:ascii="宋体" w:eastAsia="宋体" w:hAnsi="宋体" w:cs="宋体"/>
          <w:color w:val="000000" w:themeColor="text1"/>
          <w:kern w:val="0"/>
          <w:sz w:val="24"/>
        </w:rPr>
        <w:t>6</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法律、行政法规的其他条件。</w:t>
      </w:r>
    </w:p>
    <w:p w:rsidR="00E33046" w:rsidRPr="00D24ABD" w:rsidRDefault="00913931">
      <w:pPr>
        <w:widowControl/>
        <w:spacing w:line="360" w:lineRule="auto"/>
        <w:ind w:firstLineChars="200" w:firstLine="480"/>
        <w:rPr>
          <w:rFonts w:ascii="宋体" w:eastAsia="宋体" w:hAnsi="宋体" w:cs="宋体"/>
          <w:color w:val="000000" w:themeColor="text1"/>
          <w:kern w:val="0"/>
          <w:sz w:val="24"/>
        </w:rPr>
      </w:pPr>
      <w:r w:rsidRPr="00D24ABD">
        <w:rPr>
          <w:rFonts w:ascii="宋体" w:eastAsia="宋体" w:hAnsi="宋体" w:cs="宋体" w:hint="eastAsia"/>
          <w:color w:val="000000" w:themeColor="text1"/>
          <w:kern w:val="0"/>
          <w:sz w:val="24"/>
        </w:rPr>
        <w:t>7.</w:t>
      </w:r>
      <w:r w:rsidRPr="00D24ABD">
        <w:rPr>
          <w:rFonts w:ascii="宋体" w:eastAsia="宋体" w:hAnsi="宋体" w:cs="宋体" w:hint="eastAsia"/>
          <w:color w:val="000000" w:themeColor="text1"/>
          <w:kern w:val="0"/>
          <w:sz w:val="24"/>
        </w:rPr>
        <w:t>本项目的特定资格要求：无。</w:t>
      </w:r>
    </w:p>
    <w:p w:rsidR="00E33046" w:rsidRPr="00D24ABD" w:rsidRDefault="00913931">
      <w:pPr>
        <w:pStyle w:val="af1"/>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D24ABD">
        <w:rPr>
          <w:rFonts w:ascii="宋体" w:eastAsia="宋体" w:hAnsi="宋体" w:cs="宋体" w:hint="eastAsia"/>
          <w:b/>
          <w:color w:val="000000" w:themeColor="text1"/>
          <w:kern w:val="0"/>
          <w:sz w:val="24"/>
          <w:shd w:val="clear" w:color="auto" w:fill="FFFFFF"/>
        </w:rPr>
        <w:t>三</w:t>
      </w:r>
      <w:r w:rsidRPr="00D24ABD">
        <w:rPr>
          <w:rFonts w:ascii="宋体" w:eastAsia="宋体" w:hAnsi="宋体" w:cs="宋体" w:hint="eastAsia"/>
          <w:bCs/>
          <w:color w:val="000000" w:themeColor="text1"/>
          <w:kern w:val="0"/>
          <w:sz w:val="24"/>
          <w:shd w:val="clear" w:color="auto" w:fill="FFFFFF"/>
        </w:rPr>
        <w:t>、</w:t>
      </w:r>
      <w:r w:rsidRPr="00D24ABD">
        <w:rPr>
          <w:rFonts w:ascii="宋体" w:eastAsia="宋体" w:hAnsi="宋体" w:cs="宋体" w:hint="eastAsia"/>
          <w:b/>
          <w:bCs/>
          <w:color w:val="000000" w:themeColor="text1"/>
          <w:kern w:val="0"/>
          <w:sz w:val="24"/>
        </w:rPr>
        <w:t>网络报名方式</w:t>
      </w:r>
    </w:p>
    <w:p w:rsidR="00E33046" w:rsidRPr="00D24ABD" w:rsidRDefault="00913931">
      <w:pPr>
        <w:pStyle w:val="af1"/>
        <w:widowControl/>
        <w:shd w:val="clear" w:color="auto" w:fill="FFFFFF"/>
        <w:spacing w:line="360" w:lineRule="auto"/>
        <w:ind w:firstLine="480"/>
        <w:rPr>
          <w:rFonts w:ascii="宋体" w:eastAsia="宋体" w:hAnsi="宋体" w:cs="宋体"/>
          <w:b/>
          <w:bCs/>
          <w:color w:val="000000" w:themeColor="text1"/>
          <w:kern w:val="0"/>
          <w:sz w:val="24"/>
        </w:rPr>
      </w:pPr>
      <w:r w:rsidRPr="00D24ABD">
        <w:rPr>
          <w:rFonts w:ascii="宋体" w:eastAsia="宋体" w:hAnsi="宋体" w:cs="宋体" w:hint="eastAsia"/>
          <w:color w:val="000000" w:themeColor="text1"/>
          <w:kern w:val="0"/>
          <w:sz w:val="24"/>
        </w:rPr>
        <w:t>请有意于本项目的供应商将报名材料以电子邮件方式发送至以下邮箱进行报名：</w:t>
      </w:r>
      <w:r w:rsidRPr="00D24ABD">
        <w:rPr>
          <w:rFonts w:ascii="宋体" w:eastAsia="宋体" w:hAnsi="宋体" w:cs="宋体"/>
          <w:color w:val="000000" w:themeColor="text1"/>
          <w:kern w:val="0"/>
          <w:sz w:val="24"/>
        </w:rPr>
        <w:t xml:space="preserve">jianxiongxueyuan@126.com </w:t>
      </w:r>
      <w:r w:rsidRPr="00D24ABD">
        <w:rPr>
          <w:rFonts w:ascii="宋体" w:eastAsia="宋体" w:hAnsi="宋体" w:cs="宋体"/>
          <w:color w:val="000000" w:themeColor="text1"/>
          <w:kern w:val="0"/>
          <w:sz w:val="24"/>
        </w:rPr>
        <w:t>,</w:t>
      </w:r>
      <w:r w:rsidRPr="00D24ABD">
        <w:rPr>
          <w:rFonts w:ascii="宋体" w:eastAsia="宋体" w:hAnsi="宋体" w:cs="宋体"/>
          <w:color w:val="000000" w:themeColor="text1"/>
          <w:kern w:val="0"/>
          <w:sz w:val="24"/>
        </w:rPr>
        <w:t>邮件中必须包含单位信息、投标代表信息、联系方式等，邮件主题格式：</w:t>
      </w:r>
      <w:r w:rsidRPr="00D24ABD">
        <w:rPr>
          <w:rFonts w:ascii="宋体" w:eastAsia="宋体" w:hAnsi="宋体" w:cs="宋体" w:hint="eastAsia"/>
          <w:color w:val="000000" w:themeColor="text1"/>
          <w:kern w:val="0"/>
          <w:sz w:val="24"/>
        </w:rPr>
        <w:t>“</w:t>
      </w:r>
      <w:r w:rsidRPr="00D24ABD">
        <w:rPr>
          <w:rFonts w:ascii="宋体" w:eastAsia="宋体" w:hAnsi="宋体" w:cs="宋体" w:hint="eastAsia"/>
          <w:b/>
          <w:bCs/>
          <w:color w:val="000000" w:themeColor="text1"/>
          <w:sz w:val="24"/>
          <w:szCs w:val="32"/>
          <w:u w:val="single"/>
        </w:rPr>
        <w:t>一站式</w:t>
      </w:r>
      <w:r w:rsidRPr="00D24ABD">
        <w:rPr>
          <w:rFonts w:ascii="宋体" w:eastAsia="宋体" w:hAnsi="宋体" w:cs="宋体" w:hint="eastAsia"/>
          <w:b/>
          <w:bCs/>
          <w:color w:val="000000" w:themeColor="text1"/>
          <w:sz w:val="24"/>
          <w:szCs w:val="32"/>
          <w:u w:val="single"/>
        </w:rPr>
        <w:t>AI</w:t>
      </w:r>
      <w:r w:rsidRPr="00D24ABD">
        <w:rPr>
          <w:rFonts w:ascii="宋体" w:eastAsia="宋体" w:hAnsi="宋体" w:cs="宋体" w:hint="eastAsia"/>
          <w:b/>
          <w:bCs/>
          <w:color w:val="000000" w:themeColor="text1"/>
          <w:sz w:val="24"/>
          <w:szCs w:val="32"/>
          <w:u w:val="single"/>
        </w:rPr>
        <w:t>就业服务</w:t>
      </w:r>
      <w:r w:rsidR="00E6600D" w:rsidRPr="00D24ABD">
        <w:rPr>
          <w:rFonts w:ascii="宋体" w:eastAsia="宋体" w:hAnsi="宋体" w:cs="宋体" w:hint="eastAsia"/>
          <w:b/>
          <w:bCs/>
          <w:color w:val="000000" w:themeColor="text1"/>
          <w:sz w:val="24"/>
          <w:szCs w:val="32"/>
          <w:u w:val="single"/>
        </w:rPr>
        <w:t>软件采购项目</w:t>
      </w:r>
      <w:r w:rsidRPr="00D24ABD">
        <w:rPr>
          <w:rFonts w:ascii="宋体" w:eastAsia="宋体" w:hAnsi="宋体" w:cs="宋体" w:hint="eastAsia"/>
          <w:b/>
          <w:color w:val="000000" w:themeColor="text1"/>
          <w:sz w:val="24"/>
          <w:szCs w:val="32"/>
          <w:u w:val="single"/>
        </w:rPr>
        <w:t>+</w:t>
      </w:r>
      <w:r w:rsidRPr="00D24ABD">
        <w:rPr>
          <w:rFonts w:ascii="宋体" w:eastAsia="宋体" w:hAnsi="宋体" w:cs="宋体" w:hint="eastAsia"/>
          <w:b/>
          <w:color w:val="000000" w:themeColor="text1"/>
          <w:sz w:val="24"/>
          <w:szCs w:val="32"/>
          <w:u w:val="single"/>
        </w:rPr>
        <w:t>报名供应商公司名称</w:t>
      </w:r>
      <w:r w:rsidRPr="00D24ABD">
        <w:rPr>
          <w:rFonts w:ascii="宋体" w:eastAsia="宋体" w:hAnsi="宋体" w:cs="宋体" w:hint="eastAsia"/>
          <w:b/>
          <w:color w:val="000000" w:themeColor="text1"/>
          <w:sz w:val="24"/>
          <w:szCs w:val="32"/>
          <w:u w:val="single"/>
        </w:rPr>
        <w:t>+</w:t>
      </w:r>
      <w:r w:rsidRPr="00D24ABD">
        <w:rPr>
          <w:rFonts w:ascii="宋体" w:eastAsia="宋体" w:hAnsi="宋体" w:cs="宋体" w:hint="eastAsia"/>
          <w:b/>
          <w:color w:val="000000" w:themeColor="text1"/>
          <w:sz w:val="24"/>
          <w:szCs w:val="32"/>
          <w:u w:val="single"/>
        </w:rPr>
        <w:t>联系人姓名</w:t>
      </w:r>
      <w:r w:rsidRPr="00D24ABD">
        <w:rPr>
          <w:rFonts w:ascii="宋体" w:eastAsia="宋体" w:hAnsi="宋体" w:cs="宋体"/>
          <w:b/>
          <w:color w:val="000000" w:themeColor="text1"/>
          <w:sz w:val="24"/>
          <w:szCs w:val="32"/>
          <w:u w:val="single"/>
        </w:rPr>
        <w:t>+</w:t>
      </w:r>
      <w:r w:rsidRPr="00D24ABD">
        <w:rPr>
          <w:rFonts w:ascii="宋体" w:eastAsia="宋体" w:hAnsi="宋体" w:cs="宋体" w:hint="eastAsia"/>
          <w:b/>
          <w:color w:val="000000" w:themeColor="text1"/>
          <w:sz w:val="24"/>
          <w:szCs w:val="32"/>
          <w:u w:val="single"/>
        </w:rPr>
        <w:t>电话</w:t>
      </w:r>
      <w:r w:rsidRPr="00D24ABD">
        <w:rPr>
          <w:rFonts w:ascii="宋体" w:eastAsia="宋体" w:hAnsi="宋体" w:cs="宋体" w:hint="eastAsia"/>
          <w:b/>
          <w:color w:val="000000" w:themeColor="text1"/>
          <w:kern w:val="0"/>
          <w:sz w:val="24"/>
        </w:rPr>
        <w:t>”</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202</w:t>
      </w:r>
      <w:r w:rsidRPr="00D24ABD">
        <w:rPr>
          <w:rFonts w:ascii="宋体" w:eastAsia="宋体" w:hAnsi="宋体" w:cs="宋体" w:hint="eastAsia"/>
          <w:color w:val="000000" w:themeColor="text1"/>
          <w:kern w:val="0"/>
          <w:sz w:val="24"/>
        </w:rPr>
        <w:t>6</w:t>
      </w:r>
      <w:r w:rsidRPr="00D24ABD">
        <w:rPr>
          <w:rFonts w:ascii="宋体" w:eastAsia="宋体" w:hAnsi="宋体" w:cs="宋体" w:hint="eastAsia"/>
          <w:color w:val="000000" w:themeColor="text1"/>
          <w:kern w:val="0"/>
          <w:sz w:val="24"/>
        </w:rPr>
        <w:t>年</w:t>
      </w:r>
      <w:r w:rsidRPr="00D24ABD">
        <w:rPr>
          <w:rFonts w:ascii="宋体" w:eastAsia="宋体" w:hAnsi="宋体" w:cs="宋体" w:hint="eastAsia"/>
          <w:color w:val="000000" w:themeColor="text1"/>
          <w:kern w:val="0"/>
          <w:sz w:val="24"/>
        </w:rPr>
        <w:t>7</w:t>
      </w:r>
      <w:r w:rsidRPr="00D24ABD">
        <w:rPr>
          <w:rFonts w:ascii="宋体" w:eastAsia="宋体" w:hAnsi="宋体" w:cs="宋体" w:hint="eastAsia"/>
          <w:color w:val="000000" w:themeColor="text1"/>
          <w:kern w:val="0"/>
          <w:sz w:val="24"/>
        </w:rPr>
        <w:t>月</w:t>
      </w:r>
      <w:r w:rsidRPr="00D24ABD">
        <w:rPr>
          <w:rFonts w:ascii="宋体" w:eastAsia="宋体" w:hAnsi="宋体" w:cs="宋体" w:hint="eastAsia"/>
          <w:color w:val="000000" w:themeColor="text1"/>
          <w:kern w:val="0"/>
          <w:sz w:val="24"/>
        </w:rPr>
        <w:t>1</w:t>
      </w:r>
      <w:r w:rsidR="00E6600D" w:rsidRPr="00D24ABD">
        <w:rPr>
          <w:rFonts w:ascii="宋体" w:eastAsia="宋体" w:hAnsi="宋体" w:cs="宋体"/>
          <w:color w:val="000000" w:themeColor="text1"/>
          <w:kern w:val="0"/>
          <w:sz w:val="24"/>
        </w:rPr>
        <w:t>4</w:t>
      </w:r>
      <w:r w:rsidRPr="00D24ABD">
        <w:rPr>
          <w:rFonts w:ascii="宋体" w:eastAsia="宋体" w:hAnsi="宋体" w:cs="宋体" w:hint="eastAsia"/>
          <w:color w:val="000000" w:themeColor="text1"/>
          <w:kern w:val="0"/>
          <w:sz w:val="24"/>
        </w:rPr>
        <w:t>日</w:t>
      </w:r>
      <w:r w:rsidRPr="00D24ABD">
        <w:rPr>
          <w:rFonts w:ascii="宋体" w:eastAsia="宋体" w:hAnsi="宋体" w:cs="宋体" w:hint="eastAsia"/>
          <w:color w:val="000000" w:themeColor="text1"/>
          <w:kern w:val="0"/>
          <w:sz w:val="24"/>
        </w:rPr>
        <w:t>下午</w:t>
      </w:r>
      <w:r w:rsidRPr="00D24ABD">
        <w:rPr>
          <w:rFonts w:ascii="宋体" w:eastAsia="宋体" w:hAnsi="宋体" w:cs="宋体"/>
          <w:color w:val="000000" w:themeColor="text1"/>
          <w:kern w:val="0"/>
          <w:sz w:val="24"/>
        </w:rPr>
        <w:t>17:00</w:t>
      </w:r>
      <w:r w:rsidRPr="00D24ABD">
        <w:rPr>
          <w:rFonts w:ascii="宋体" w:eastAsia="宋体" w:hAnsi="宋体" w:cs="宋体"/>
          <w:color w:val="000000" w:themeColor="text1"/>
          <w:kern w:val="0"/>
          <w:sz w:val="24"/>
        </w:rPr>
        <w:t>前</w:t>
      </w:r>
      <w:r w:rsidRPr="00D24ABD">
        <w:rPr>
          <w:rFonts w:ascii="宋体" w:eastAsia="宋体" w:hAnsi="宋体" w:cs="宋体" w:hint="eastAsia"/>
          <w:color w:val="000000" w:themeColor="text1"/>
          <w:kern w:val="0"/>
          <w:sz w:val="24"/>
        </w:rPr>
        <w:t>，接受各投标单位网络报名。</w:t>
      </w:r>
    </w:p>
    <w:p w:rsidR="00E33046" w:rsidRPr="00D24ABD" w:rsidRDefault="00913931">
      <w:pPr>
        <w:pStyle w:val="af1"/>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D24ABD">
        <w:rPr>
          <w:rFonts w:ascii="宋体" w:eastAsia="宋体" w:hAnsi="宋体" w:cs="宋体" w:hint="eastAsia"/>
          <w:b/>
          <w:color w:val="000000" w:themeColor="text1"/>
          <w:kern w:val="0"/>
          <w:sz w:val="24"/>
          <w:shd w:val="clear" w:color="auto" w:fill="FFFFFF"/>
        </w:rPr>
        <w:t>四、投标要求</w:t>
      </w:r>
    </w:p>
    <w:p w:rsidR="00E33046" w:rsidRPr="00D24ABD" w:rsidRDefault="00913931">
      <w:pPr>
        <w:widowControl/>
        <w:spacing w:line="360" w:lineRule="auto"/>
        <w:ind w:firstLineChars="200" w:firstLine="480"/>
        <w:rPr>
          <w:rFonts w:ascii="宋体" w:eastAsia="宋体" w:hAnsi="宋体" w:cs="宋体"/>
          <w:color w:val="000000" w:themeColor="text1"/>
          <w:kern w:val="0"/>
          <w:sz w:val="24"/>
        </w:rPr>
      </w:pPr>
      <w:r w:rsidRPr="00D24ABD">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rsidR="00E33046" w:rsidRPr="00D24ABD" w:rsidRDefault="00913931">
      <w:pPr>
        <w:widowControl/>
        <w:spacing w:line="360" w:lineRule="auto"/>
        <w:ind w:firstLineChars="200" w:firstLine="482"/>
        <w:rPr>
          <w:rFonts w:ascii="宋体" w:eastAsia="宋体" w:hAnsi="宋体" w:cs="宋体"/>
          <w:color w:val="000000" w:themeColor="text1"/>
          <w:sz w:val="24"/>
        </w:rPr>
      </w:pPr>
      <w:r w:rsidRPr="00D24ABD">
        <w:rPr>
          <w:rFonts w:ascii="宋体" w:eastAsia="宋体" w:hAnsi="宋体" w:cs="宋体" w:hint="eastAsia"/>
          <w:b/>
          <w:bCs/>
          <w:color w:val="000000" w:themeColor="text1"/>
          <w:sz w:val="24"/>
        </w:rPr>
        <w:lastRenderedPageBreak/>
        <w:t>投标地点：</w:t>
      </w:r>
      <w:r w:rsidRPr="00D24ABD">
        <w:rPr>
          <w:rFonts w:ascii="宋体" w:eastAsia="宋体" w:hAnsi="宋体" w:cs="宋体" w:hint="eastAsia"/>
          <w:color w:val="000000" w:themeColor="text1"/>
          <w:sz w:val="24"/>
        </w:rPr>
        <w:t>江苏省太仓市科教新城健雄路</w:t>
      </w:r>
      <w:r w:rsidRPr="00D24ABD">
        <w:rPr>
          <w:rFonts w:ascii="宋体" w:eastAsia="宋体" w:hAnsi="宋体" w:cs="宋体"/>
          <w:color w:val="000000" w:themeColor="text1"/>
          <w:sz w:val="24"/>
        </w:rPr>
        <w:t>1</w:t>
      </w:r>
      <w:r w:rsidRPr="00D24ABD">
        <w:rPr>
          <w:rFonts w:ascii="宋体" w:eastAsia="宋体" w:hAnsi="宋体" w:cs="宋体"/>
          <w:color w:val="000000" w:themeColor="text1"/>
          <w:sz w:val="24"/>
        </w:rPr>
        <w:t>号</w:t>
      </w:r>
      <w:r w:rsidRPr="00D24ABD">
        <w:rPr>
          <w:rFonts w:ascii="宋体" w:eastAsia="宋体" w:hAnsi="宋体" w:cs="宋体" w:hint="eastAsia"/>
          <w:color w:val="000000" w:themeColor="text1"/>
          <w:sz w:val="24"/>
        </w:rPr>
        <w:t>，东校区科创大楼</w:t>
      </w:r>
      <w:r w:rsidRPr="00D24ABD">
        <w:rPr>
          <w:rFonts w:ascii="宋体" w:eastAsia="宋体" w:hAnsi="宋体" w:cs="宋体"/>
          <w:color w:val="000000" w:themeColor="text1"/>
          <w:sz w:val="24"/>
        </w:rPr>
        <w:t>214</w:t>
      </w:r>
      <w:r w:rsidRPr="00D24ABD">
        <w:rPr>
          <w:rFonts w:ascii="宋体" w:eastAsia="宋体" w:hAnsi="宋体" w:cs="宋体" w:hint="eastAsia"/>
          <w:color w:val="000000" w:themeColor="text1"/>
          <w:sz w:val="24"/>
        </w:rPr>
        <w:t>室。</w:t>
      </w:r>
    </w:p>
    <w:p w:rsidR="00E33046" w:rsidRPr="00D24ABD" w:rsidRDefault="00913931">
      <w:pPr>
        <w:widowControl/>
        <w:spacing w:line="360" w:lineRule="auto"/>
        <w:ind w:firstLineChars="200" w:firstLine="482"/>
        <w:rPr>
          <w:rFonts w:ascii="宋体" w:eastAsia="宋体" w:hAnsi="宋体" w:cs="宋体"/>
          <w:color w:val="000000" w:themeColor="text1"/>
          <w:kern w:val="0"/>
          <w:sz w:val="24"/>
          <w:shd w:val="clear" w:color="auto" w:fill="FFFFFF"/>
        </w:rPr>
      </w:pPr>
      <w:r w:rsidRPr="00D24ABD">
        <w:rPr>
          <w:rFonts w:ascii="宋体" w:eastAsia="宋体" w:hAnsi="宋体" w:cs="宋体" w:hint="eastAsia"/>
          <w:b/>
          <w:bCs/>
          <w:color w:val="000000" w:themeColor="text1"/>
          <w:sz w:val="24"/>
        </w:rPr>
        <w:t>投标时间：</w:t>
      </w:r>
      <w:r w:rsidRPr="00D24ABD">
        <w:rPr>
          <w:rFonts w:ascii="宋体" w:eastAsia="宋体" w:hAnsi="宋体" w:cs="宋体" w:hint="eastAsia"/>
          <w:color w:val="000000" w:themeColor="text1"/>
          <w:kern w:val="0"/>
          <w:sz w:val="24"/>
          <w:shd w:val="clear" w:color="auto" w:fill="FFFFFF"/>
        </w:rPr>
        <w:t>书面投标文件接收时间：</w:t>
      </w:r>
      <w:r w:rsidRPr="00D24ABD">
        <w:rPr>
          <w:rFonts w:ascii="宋体" w:eastAsia="宋体" w:hAnsi="宋体" w:cs="宋体"/>
          <w:color w:val="000000" w:themeColor="text1"/>
          <w:kern w:val="0"/>
          <w:sz w:val="24"/>
          <w:shd w:val="clear" w:color="auto" w:fill="FFFFFF"/>
        </w:rPr>
        <w:t>202</w:t>
      </w:r>
      <w:r w:rsidRPr="00D24ABD">
        <w:rPr>
          <w:rFonts w:ascii="宋体" w:eastAsia="宋体" w:hAnsi="宋体" w:cs="宋体" w:hint="eastAsia"/>
          <w:color w:val="000000" w:themeColor="text1"/>
          <w:kern w:val="0"/>
          <w:sz w:val="24"/>
          <w:shd w:val="clear" w:color="auto" w:fill="FFFFFF"/>
        </w:rPr>
        <w:t>6</w:t>
      </w:r>
      <w:r w:rsidRPr="00D24ABD">
        <w:rPr>
          <w:rFonts w:ascii="宋体" w:eastAsia="宋体" w:hAnsi="宋体" w:cs="宋体"/>
          <w:color w:val="000000" w:themeColor="text1"/>
          <w:kern w:val="0"/>
          <w:sz w:val="24"/>
          <w:shd w:val="clear" w:color="auto" w:fill="FFFFFF"/>
        </w:rPr>
        <w:t>年</w:t>
      </w:r>
      <w:r w:rsidRPr="00D24ABD">
        <w:rPr>
          <w:rFonts w:ascii="宋体" w:eastAsia="宋体" w:hAnsi="宋体" w:cs="宋体" w:hint="eastAsia"/>
          <w:color w:val="000000" w:themeColor="text1"/>
          <w:kern w:val="0"/>
          <w:sz w:val="24"/>
          <w:shd w:val="clear" w:color="auto" w:fill="FFFFFF"/>
        </w:rPr>
        <w:t>7</w:t>
      </w:r>
      <w:r w:rsidRPr="00D24ABD">
        <w:rPr>
          <w:rFonts w:ascii="宋体" w:eastAsia="宋体" w:hAnsi="宋体" w:cs="宋体"/>
          <w:color w:val="000000" w:themeColor="text1"/>
          <w:kern w:val="0"/>
          <w:sz w:val="24"/>
          <w:shd w:val="clear" w:color="auto" w:fill="FFFFFF"/>
        </w:rPr>
        <w:t>月</w:t>
      </w:r>
      <w:r w:rsidRPr="00D24ABD">
        <w:rPr>
          <w:rFonts w:ascii="宋体" w:eastAsia="宋体" w:hAnsi="宋体" w:cs="宋体"/>
          <w:color w:val="000000" w:themeColor="text1"/>
          <w:kern w:val="0"/>
          <w:sz w:val="24"/>
          <w:shd w:val="clear" w:color="auto" w:fill="FFFFFF"/>
        </w:rPr>
        <w:t>1</w:t>
      </w:r>
      <w:r w:rsidR="00E6600D" w:rsidRPr="00D24ABD">
        <w:rPr>
          <w:rFonts w:ascii="宋体" w:eastAsia="宋体" w:hAnsi="宋体" w:cs="宋体"/>
          <w:color w:val="000000" w:themeColor="text1"/>
          <w:kern w:val="0"/>
          <w:sz w:val="24"/>
          <w:shd w:val="clear" w:color="auto" w:fill="FFFFFF"/>
        </w:rPr>
        <w:t>5</w:t>
      </w:r>
      <w:r w:rsidRPr="00D24ABD">
        <w:rPr>
          <w:rFonts w:ascii="宋体" w:eastAsia="宋体" w:hAnsi="宋体" w:cs="宋体"/>
          <w:color w:val="000000" w:themeColor="text1"/>
          <w:kern w:val="0"/>
          <w:sz w:val="24"/>
          <w:shd w:val="clear" w:color="auto" w:fill="FFFFFF"/>
        </w:rPr>
        <w:t>日</w:t>
      </w:r>
      <w:r w:rsidRPr="00D24ABD">
        <w:rPr>
          <w:rFonts w:ascii="宋体" w:eastAsia="宋体" w:hAnsi="宋体" w:cs="宋体" w:hint="eastAsia"/>
          <w:color w:val="000000" w:themeColor="text1"/>
          <w:kern w:val="0"/>
          <w:sz w:val="24"/>
          <w:shd w:val="clear" w:color="auto" w:fill="FFFFFF"/>
        </w:rPr>
        <w:t>1</w:t>
      </w:r>
      <w:r w:rsidRPr="00D24ABD">
        <w:rPr>
          <w:rFonts w:ascii="宋体" w:eastAsia="宋体" w:hAnsi="宋体" w:cs="宋体"/>
          <w:color w:val="000000" w:themeColor="text1"/>
          <w:kern w:val="0"/>
          <w:sz w:val="24"/>
          <w:shd w:val="clear" w:color="auto" w:fill="FFFFFF"/>
        </w:rPr>
        <w:t>4</w:t>
      </w:r>
      <w:r w:rsidRPr="00D24ABD">
        <w:rPr>
          <w:rFonts w:ascii="宋体" w:eastAsia="宋体" w:hAnsi="宋体" w:cs="宋体"/>
          <w:color w:val="000000" w:themeColor="text1"/>
          <w:kern w:val="0"/>
          <w:sz w:val="24"/>
          <w:shd w:val="clear" w:color="auto" w:fill="FFFFFF"/>
        </w:rPr>
        <w:t>：</w:t>
      </w:r>
      <w:r w:rsidRPr="00D24ABD">
        <w:rPr>
          <w:rFonts w:ascii="宋体" w:eastAsia="宋体" w:hAnsi="宋体" w:cs="宋体"/>
          <w:color w:val="000000" w:themeColor="text1"/>
          <w:kern w:val="0"/>
          <w:sz w:val="24"/>
          <w:shd w:val="clear" w:color="auto" w:fill="FFFFFF"/>
        </w:rPr>
        <w:t>30-15</w:t>
      </w:r>
      <w:r w:rsidRPr="00D24ABD">
        <w:rPr>
          <w:rFonts w:ascii="宋体" w:eastAsia="宋体" w:hAnsi="宋体" w:cs="宋体"/>
          <w:color w:val="000000" w:themeColor="text1"/>
          <w:kern w:val="0"/>
          <w:sz w:val="24"/>
          <w:shd w:val="clear" w:color="auto" w:fill="FFFFFF"/>
        </w:rPr>
        <w:t>：</w:t>
      </w:r>
      <w:r w:rsidRPr="00D24ABD">
        <w:rPr>
          <w:rFonts w:ascii="宋体" w:eastAsia="宋体" w:hAnsi="宋体" w:cs="宋体"/>
          <w:color w:val="000000" w:themeColor="text1"/>
          <w:kern w:val="0"/>
          <w:sz w:val="24"/>
          <w:shd w:val="clear" w:color="auto" w:fill="FFFFFF"/>
        </w:rPr>
        <w:t>00</w:t>
      </w:r>
      <w:r w:rsidRPr="00D24ABD">
        <w:rPr>
          <w:rFonts w:ascii="宋体" w:eastAsia="宋体" w:hAnsi="宋体" w:cs="宋体" w:hint="eastAsia"/>
          <w:color w:val="000000" w:themeColor="text1"/>
          <w:kern w:val="0"/>
          <w:sz w:val="24"/>
          <w:shd w:val="clear" w:color="auto" w:fill="FFFFFF"/>
        </w:rPr>
        <w:t>（北京时间）</w:t>
      </w:r>
    </w:p>
    <w:p w:rsidR="00E33046" w:rsidRPr="00D24ABD" w:rsidRDefault="00913931">
      <w:pPr>
        <w:pStyle w:val="af1"/>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D24ABD">
        <w:rPr>
          <w:rFonts w:ascii="宋体" w:eastAsia="宋体" w:hAnsi="宋体" w:cs="宋体" w:hint="eastAsia"/>
          <w:b/>
          <w:bCs/>
          <w:color w:val="000000" w:themeColor="text1"/>
          <w:kern w:val="0"/>
          <w:sz w:val="24"/>
          <w:shd w:val="clear" w:color="auto" w:fill="FFFFFF"/>
        </w:rPr>
        <w:t>开标时间：</w:t>
      </w:r>
      <w:r w:rsidRPr="00D24ABD">
        <w:rPr>
          <w:rFonts w:ascii="宋体" w:eastAsia="宋体" w:hAnsi="宋体" w:cs="宋体"/>
          <w:color w:val="000000" w:themeColor="text1"/>
          <w:kern w:val="0"/>
          <w:sz w:val="24"/>
          <w:shd w:val="clear" w:color="auto" w:fill="FFFFFF"/>
        </w:rPr>
        <w:t>202</w:t>
      </w:r>
      <w:r w:rsidRPr="00D24ABD">
        <w:rPr>
          <w:rFonts w:ascii="宋体" w:eastAsia="宋体" w:hAnsi="宋体" w:cs="宋体" w:hint="eastAsia"/>
          <w:color w:val="000000" w:themeColor="text1"/>
          <w:kern w:val="0"/>
          <w:sz w:val="24"/>
          <w:shd w:val="clear" w:color="auto" w:fill="FFFFFF"/>
        </w:rPr>
        <w:t>6</w:t>
      </w:r>
      <w:r w:rsidRPr="00D24ABD">
        <w:rPr>
          <w:rFonts w:ascii="宋体" w:eastAsia="宋体" w:hAnsi="宋体" w:cs="宋体"/>
          <w:color w:val="000000" w:themeColor="text1"/>
          <w:kern w:val="0"/>
          <w:sz w:val="24"/>
          <w:shd w:val="clear" w:color="auto" w:fill="FFFFFF"/>
        </w:rPr>
        <w:t>年</w:t>
      </w:r>
      <w:r w:rsidRPr="00D24ABD">
        <w:rPr>
          <w:rFonts w:ascii="宋体" w:eastAsia="宋体" w:hAnsi="宋体" w:cs="宋体" w:hint="eastAsia"/>
          <w:color w:val="000000" w:themeColor="text1"/>
          <w:kern w:val="0"/>
          <w:sz w:val="24"/>
          <w:shd w:val="clear" w:color="auto" w:fill="FFFFFF"/>
        </w:rPr>
        <w:t>7</w:t>
      </w:r>
      <w:r w:rsidRPr="00D24ABD">
        <w:rPr>
          <w:rFonts w:ascii="宋体" w:eastAsia="宋体" w:hAnsi="宋体" w:cs="宋体"/>
          <w:color w:val="000000" w:themeColor="text1"/>
          <w:kern w:val="0"/>
          <w:sz w:val="24"/>
          <w:shd w:val="clear" w:color="auto" w:fill="FFFFFF"/>
        </w:rPr>
        <w:t>月</w:t>
      </w:r>
      <w:r w:rsidRPr="00D24ABD">
        <w:rPr>
          <w:rFonts w:ascii="宋体" w:eastAsia="宋体" w:hAnsi="宋体" w:cs="宋体"/>
          <w:color w:val="000000" w:themeColor="text1"/>
          <w:kern w:val="0"/>
          <w:sz w:val="24"/>
          <w:shd w:val="clear" w:color="auto" w:fill="FFFFFF"/>
        </w:rPr>
        <w:t>1</w:t>
      </w:r>
      <w:r w:rsidR="00E6600D" w:rsidRPr="00D24ABD">
        <w:rPr>
          <w:rFonts w:ascii="宋体" w:eastAsia="宋体" w:hAnsi="宋体" w:cs="宋体"/>
          <w:color w:val="000000" w:themeColor="text1"/>
          <w:kern w:val="0"/>
          <w:sz w:val="24"/>
          <w:shd w:val="clear" w:color="auto" w:fill="FFFFFF"/>
        </w:rPr>
        <w:t>5</w:t>
      </w:r>
      <w:r w:rsidRPr="00D24ABD">
        <w:rPr>
          <w:rFonts w:ascii="宋体" w:eastAsia="宋体" w:hAnsi="宋体" w:cs="宋体"/>
          <w:color w:val="000000" w:themeColor="text1"/>
          <w:kern w:val="0"/>
          <w:sz w:val="24"/>
          <w:shd w:val="clear" w:color="auto" w:fill="FFFFFF"/>
        </w:rPr>
        <w:t>日</w:t>
      </w:r>
      <w:r w:rsidRPr="00D24ABD">
        <w:rPr>
          <w:rFonts w:ascii="宋体" w:eastAsia="宋体" w:hAnsi="宋体" w:cs="宋体"/>
          <w:color w:val="000000" w:themeColor="text1"/>
          <w:kern w:val="0"/>
          <w:sz w:val="24"/>
          <w:shd w:val="clear" w:color="auto" w:fill="FFFFFF"/>
        </w:rPr>
        <w:t>15</w:t>
      </w:r>
      <w:r w:rsidRPr="00D24ABD">
        <w:rPr>
          <w:rFonts w:ascii="宋体" w:eastAsia="宋体" w:hAnsi="宋体" w:cs="宋体"/>
          <w:color w:val="000000" w:themeColor="text1"/>
          <w:kern w:val="0"/>
          <w:sz w:val="24"/>
          <w:shd w:val="clear" w:color="auto" w:fill="FFFFFF"/>
        </w:rPr>
        <w:t>：</w:t>
      </w:r>
      <w:r w:rsidRPr="00D24ABD">
        <w:rPr>
          <w:rFonts w:ascii="宋体" w:eastAsia="宋体" w:hAnsi="宋体" w:cs="宋体"/>
          <w:color w:val="000000" w:themeColor="text1"/>
          <w:kern w:val="0"/>
          <w:sz w:val="24"/>
          <w:shd w:val="clear" w:color="auto" w:fill="FFFFFF"/>
        </w:rPr>
        <w:t>00</w:t>
      </w:r>
      <w:r w:rsidRPr="00D24ABD">
        <w:rPr>
          <w:rFonts w:ascii="宋体" w:eastAsia="宋体" w:hAnsi="宋体" w:cs="宋体"/>
          <w:color w:val="000000" w:themeColor="text1"/>
          <w:kern w:val="0"/>
          <w:sz w:val="24"/>
          <w:shd w:val="clear" w:color="auto" w:fill="FFFFFF"/>
        </w:rPr>
        <w:t>（北京时间）</w:t>
      </w:r>
    </w:p>
    <w:p w:rsidR="00E33046" w:rsidRPr="00D24ABD" w:rsidRDefault="00913931">
      <w:pPr>
        <w:pStyle w:val="af1"/>
        <w:widowControl/>
        <w:spacing w:line="360" w:lineRule="auto"/>
        <w:ind w:firstLine="482"/>
        <w:rPr>
          <w:rFonts w:ascii="宋体" w:eastAsia="宋体" w:hAnsi="宋体" w:cs="宋体"/>
          <w:color w:val="000000" w:themeColor="text1"/>
          <w:kern w:val="0"/>
          <w:sz w:val="24"/>
          <w:shd w:val="clear" w:color="auto" w:fill="FFFFFF"/>
        </w:rPr>
      </w:pPr>
      <w:r w:rsidRPr="00D24ABD">
        <w:rPr>
          <w:rFonts w:ascii="宋体" w:eastAsia="宋体" w:hAnsi="宋体" w:cs="宋体" w:hint="eastAsia"/>
          <w:b/>
          <w:bCs/>
          <w:color w:val="000000" w:themeColor="text1"/>
          <w:kern w:val="0"/>
          <w:sz w:val="24"/>
          <w:shd w:val="clear" w:color="auto" w:fill="FFFFFF"/>
        </w:rPr>
        <w:t>开标地点：</w:t>
      </w:r>
      <w:r w:rsidRPr="00D24ABD">
        <w:rPr>
          <w:rFonts w:ascii="宋体" w:eastAsia="宋体" w:hAnsi="宋体" w:cs="宋体" w:hint="eastAsia"/>
          <w:color w:val="000000" w:themeColor="text1"/>
          <w:kern w:val="0"/>
          <w:sz w:val="24"/>
          <w:shd w:val="clear" w:color="auto" w:fill="FFFFFF"/>
        </w:rPr>
        <w:t>江苏省太仓市科教新城健雄路</w:t>
      </w:r>
      <w:r w:rsidRPr="00D24ABD">
        <w:rPr>
          <w:rFonts w:ascii="宋体" w:eastAsia="宋体" w:hAnsi="宋体" w:cs="宋体"/>
          <w:color w:val="000000" w:themeColor="text1"/>
          <w:kern w:val="0"/>
          <w:sz w:val="24"/>
          <w:shd w:val="clear" w:color="auto" w:fill="FFFFFF"/>
        </w:rPr>
        <w:t>1</w:t>
      </w:r>
      <w:r w:rsidRPr="00D24ABD">
        <w:rPr>
          <w:rFonts w:ascii="宋体" w:eastAsia="宋体" w:hAnsi="宋体" w:cs="宋体"/>
          <w:color w:val="000000" w:themeColor="text1"/>
          <w:kern w:val="0"/>
          <w:sz w:val="24"/>
          <w:shd w:val="clear" w:color="auto" w:fill="FFFFFF"/>
        </w:rPr>
        <w:t>号</w:t>
      </w:r>
      <w:r w:rsidRPr="00D24ABD">
        <w:rPr>
          <w:rFonts w:ascii="宋体" w:eastAsia="宋体" w:hAnsi="宋体" w:cs="宋体" w:hint="eastAsia"/>
          <w:color w:val="000000" w:themeColor="text1"/>
          <w:kern w:val="0"/>
          <w:sz w:val="24"/>
          <w:shd w:val="clear" w:color="auto" w:fill="FFFFFF"/>
        </w:rPr>
        <w:t>，</w:t>
      </w:r>
      <w:r w:rsidRPr="00D24ABD">
        <w:rPr>
          <w:rFonts w:ascii="宋体" w:eastAsia="宋体" w:hAnsi="宋体" w:cs="宋体" w:hint="eastAsia"/>
          <w:color w:val="000000" w:themeColor="text1"/>
          <w:sz w:val="24"/>
        </w:rPr>
        <w:t>东校区行政楼</w:t>
      </w:r>
      <w:r w:rsidRPr="00D24ABD">
        <w:rPr>
          <w:rFonts w:ascii="宋体" w:eastAsia="宋体" w:hAnsi="宋体" w:cs="宋体"/>
          <w:color w:val="000000" w:themeColor="text1"/>
          <w:sz w:val="24"/>
        </w:rPr>
        <w:t>214</w:t>
      </w:r>
      <w:r w:rsidRPr="00D24ABD">
        <w:rPr>
          <w:rFonts w:ascii="宋体" w:eastAsia="宋体" w:hAnsi="宋体" w:cs="宋体" w:hint="eastAsia"/>
          <w:color w:val="000000" w:themeColor="text1"/>
          <w:sz w:val="24"/>
        </w:rPr>
        <w:t>室</w:t>
      </w:r>
      <w:r w:rsidRPr="00D24ABD">
        <w:rPr>
          <w:rFonts w:ascii="宋体" w:eastAsia="宋体" w:hAnsi="宋体" w:cs="宋体" w:hint="eastAsia"/>
          <w:color w:val="000000" w:themeColor="text1"/>
          <w:kern w:val="0"/>
          <w:sz w:val="24"/>
          <w:shd w:val="clear" w:color="auto" w:fill="FFFFFF"/>
        </w:rPr>
        <w:t>。</w:t>
      </w:r>
    </w:p>
    <w:p w:rsidR="00E33046" w:rsidRPr="00D24ABD" w:rsidRDefault="00913931">
      <w:pPr>
        <w:pStyle w:val="af1"/>
        <w:widowControl/>
        <w:spacing w:line="360" w:lineRule="auto"/>
        <w:ind w:firstLine="482"/>
        <w:rPr>
          <w:rFonts w:ascii="宋体" w:eastAsia="宋体" w:hAnsi="宋体" w:cs="宋体"/>
          <w:b/>
          <w:color w:val="000000" w:themeColor="text1"/>
          <w:kern w:val="0"/>
          <w:sz w:val="24"/>
          <w:shd w:val="clear" w:color="auto" w:fill="FFFFFF"/>
        </w:rPr>
      </w:pPr>
      <w:r w:rsidRPr="00D24ABD">
        <w:rPr>
          <w:rFonts w:ascii="宋体" w:eastAsia="宋体" w:hAnsi="宋体" w:cs="宋体" w:hint="eastAsia"/>
          <w:b/>
          <w:color w:val="000000" w:themeColor="text1"/>
          <w:kern w:val="0"/>
          <w:sz w:val="24"/>
          <w:shd w:val="clear" w:color="auto" w:fill="FFFFFF"/>
        </w:rPr>
        <w:t>五、联系方式</w:t>
      </w:r>
    </w:p>
    <w:p w:rsidR="00E33046" w:rsidRPr="00D24ABD" w:rsidRDefault="00913931">
      <w:pPr>
        <w:pStyle w:val="af1"/>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24ABD">
        <w:rPr>
          <w:rFonts w:ascii="宋体" w:eastAsia="宋体" w:hAnsi="宋体" w:cs="宋体" w:hint="eastAsia"/>
          <w:color w:val="000000" w:themeColor="text1"/>
          <w:sz w:val="24"/>
          <w:shd w:val="clear" w:color="auto" w:fill="FFFFFF"/>
        </w:rPr>
        <w:t>业主部门联系人：</w:t>
      </w:r>
      <w:r w:rsidRPr="00D24ABD">
        <w:rPr>
          <w:rFonts w:ascii="宋体" w:eastAsia="宋体" w:hAnsi="宋体" w:cs="宋体" w:hint="eastAsia"/>
          <w:color w:val="000000" w:themeColor="text1"/>
          <w:sz w:val="24"/>
          <w:shd w:val="clear" w:color="auto" w:fill="FFFFFF"/>
        </w:rPr>
        <w:t>张老师</w:t>
      </w:r>
      <w:r w:rsidRPr="00D24ABD">
        <w:rPr>
          <w:rFonts w:ascii="宋体" w:eastAsia="宋体" w:hAnsi="宋体" w:cs="宋体" w:hint="eastAsia"/>
          <w:color w:val="000000" w:themeColor="text1"/>
          <w:sz w:val="24"/>
          <w:shd w:val="clear" w:color="auto" w:fill="FFFFFF"/>
        </w:rPr>
        <w:t xml:space="preserve"> 0512-53940668</w:t>
      </w:r>
    </w:p>
    <w:p w:rsidR="00E33046" w:rsidRPr="00D24ABD" w:rsidRDefault="00913931">
      <w:pPr>
        <w:pStyle w:val="af1"/>
        <w:widowControl/>
        <w:shd w:val="clear" w:color="auto" w:fill="FFFFFF"/>
        <w:spacing w:line="360" w:lineRule="auto"/>
        <w:ind w:firstLine="480"/>
        <w:rPr>
          <w:rFonts w:ascii="宋体" w:eastAsia="宋体" w:hAnsi="宋体" w:cs="宋体"/>
          <w:color w:val="000000" w:themeColor="text1"/>
          <w:sz w:val="24"/>
          <w:shd w:val="clear" w:color="auto" w:fill="FFFFFF"/>
        </w:rPr>
      </w:pPr>
      <w:r w:rsidRPr="00D24ABD">
        <w:rPr>
          <w:rFonts w:ascii="宋体" w:eastAsia="宋体" w:hAnsi="宋体" w:cs="宋体" w:hint="eastAsia"/>
          <w:color w:val="000000" w:themeColor="text1"/>
          <w:sz w:val="24"/>
          <w:shd w:val="clear" w:color="auto" w:fill="FFFFFF"/>
        </w:rPr>
        <w:t>资产管理与采购处联系人：周老师</w:t>
      </w:r>
      <w:r w:rsidRPr="00D24ABD">
        <w:rPr>
          <w:rFonts w:ascii="宋体" w:eastAsia="宋体" w:hAnsi="宋体" w:cs="宋体"/>
          <w:color w:val="000000" w:themeColor="text1"/>
          <w:sz w:val="24"/>
          <w:shd w:val="clear" w:color="auto" w:fill="FFFFFF"/>
        </w:rPr>
        <w:t>0512-53940852</w:t>
      </w:r>
    </w:p>
    <w:p w:rsidR="00E33046" w:rsidRPr="00D24ABD" w:rsidRDefault="00913931">
      <w:pPr>
        <w:pStyle w:val="af1"/>
        <w:widowControl/>
        <w:shd w:val="clear" w:color="auto" w:fill="FFFFFF"/>
        <w:spacing w:line="360" w:lineRule="auto"/>
        <w:ind w:firstLine="482"/>
        <w:rPr>
          <w:rFonts w:ascii="宋体" w:eastAsia="宋体" w:hAnsi="宋体" w:cs="宋体"/>
          <w:b/>
          <w:color w:val="000000" w:themeColor="text1"/>
          <w:sz w:val="24"/>
          <w:szCs w:val="32"/>
        </w:rPr>
      </w:pPr>
      <w:r w:rsidRPr="00D24ABD">
        <w:rPr>
          <w:rFonts w:ascii="宋体" w:eastAsia="宋体" w:hAnsi="宋体" w:cs="宋体" w:hint="eastAsia"/>
          <w:b/>
          <w:color w:val="000000" w:themeColor="text1"/>
          <w:kern w:val="0"/>
          <w:sz w:val="24"/>
          <w:shd w:val="clear" w:color="auto" w:fill="FFFFFF"/>
        </w:rPr>
        <w:t>六</w:t>
      </w:r>
      <w:r w:rsidRPr="00D24ABD">
        <w:rPr>
          <w:rFonts w:ascii="宋体" w:eastAsia="宋体" w:hAnsi="宋体" w:cs="宋体" w:hint="eastAsia"/>
          <w:bCs/>
          <w:color w:val="000000" w:themeColor="text1"/>
          <w:kern w:val="0"/>
          <w:sz w:val="24"/>
          <w:shd w:val="clear" w:color="auto" w:fill="FFFFFF"/>
        </w:rPr>
        <w:t>、</w:t>
      </w:r>
      <w:r w:rsidRPr="00D24ABD">
        <w:rPr>
          <w:rFonts w:ascii="宋体" w:eastAsia="宋体" w:hAnsi="宋体" w:cs="宋体" w:hint="eastAsia"/>
          <w:b/>
          <w:color w:val="000000" w:themeColor="text1"/>
          <w:sz w:val="24"/>
          <w:szCs w:val="32"/>
        </w:rPr>
        <w:t>投标文件组成</w:t>
      </w:r>
    </w:p>
    <w:p w:rsidR="00E33046" w:rsidRPr="00D24ABD" w:rsidRDefault="00913931">
      <w:pPr>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1.</w:t>
      </w:r>
      <w:r w:rsidRPr="00D24ABD">
        <w:rPr>
          <w:rFonts w:ascii="宋体" w:eastAsia="宋体" w:hAnsi="宋体" w:cs="宋体" w:hint="eastAsia"/>
          <w:color w:val="000000" w:themeColor="text1"/>
          <w:sz w:val="24"/>
        </w:rPr>
        <w:t>承诺函；</w:t>
      </w:r>
    </w:p>
    <w:p w:rsidR="00E33046" w:rsidRPr="00D24ABD" w:rsidRDefault="00913931">
      <w:pPr>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2.</w:t>
      </w:r>
      <w:r w:rsidRPr="00D24ABD">
        <w:rPr>
          <w:rFonts w:ascii="宋体" w:eastAsia="宋体" w:hAnsi="宋体" w:cs="宋体" w:hint="eastAsia"/>
          <w:color w:val="000000" w:themeColor="text1"/>
          <w:sz w:val="24"/>
        </w:rPr>
        <w:t>投标书；</w:t>
      </w:r>
    </w:p>
    <w:p w:rsidR="00E33046" w:rsidRPr="00D24ABD" w:rsidRDefault="00913931">
      <w:pPr>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3.</w:t>
      </w:r>
      <w:r w:rsidRPr="00D24ABD">
        <w:rPr>
          <w:rFonts w:ascii="宋体" w:eastAsia="宋体" w:hAnsi="宋体" w:cs="宋体" w:hint="eastAsia"/>
          <w:color w:val="000000" w:themeColor="text1"/>
          <w:sz w:val="24"/>
        </w:rPr>
        <w:t>投标报价明细表；</w:t>
      </w:r>
    </w:p>
    <w:p w:rsidR="00E33046" w:rsidRPr="00D24ABD" w:rsidRDefault="00913931">
      <w:pPr>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4.</w:t>
      </w:r>
      <w:r w:rsidRPr="00D24ABD">
        <w:rPr>
          <w:rFonts w:ascii="宋体" w:eastAsia="宋体" w:hAnsi="宋体" w:cs="宋体" w:hint="eastAsia"/>
          <w:color w:val="000000" w:themeColor="text1"/>
          <w:sz w:val="24"/>
        </w:rPr>
        <w:t>偏离情况表；</w:t>
      </w:r>
    </w:p>
    <w:p w:rsidR="00E33046" w:rsidRPr="00D24ABD" w:rsidRDefault="00913931">
      <w:pPr>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5.</w:t>
      </w:r>
      <w:r w:rsidRPr="00D24ABD">
        <w:rPr>
          <w:rFonts w:ascii="宋体" w:eastAsia="宋体" w:hAnsi="宋体" w:cs="宋体" w:hint="eastAsia"/>
          <w:color w:val="000000" w:themeColor="text1"/>
          <w:sz w:val="24"/>
        </w:rPr>
        <w:t>授权委托书；</w:t>
      </w:r>
    </w:p>
    <w:p w:rsidR="00E33046" w:rsidRPr="00D24ABD" w:rsidRDefault="00913931">
      <w:pPr>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6.</w:t>
      </w:r>
      <w:r w:rsidRPr="00D24ABD">
        <w:rPr>
          <w:rFonts w:ascii="宋体" w:eastAsia="宋体" w:hAnsi="宋体" w:cs="宋体" w:hint="eastAsia"/>
          <w:color w:val="000000" w:themeColor="text1"/>
          <w:sz w:val="24"/>
        </w:rPr>
        <w:t>企业《营业执照》复印件；</w:t>
      </w:r>
    </w:p>
    <w:p w:rsidR="00E33046" w:rsidRPr="00D24ABD" w:rsidRDefault="00913931">
      <w:pPr>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7.</w:t>
      </w:r>
      <w:r w:rsidRPr="00D24ABD">
        <w:rPr>
          <w:rFonts w:ascii="宋体" w:eastAsia="宋体" w:hAnsi="宋体" w:cs="宋体" w:hint="eastAsia"/>
          <w:color w:val="000000" w:themeColor="text1"/>
          <w:sz w:val="24"/>
        </w:rPr>
        <w:t>企业近半年的社保记录；</w:t>
      </w:r>
    </w:p>
    <w:p w:rsidR="00E33046" w:rsidRPr="00D24ABD" w:rsidRDefault="00913931">
      <w:pPr>
        <w:pStyle w:val="af1"/>
        <w:widowControl/>
        <w:shd w:val="clear" w:color="auto" w:fill="FFFFFF"/>
        <w:spacing w:line="360" w:lineRule="auto"/>
        <w:ind w:firstLine="480"/>
        <w:rPr>
          <w:rFonts w:ascii="宋体" w:eastAsia="宋体" w:hAnsi="宋体" w:cs="宋体"/>
          <w:b/>
          <w:color w:val="000000" w:themeColor="text1"/>
          <w:sz w:val="24"/>
          <w:szCs w:val="32"/>
        </w:rPr>
      </w:pPr>
      <w:r w:rsidRPr="00D24ABD">
        <w:rPr>
          <w:rFonts w:ascii="宋体" w:eastAsia="宋体" w:hAnsi="宋体" w:cs="宋体" w:hint="eastAsia"/>
          <w:color w:val="000000" w:themeColor="text1"/>
          <w:sz w:val="24"/>
        </w:rPr>
        <w:t>8.</w:t>
      </w:r>
      <w:r w:rsidRPr="00D24ABD">
        <w:rPr>
          <w:rFonts w:ascii="宋体" w:eastAsia="宋体" w:hAnsi="宋体" w:cs="宋体" w:hint="eastAsia"/>
          <w:color w:val="000000" w:themeColor="text1"/>
          <w:sz w:val="24"/>
        </w:rPr>
        <w:t>投标文件正本一份，副本二份。</w:t>
      </w:r>
    </w:p>
    <w:p w:rsidR="00E33046" w:rsidRPr="00D24ABD" w:rsidRDefault="00913931">
      <w:pPr>
        <w:pStyle w:val="af1"/>
        <w:widowControl/>
        <w:shd w:val="clear" w:color="auto" w:fill="FFFFFF"/>
        <w:spacing w:line="360" w:lineRule="auto"/>
        <w:ind w:firstLine="482"/>
        <w:rPr>
          <w:rFonts w:ascii="宋体" w:eastAsia="宋体" w:hAnsi="宋体" w:cs="宋体"/>
          <w:b/>
          <w:bCs/>
          <w:color w:val="000000" w:themeColor="text1"/>
          <w:sz w:val="24"/>
          <w:szCs w:val="32"/>
        </w:rPr>
      </w:pPr>
      <w:r w:rsidRPr="00D24ABD">
        <w:rPr>
          <w:rFonts w:ascii="宋体" w:eastAsia="宋体" w:hAnsi="宋体" w:cs="宋体" w:hint="eastAsia"/>
          <w:b/>
          <w:color w:val="000000" w:themeColor="text1"/>
          <w:sz w:val="24"/>
          <w:szCs w:val="32"/>
        </w:rPr>
        <w:t>七</w:t>
      </w:r>
      <w:r w:rsidRPr="00D24ABD">
        <w:rPr>
          <w:rFonts w:ascii="宋体" w:eastAsia="宋体" w:hAnsi="宋体" w:cs="宋体" w:hint="eastAsia"/>
          <w:bCs/>
          <w:color w:val="000000" w:themeColor="text1"/>
          <w:sz w:val="24"/>
          <w:szCs w:val="32"/>
        </w:rPr>
        <w:t>、</w:t>
      </w:r>
      <w:r w:rsidRPr="00D24ABD">
        <w:rPr>
          <w:rFonts w:ascii="宋体" w:eastAsia="宋体" w:hAnsi="宋体" w:cs="宋体" w:hint="eastAsia"/>
          <w:b/>
          <w:bCs/>
          <w:color w:val="000000" w:themeColor="text1"/>
          <w:sz w:val="24"/>
          <w:szCs w:val="32"/>
        </w:rPr>
        <w:t>其他</w:t>
      </w:r>
    </w:p>
    <w:p w:rsidR="00E33046" w:rsidRPr="00D24ABD" w:rsidRDefault="00913931">
      <w:pPr>
        <w:spacing w:line="360" w:lineRule="auto"/>
        <w:ind w:firstLine="420"/>
        <w:rPr>
          <w:rFonts w:ascii="宋体" w:eastAsia="宋体" w:hAnsi="宋体" w:cs="宋体"/>
          <w:b/>
          <w:bCs/>
          <w:color w:val="000000" w:themeColor="text1"/>
          <w:sz w:val="24"/>
          <w:szCs w:val="32"/>
        </w:rPr>
      </w:pPr>
      <w:r w:rsidRPr="00D24ABD">
        <w:rPr>
          <w:rFonts w:ascii="宋体" w:eastAsia="宋体" w:hAnsi="宋体" w:cs="宋体" w:hint="eastAsia"/>
          <w:kern w:val="0"/>
          <w:sz w:val="24"/>
          <w:shd w:val="clear" w:color="auto" w:fill="FFFFFF"/>
        </w:rPr>
        <w:t>入校要求：</w:t>
      </w:r>
      <w:r w:rsidRPr="00D24ABD">
        <w:rPr>
          <w:rFonts w:ascii="宋体" w:eastAsia="宋体" w:hAnsi="宋体" w:cs="宋体" w:hint="eastAsia"/>
          <w:b/>
          <w:kern w:val="0"/>
          <w:sz w:val="24"/>
          <w:shd w:val="clear" w:color="auto" w:fill="FFFFFF"/>
        </w:rPr>
        <w:t>健雄学院二期江申大道东门门卫处，扫描二维码并填写个人基本信息，审批通过后方可入校。</w:t>
      </w:r>
      <w:r w:rsidRPr="00D24ABD">
        <w:rPr>
          <w:rFonts w:ascii="宋体" w:eastAsia="宋体" w:hAnsi="宋体" w:cs="宋体" w:hint="eastAsia"/>
          <w:kern w:val="0"/>
          <w:sz w:val="24"/>
          <w:shd w:val="clear" w:color="auto" w:fill="FFFFFF"/>
        </w:rPr>
        <w:t>所有进校人员严格遵守我校保卫处入校登记要求，对不配合管理人员，学院门卫和保安有权拒绝其入校。</w:t>
      </w:r>
      <w:r w:rsidRPr="00D24ABD">
        <w:rPr>
          <w:rFonts w:ascii="宋体" w:eastAsia="宋体" w:hAnsi="宋体" w:cs="宋体"/>
          <w:b/>
          <w:bCs/>
          <w:color w:val="000000" w:themeColor="text1"/>
          <w:sz w:val="24"/>
          <w:szCs w:val="32"/>
        </w:rPr>
        <w:br w:type="page"/>
      </w:r>
    </w:p>
    <w:p w:rsidR="00E33046" w:rsidRPr="00D24ABD" w:rsidRDefault="00913931">
      <w:pPr>
        <w:numPr>
          <w:ilvl w:val="0"/>
          <w:numId w:val="1"/>
        </w:numPr>
        <w:spacing w:line="360" w:lineRule="auto"/>
        <w:jc w:val="center"/>
        <w:rPr>
          <w:rFonts w:ascii="宋体" w:eastAsia="宋体" w:hAnsi="宋体" w:cs="宋体"/>
          <w:b/>
          <w:bCs/>
          <w:color w:val="000000" w:themeColor="text1"/>
          <w:sz w:val="24"/>
          <w:szCs w:val="32"/>
        </w:rPr>
      </w:pPr>
      <w:r w:rsidRPr="00D24ABD">
        <w:rPr>
          <w:rFonts w:ascii="宋体" w:eastAsia="宋体" w:hAnsi="宋体" w:cs="宋体"/>
          <w:b/>
          <w:bCs/>
          <w:color w:val="000000" w:themeColor="text1"/>
          <w:sz w:val="24"/>
          <w:szCs w:val="32"/>
        </w:rPr>
        <w:lastRenderedPageBreak/>
        <w:t xml:space="preserve"> </w:t>
      </w:r>
      <w:r w:rsidRPr="00D24ABD">
        <w:rPr>
          <w:rFonts w:ascii="宋体" w:eastAsia="宋体" w:hAnsi="宋体" w:cs="宋体" w:hint="eastAsia"/>
          <w:b/>
          <w:bCs/>
          <w:color w:val="000000" w:themeColor="text1"/>
          <w:sz w:val="24"/>
          <w:szCs w:val="32"/>
        </w:rPr>
        <w:t>招标项目要求及采购需求</w:t>
      </w:r>
    </w:p>
    <w:p w:rsidR="00E33046" w:rsidRPr="00D24ABD" w:rsidRDefault="00913931">
      <w:pPr>
        <w:pStyle w:val="af1"/>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D24ABD">
        <w:rPr>
          <w:rFonts w:ascii="宋体" w:eastAsia="宋体" w:hAnsi="宋体" w:cs="宋体" w:hint="eastAsia"/>
          <w:b/>
          <w:bCs/>
          <w:color w:val="000000" w:themeColor="text1"/>
          <w:kern w:val="0"/>
          <w:sz w:val="24"/>
          <w:shd w:val="clear" w:color="auto" w:fill="FFFFFF"/>
        </w:rPr>
        <w:t>一、项目总体要求</w:t>
      </w:r>
    </w:p>
    <w:p w:rsidR="00E33046" w:rsidRPr="00D24ABD" w:rsidRDefault="00913931">
      <w:pPr>
        <w:pStyle w:val="af1"/>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24ABD">
        <w:rPr>
          <w:rFonts w:ascii="宋体" w:eastAsia="宋体" w:hAnsi="宋体" w:cs="宋体"/>
          <w:color w:val="000000" w:themeColor="text1"/>
          <w:kern w:val="0"/>
          <w:sz w:val="24"/>
          <w:shd w:val="clear" w:color="auto" w:fill="FFFFFF"/>
        </w:rPr>
        <w:t>1</w:t>
      </w:r>
      <w:r w:rsidRPr="00D24ABD">
        <w:rPr>
          <w:rFonts w:ascii="宋体" w:eastAsia="宋体" w:hAnsi="宋体" w:cs="宋体" w:hint="eastAsia"/>
          <w:color w:val="000000" w:themeColor="text1"/>
          <w:kern w:val="0"/>
          <w:sz w:val="24"/>
          <w:shd w:val="clear" w:color="auto" w:fill="FFFFFF"/>
        </w:rPr>
        <w:t>.</w:t>
      </w:r>
      <w:r w:rsidRPr="00D24ABD">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p>
    <w:p w:rsidR="00E33046" w:rsidRPr="00D24ABD" w:rsidRDefault="00913931">
      <w:pPr>
        <w:pStyle w:val="af1"/>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24ABD">
        <w:rPr>
          <w:rFonts w:ascii="宋体" w:eastAsia="宋体" w:hAnsi="宋体" w:cs="宋体"/>
          <w:color w:val="000000" w:themeColor="text1"/>
          <w:kern w:val="0"/>
          <w:sz w:val="24"/>
          <w:shd w:val="clear" w:color="auto" w:fill="FFFFFF"/>
        </w:rPr>
        <w:t>2</w:t>
      </w:r>
      <w:r w:rsidRPr="00D24ABD">
        <w:rPr>
          <w:rFonts w:ascii="宋体" w:eastAsia="宋体" w:hAnsi="宋体" w:cs="宋体" w:hint="eastAsia"/>
          <w:color w:val="000000" w:themeColor="text1"/>
          <w:kern w:val="0"/>
          <w:sz w:val="24"/>
          <w:shd w:val="clear" w:color="auto" w:fill="FFFFFF"/>
        </w:rPr>
        <w:t>.</w:t>
      </w:r>
      <w:r w:rsidRPr="00D24ABD">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E33046" w:rsidRPr="00D24ABD" w:rsidRDefault="00913931">
      <w:pPr>
        <w:widowControl/>
        <w:spacing w:line="360" w:lineRule="auto"/>
        <w:ind w:firstLineChars="200" w:firstLine="482"/>
        <w:rPr>
          <w:rFonts w:ascii="宋体" w:eastAsia="宋体" w:hAnsi="宋体" w:cs="宋体"/>
          <w:b/>
          <w:bCs/>
          <w:color w:val="000000" w:themeColor="text1"/>
          <w:sz w:val="24"/>
        </w:rPr>
      </w:pPr>
      <w:r w:rsidRPr="00D24ABD">
        <w:rPr>
          <w:rFonts w:ascii="宋体" w:eastAsia="宋体" w:hAnsi="宋体" w:cs="宋体" w:hint="eastAsia"/>
          <w:b/>
          <w:bCs/>
          <w:color w:val="000000" w:themeColor="text1"/>
          <w:kern w:val="0"/>
          <w:sz w:val="24"/>
          <w:shd w:val="clear" w:color="auto" w:fill="FFFFFF"/>
        </w:rPr>
        <w:t>二、</w:t>
      </w:r>
      <w:r w:rsidRPr="00D24ABD">
        <w:rPr>
          <w:rFonts w:ascii="宋体" w:eastAsia="宋体" w:hAnsi="宋体" w:cs="宋体" w:hint="eastAsia"/>
          <w:b/>
          <w:bCs/>
          <w:color w:val="000000" w:themeColor="text1"/>
          <w:sz w:val="24"/>
        </w:rPr>
        <w:t>履约保证金</w:t>
      </w:r>
    </w:p>
    <w:p w:rsidR="00E33046" w:rsidRPr="00D24ABD" w:rsidRDefault="00913931">
      <w:pPr>
        <w:tabs>
          <w:tab w:val="left" w:pos="420"/>
        </w:tabs>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本项目无履约保证金。</w:t>
      </w:r>
    </w:p>
    <w:p w:rsidR="00E33046" w:rsidRPr="00D24ABD" w:rsidRDefault="00913931">
      <w:pPr>
        <w:tabs>
          <w:tab w:val="left" w:pos="420"/>
        </w:tabs>
        <w:adjustRightInd w:val="0"/>
        <w:spacing w:line="360" w:lineRule="auto"/>
        <w:ind w:firstLineChars="200" w:firstLine="482"/>
        <w:rPr>
          <w:rFonts w:ascii="宋体" w:eastAsia="宋体" w:hAnsi="宋体" w:cs="宋体"/>
          <w:b/>
          <w:bCs/>
          <w:color w:val="000000" w:themeColor="text1"/>
          <w:sz w:val="24"/>
        </w:rPr>
      </w:pPr>
      <w:r w:rsidRPr="00D24ABD">
        <w:rPr>
          <w:rFonts w:ascii="宋体" w:eastAsia="宋体" w:hAnsi="宋体" w:cs="宋体" w:hint="eastAsia"/>
          <w:b/>
          <w:bCs/>
          <w:color w:val="000000" w:themeColor="text1"/>
          <w:sz w:val="24"/>
        </w:rPr>
        <w:t>三、供货时间及售后服务</w:t>
      </w:r>
    </w:p>
    <w:p w:rsidR="00E33046" w:rsidRPr="00D24ABD" w:rsidRDefault="00913931">
      <w:pPr>
        <w:spacing w:line="360" w:lineRule="auto"/>
        <w:ind w:firstLineChars="200" w:firstLine="480"/>
        <w:rPr>
          <w:rFonts w:ascii="宋体" w:eastAsia="宋体" w:hAnsi="宋体" w:cs="宋体"/>
          <w:color w:val="000000" w:themeColor="text1"/>
          <w:sz w:val="24"/>
        </w:rPr>
      </w:pPr>
      <w:r w:rsidRPr="00D24ABD">
        <w:rPr>
          <w:rFonts w:ascii="宋体" w:eastAsia="宋体" w:hAnsi="宋体" w:cs="宋体"/>
          <w:color w:val="000000" w:themeColor="text1"/>
          <w:sz w:val="24"/>
        </w:rPr>
        <w:t>1</w:t>
      </w:r>
      <w:r w:rsidRPr="00D24ABD">
        <w:rPr>
          <w:rFonts w:ascii="宋体" w:eastAsia="宋体" w:hAnsi="宋体" w:cs="宋体" w:hint="eastAsia"/>
          <w:color w:val="000000" w:themeColor="text1"/>
          <w:sz w:val="24"/>
        </w:rPr>
        <w:t>.</w:t>
      </w:r>
      <w:r w:rsidRPr="00D24ABD">
        <w:rPr>
          <w:rFonts w:ascii="宋体" w:eastAsia="宋体" w:hAnsi="宋体" w:cs="宋体" w:hint="eastAsia"/>
          <w:bCs/>
          <w:color w:val="000000" w:themeColor="text1"/>
          <w:kern w:val="0"/>
          <w:sz w:val="24"/>
          <w:szCs w:val="72"/>
        </w:rPr>
        <w:t>中标供应商所提供的产品，应根据招标方要求的时间、地点及时送到；</w:t>
      </w:r>
    </w:p>
    <w:p w:rsidR="00E33046" w:rsidRPr="00D24ABD" w:rsidRDefault="00913931">
      <w:pPr>
        <w:tabs>
          <w:tab w:val="left" w:pos="420"/>
        </w:tabs>
        <w:spacing w:line="360" w:lineRule="auto"/>
        <w:ind w:firstLineChars="200" w:firstLine="480"/>
        <w:rPr>
          <w:rFonts w:ascii="宋体" w:eastAsia="宋体" w:hAnsi="宋体" w:cs="宋体"/>
          <w:bCs/>
          <w:color w:val="000000" w:themeColor="text1"/>
          <w:kern w:val="0"/>
          <w:sz w:val="24"/>
          <w:szCs w:val="72"/>
        </w:rPr>
      </w:pPr>
      <w:r w:rsidRPr="00D24ABD">
        <w:rPr>
          <w:rFonts w:ascii="宋体" w:eastAsia="宋体" w:hAnsi="宋体" w:cs="宋体"/>
          <w:color w:val="000000" w:themeColor="text1"/>
          <w:sz w:val="24"/>
        </w:rPr>
        <w:t>2</w:t>
      </w:r>
      <w:r w:rsidRPr="00D24ABD">
        <w:rPr>
          <w:rFonts w:ascii="宋体" w:eastAsia="宋体" w:hAnsi="宋体" w:cs="宋体" w:hint="eastAsia"/>
          <w:color w:val="000000" w:themeColor="text1"/>
          <w:sz w:val="24"/>
        </w:rPr>
        <w:t>.</w:t>
      </w:r>
      <w:r w:rsidRPr="00D24ABD">
        <w:rPr>
          <w:rFonts w:ascii="宋体" w:eastAsia="宋体" w:hAnsi="宋体" w:cs="宋体" w:hint="eastAsia"/>
          <w:bCs/>
          <w:color w:val="000000" w:themeColor="text1"/>
          <w:kern w:val="0"/>
          <w:sz w:val="24"/>
          <w:szCs w:val="72"/>
        </w:rPr>
        <w:t>运输费用：运输包括上下车辆及搬运，所产生的费用由中标供应商自行负责；</w:t>
      </w:r>
    </w:p>
    <w:p w:rsidR="00E33046" w:rsidRPr="00D24ABD" w:rsidRDefault="00913931">
      <w:pPr>
        <w:tabs>
          <w:tab w:val="left" w:pos="420"/>
        </w:tabs>
        <w:spacing w:line="360" w:lineRule="auto"/>
        <w:ind w:firstLineChars="200" w:firstLine="480"/>
        <w:rPr>
          <w:rFonts w:ascii="宋体" w:eastAsia="宋体" w:hAnsi="宋体" w:cs="宋体"/>
          <w:color w:val="000000" w:themeColor="text1"/>
          <w:sz w:val="24"/>
        </w:rPr>
      </w:pPr>
      <w:r w:rsidRPr="00D24ABD">
        <w:rPr>
          <w:rFonts w:ascii="宋体" w:eastAsia="宋体" w:hAnsi="宋体" w:cs="宋体"/>
          <w:color w:val="000000" w:themeColor="text1"/>
          <w:sz w:val="24"/>
        </w:rPr>
        <w:t>3</w:t>
      </w:r>
      <w:r w:rsidRPr="00D24ABD">
        <w:rPr>
          <w:rFonts w:ascii="宋体" w:eastAsia="宋体" w:hAnsi="宋体" w:cs="宋体" w:hint="eastAsia"/>
          <w:color w:val="000000" w:themeColor="text1"/>
          <w:sz w:val="24"/>
        </w:rPr>
        <w:t>.</w:t>
      </w:r>
      <w:r w:rsidRPr="00D24ABD">
        <w:rPr>
          <w:rFonts w:ascii="宋体" w:eastAsia="宋体" w:hAnsi="宋体" w:cs="宋体"/>
          <w:color w:val="000000" w:themeColor="text1"/>
          <w:sz w:val="24"/>
        </w:rPr>
        <w:t>中标供应商应根据国家三包的相关规定予以相应的质保；</w:t>
      </w:r>
    </w:p>
    <w:p w:rsidR="00E33046" w:rsidRPr="00D24ABD" w:rsidRDefault="00913931">
      <w:pPr>
        <w:tabs>
          <w:tab w:val="left" w:pos="420"/>
        </w:tabs>
        <w:spacing w:line="360" w:lineRule="auto"/>
        <w:ind w:leftChars="228" w:left="479"/>
        <w:rPr>
          <w:rFonts w:ascii="宋体" w:eastAsia="宋体" w:hAnsi="宋体" w:cs="宋体"/>
          <w:color w:val="000000" w:themeColor="text1"/>
          <w:kern w:val="0"/>
          <w:sz w:val="24"/>
          <w:szCs w:val="72"/>
        </w:rPr>
      </w:pPr>
      <w:r w:rsidRPr="00D24ABD">
        <w:rPr>
          <w:rFonts w:ascii="宋体" w:eastAsia="宋体" w:hAnsi="宋体" w:cs="宋体"/>
          <w:color w:val="000000" w:themeColor="text1"/>
          <w:sz w:val="24"/>
        </w:rPr>
        <w:t>4</w:t>
      </w:r>
      <w:r w:rsidRPr="00D24ABD">
        <w:rPr>
          <w:rFonts w:ascii="宋体" w:eastAsia="宋体" w:hAnsi="宋体" w:cs="宋体" w:hint="eastAsia"/>
          <w:color w:val="000000" w:themeColor="text1"/>
          <w:sz w:val="24"/>
        </w:rPr>
        <w:t>.</w:t>
      </w:r>
      <w:r w:rsidRPr="00D24ABD">
        <w:rPr>
          <w:rFonts w:ascii="宋体" w:eastAsia="宋体" w:hAnsi="宋体" w:cs="宋体" w:hint="eastAsia"/>
          <w:color w:val="000000" w:themeColor="text1"/>
          <w:kern w:val="0"/>
          <w:sz w:val="24"/>
          <w:szCs w:val="72"/>
        </w:rPr>
        <w:t>安装：中标方须在中标公示结束后</w:t>
      </w:r>
      <w:r w:rsidRPr="00D24ABD">
        <w:rPr>
          <w:rFonts w:ascii="宋体" w:eastAsia="宋体" w:hAnsi="宋体" w:cs="宋体"/>
          <w:color w:val="000000" w:themeColor="text1"/>
          <w:kern w:val="0"/>
          <w:sz w:val="24"/>
          <w:szCs w:val="72"/>
          <w:u w:val="single"/>
        </w:rPr>
        <w:t xml:space="preserve"> </w:t>
      </w:r>
      <w:r w:rsidRPr="00D24ABD">
        <w:rPr>
          <w:rFonts w:ascii="宋体" w:eastAsia="宋体" w:hAnsi="宋体" w:cs="宋体"/>
          <w:color w:val="000000" w:themeColor="text1"/>
          <w:kern w:val="0"/>
          <w:sz w:val="24"/>
          <w:szCs w:val="72"/>
          <w:u w:val="single"/>
        </w:rPr>
        <w:t>15</w:t>
      </w:r>
      <w:r w:rsidRPr="00D24ABD">
        <w:rPr>
          <w:rFonts w:ascii="宋体" w:eastAsia="宋体" w:hAnsi="宋体" w:cs="宋体"/>
          <w:color w:val="000000" w:themeColor="text1"/>
          <w:kern w:val="0"/>
          <w:sz w:val="24"/>
          <w:szCs w:val="72"/>
          <w:u w:val="single"/>
        </w:rPr>
        <w:t xml:space="preserve"> </w:t>
      </w:r>
      <w:r w:rsidRPr="00D24ABD">
        <w:rPr>
          <w:rFonts w:ascii="宋体" w:eastAsia="宋体" w:hAnsi="宋体" w:cs="宋体" w:hint="eastAsia"/>
          <w:color w:val="000000" w:themeColor="text1"/>
          <w:kern w:val="0"/>
          <w:sz w:val="24"/>
          <w:szCs w:val="72"/>
        </w:rPr>
        <w:t>天内完成产品的安装和调试；</w:t>
      </w:r>
    </w:p>
    <w:p w:rsidR="00E33046" w:rsidRPr="00D24ABD" w:rsidRDefault="00913931">
      <w:pPr>
        <w:tabs>
          <w:tab w:val="left" w:pos="420"/>
        </w:tabs>
        <w:spacing w:line="360" w:lineRule="auto"/>
        <w:ind w:leftChars="228" w:left="479"/>
        <w:rPr>
          <w:rFonts w:ascii="宋体" w:eastAsia="宋体" w:hAnsi="宋体" w:cs="宋体"/>
          <w:bCs/>
          <w:color w:val="000000" w:themeColor="text1"/>
          <w:sz w:val="24"/>
        </w:rPr>
      </w:pPr>
      <w:r w:rsidRPr="00D24ABD">
        <w:rPr>
          <w:rFonts w:ascii="宋体" w:eastAsia="宋体" w:hAnsi="宋体" w:cs="宋体" w:hint="eastAsia"/>
          <w:bCs/>
          <w:color w:val="000000" w:themeColor="text1"/>
          <w:sz w:val="24"/>
        </w:rPr>
        <w:t>5.</w:t>
      </w:r>
      <w:r w:rsidRPr="00D24ABD">
        <w:rPr>
          <w:rFonts w:ascii="宋体" w:eastAsia="宋体" w:hAnsi="宋体" w:cs="宋体" w:hint="eastAsia"/>
          <w:bCs/>
          <w:color w:val="000000" w:themeColor="text1"/>
          <w:sz w:val="24"/>
        </w:rPr>
        <w:t>免费质保</w:t>
      </w:r>
      <w:r w:rsidRPr="00D24ABD">
        <w:rPr>
          <w:rFonts w:ascii="宋体" w:eastAsia="宋体" w:hAnsi="宋体" w:cs="宋体" w:hint="eastAsia"/>
          <w:bCs/>
          <w:color w:val="000000" w:themeColor="text1"/>
          <w:sz w:val="24"/>
        </w:rPr>
        <w:t>五</w:t>
      </w:r>
      <w:r w:rsidRPr="00D24ABD">
        <w:rPr>
          <w:rFonts w:ascii="宋体" w:eastAsia="宋体" w:hAnsi="宋体" w:cs="宋体" w:hint="eastAsia"/>
          <w:bCs/>
          <w:color w:val="000000" w:themeColor="text1"/>
          <w:sz w:val="24"/>
        </w:rPr>
        <w:t>年。</w:t>
      </w:r>
    </w:p>
    <w:p w:rsidR="00E33046" w:rsidRPr="00D24ABD" w:rsidRDefault="00913931">
      <w:pPr>
        <w:tabs>
          <w:tab w:val="left" w:pos="420"/>
        </w:tabs>
        <w:spacing w:line="360" w:lineRule="auto"/>
        <w:ind w:leftChars="228" w:left="479"/>
        <w:rPr>
          <w:rFonts w:ascii="宋体" w:eastAsia="宋体" w:hAnsi="宋体" w:cs="宋体"/>
          <w:b/>
          <w:bCs/>
          <w:color w:val="000000" w:themeColor="text1"/>
          <w:sz w:val="24"/>
        </w:rPr>
      </w:pPr>
      <w:r w:rsidRPr="00D24ABD">
        <w:rPr>
          <w:rFonts w:ascii="宋体" w:eastAsia="宋体" w:hAnsi="宋体" w:cs="宋体" w:hint="eastAsia"/>
          <w:b/>
          <w:bCs/>
          <w:color w:val="000000" w:themeColor="text1"/>
          <w:sz w:val="24"/>
        </w:rPr>
        <w:t>四、违约处理</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zCs w:val="72"/>
        </w:rPr>
      </w:pPr>
      <w:r w:rsidRPr="00D24ABD">
        <w:rPr>
          <w:rFonts w:ascii="宋体" w:eastAsia="宋体" w:hAnsi="宋体" w:cs="宋体"/>
          <w:color w:val="000000" w:themeColor="text1"/>
          <w:sz w:val="24"/>
        </w:rPr>
        <w:t>1</w:t>
      </w:r>
      <w:r w:rsidRPr="00D24ABD">
        <w:rPr>
          <w:rFonts w:ascii="宋体" w:eastAsia="宋体" w:hAnsi="宋体" w:cs="宋体" w:hint="eastAsia"/>
          <w:color w:val="000000" w:themeColor="text1"/>
          <w:sz w:val="24"/>
        </w:rPr>
        <w:t>.</w:t>
      </w:r>
      <w:r w:rsidRPr="00D24ABD">
        <w:rPr>
          <w:rFonts w:ascii="宋体" w:eastAsia="宋体" w:hAnsi="宋体" w:cs="宋体"/>
          <w:color w:val="000000" w:themeColor="text1"/>
          <w:sz w:val="24"/>
        </w:rPr>
        <w:t>在</w:t>
      </w:r>
      <w:r w:rsidRPr="00D24ABD">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E33046" w:rsidRPr="00D24ABD" w:rsidRDefault="00913931">
      <w:pPr>
        <w:tabs>
          <w:tab w:val="left" w:pos="420"/>
        </w:tabs>
        <w:spacing w:line="360" w:lineRule="auto"/>
        <w:ind w:firstLineChars="200" w:firstLine="480"/>
        <w:rPr>
          <w:rFonts w:ascii="宋体" w:eastAsia="宋体" w:hAnsi="宋体" w:cs="宋体"/>
          <w:color w:val="000000" w:themeColor="text1"/>
          <w:sz w:val="24"/>
        </w:rPr>
      </w:pPr>
      <w:r w:rsidRPr="00D24ABD">
        <w:rPr>
          <w:rFonts w:ascii="宋体" w:eastAsia="宋体" w:hAnsi="宋体" w:cs="宋体"/>
          <w:color w:val="000000" w:themeColor="text1"/>
          <w:sz w:val="24"/>
        </w:rPr>
        <w:t>2</w:t>
      </w:r>
      <w:r w:rsidRPr="00D24ABD">
        <w:rPr>
          <w:rFonts w:ascii="宋体" w:eastAsia="宋体" w:hAnsi="宋体" w:cs="宋体" w:hint="eastAsia"/>
          <w:color w:val="000000" w:themeColor="text1"/>
          <w:sz w:val="24"/>
        </w:rPr>
        <w:t>.</w:t>
      </w:r>
      <w:r w:rsidRPr="00D24ABD">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rsidR="00E33046" w:rsidRPr="00D24ABD" w:rsidRDefault="00913931">
      <w:pPr>
        <w:tabs>
          <w:tab w:val="left" w:pos="420"/>
        </w:tabs>
        <w:spacing w:line="360" w:lineRule="auto"/>
        <w:ind w:firstLineChars="200" w:firstLine="480"/>
        <w:rPr>
          <w:rFonts w:ascii="宋体" w:eastAsia="宋体" w:hAnsi="宋体" w:cs="宋体"/>
          <w:color w:val="000000" w:themeColor="text1"/>
          <w:sz w:val="24"/>
        </w:rPr>
      </w:pPr>
      <w:r w:rsidRPr="00D24ABD">
        <w:rPr>
          <w:rFonts w:ascii="宋体" w:eastAsia="宋体" w:hAnsi="宋体" w:cs="宋体"/>
          <w:color w:val="000000" w:themeColor="text1"/>
          <w:sz w:val="24"/>
        </w:rPr>
        <w:t>3</w:t>
      </w:r>
      <w:r w:rsidRPr="00D24ABD">
        <w:rPr>
          <w:rFonts w:ascii="宋体" w:eastAsia="宋体" w:hAnsi="宋体" w:cs="宋体" w:hint="eastAsia"/>
          <w:color w:val="000000" w:themeColor="text1"/>
          <w:sz w:val="24"/>
        </w:rPr>
        <w:t>.</w:t>
      </w:r>
      <w:r w:rsidRPr="00D24ABD">
        <w:rPr>
          <w:rFonts w:ascii="宋体" w:eastAsia="宋体" w:hAnsi="宋体" w:cs="宋体" w:hint="eastAsia"/>
          <w:color w:val="000000" w:themeColor="text1"/>
          <w:sz w:val="24"/>
        </w:rPr>
        <w:t>中标</w:t>
      </w:r>
      <w:r w:rsidRPr="00D24ABD">
        <w:rPr>
          <w:rFonts w:ascii="宋体" w:eastAsia="宋体" w:hAnsi="宋体" w:cs="宋体" w:hint="eastAsia"/>
          <w:bCs/>
          <w:color w:val="000000" w:themeColor="text1"/>
          <w:kern w:val="0"/>
          <w:sz w:val="24"/>
          <w:szCs w:val="72"/>
        </w:rPr>
        <w:t>供应商</w:t>
      </w:r>
      <w:r w:rsidRPr="00D24ABD">
        <w:rPr>
          <w:rFonts w:ascii="宋体" w:eastAsia="宋体" w:hAnsi="宋体" w:cs="宋体" w:hint="eastAsia"/>
          <w:color w:val="000000" w:themeColor="text1"/>
          <w:sz w:val="24"/>
        </w:rPr>
        <w:t>提供的产品应与投标文件中保持一致，若出现与投标文件中不一致并且低于投标产品品质时，招标方有权拒收产品且有权终止合同并要求中标</w:t>
      </w:r>
      <w:r w:rsidRPr="00D24ABD">
        <w:rPr>
          <w:rFonts w:ascii="宋体" w:eastAsia="宋体" w:hAnsi="宋体" w:cs="宋体" w:hint="eastAsia"/>
          <w:bCs/>
          <w:color w:val="000000" w:themeColor="text1"/>
          <w:kern w:val="0"/>
          <w:sz w:val="24"/>
          <w:szCs w:val="72"/>
        </w:rPr>
        <w:t>供应商</w:t>
      </w:r>
      <w:r w:rsidRPr="00D24ABD">
        <w:rPr>
          <w:rFonts w:ascii="宋体" w:eastAsia="宋体" w:hAnsi="宋体" w:cs="宋体" w:hint="eastAsia"/>
          <w:color w:val="000000" w:themeColor="text1"/>
          <w:sz w:val="24"/>
        </w:rPr>
        <w:t>进行赔偿；</w:t>
      </w:r>
    </w:p>
    <w:p w:rsidR="00E33046" w:rsidRPr="00D24ABD" w:rsidRDefault="00913931">
      <w:pPr>
        <w:tabs>
          <w:tab w:val="left" w:pos="420"/>
        </w:tabs>
        <w:spacing w:line="360" w:lineRule="auto"/>
        <w:ind w:firstLineChars="200" w:firstLine="480"/>
        <w:rPr>
          <w:rFonts w:ascii="宋体" w:eastAsia="宋体" w:hAnsi="宋体" w:cs="宋体"/>
          <w:bCs/>
          <w:color w:val="000000" w:themeColor="text1"/>
          <w:sz w:val="24"/>
        </w:rPr>
      </w:pPr>
      <w:r w:rsidRPr="00D24ABD">
        <w:rPr>
          <w:rFonts w:ascii="宋体" w:eastAsia="宋体" w:hAnsi="宋体" w:cs="宋体"/>
          <w:bCs/>
          <w:color w:val="000000" w:themeColor="text1"/>
          <w:sz w:val="24"/>
        </w:rPr>
        <w:t>4.</w:t>
      </w:r>
      <w:r w:rsidRPr="00D24ABD">
        <w:rPr>
          <w:rFonts w:ascii="宋体" w:eastAsia="宋体" w:hAnsi="宋体" w:cs="宋体" w:hint="eastAsia"/>
          <w:bCs/>
          <w:color w:val="000000" w:themeColor="text1"/>
          <w:sz w:val="24"/>
        </w:rPr>
        <w:t>若因中标方自身原因无法按时提供产品或主动放弃中标都视为中标方违约，招标方有权按照中标候选人名单排序依次确定其他中标候选人为中标人。</w:t>
      </w:r>
    </w:p>
    <w:p w:rsidR="00E33046" w:rsidRPr="00D24ABD" w:rsidRDefault="00913931">
      <w:pPr>
        <w:spacing w:line="360" w:lineRule="auto"/>
        <w:ind w:firstLineChars="200" w:firstLine="482"/>
        <w:rPr>
          <w:rFonts w:ascii="宋体" w:eastAsia="宋体" w:hAnsi="宋体" w:cs="宋体"/>
          <w:b/>
          <w:bCs/>
          <w:color w:val="000000" w:themeColor="text1"/>
          <w:kern w:val="0"/>
          <w:sz w:val="24"/>
          <w:szCs w:val="72"/>
        </w:rPr>
      </w:pPr>
      <w:r w:rsidRPr="00D24ABD">
        <w:rPr>
          <w:rFonts w:ascii="宋体" w:eastAsia="宋体" w:hAnsi="宋体" w:cs="宋体" w:hint="eastAsia"/>
          <w:b/>
          <w:bCs/>
          <w:color w:val="000000" w:themeColor="text1"/>
          <w:sz w:val="24"/>
        </w:rPr>
        <w:t>五、</w:t>
      </w:r>
      <w:r w:rsidRPr="00D24ABD">
        <w:rPr>
          <w:rFonts w:ascii="宋体" w:eastAsia="宋体" w:hAnsi="宋体" w:cs="宋体" w:hint="eastAsia"/>
          <w:b/>
          <w:bCs/>
          <w:color w:val="000000" w:themeColor="text1"/>
          <w:kern w:val="0"/>
          <w:sz w:val="24"/>
          <w:szCs w:val="72"/>
        </w:rPr>
        <w:t>质量与验收：</w:t>
      </w:r>
    </w:p>
    <w:p w:rsidR="00E33046" w:rsidRPr="00D24ABD" w:rsidRDefault="00913931">
      <w:pPr>
        <w:spacing w:line="360" w:lineRule="auto"/>
        <w:ind w:firstLineChars="200" w:firstLine="480"/>
        <w:rPr>
          <w:rFonts w:ascii="宋体" w:eastAsia="宋体" w:hAnsi="宋体" w:cs="宋体"/>
          <w:bCs/>
          <w:color w:val="000000" w:themeColor="text1"/>
          <w:kern w:val="0"/>
          <w:sz w:val="24"/>
          <w:szCs w:val="72"/>
        </w:rPr>
      </w:pPr>
      <w:r w:rsidRPr="00D24ABD">
        <w:rPr>
          <w:rFonts w:ascii="宋体" w:eastAsia="宋体" w:hAnsi="宋体" w:cs="宋体" w:hint="eastAsia"/>
          <w:bCs/>
          <w:color w:val="000000" w:themeColor="text1"/>
          <w:kern w:val="0"/>
          <w:sz w:val="24"/>
          <w:szCs w:val="72"/>
        </w:rPr>
        <w:t>1.</w:t>
      </w:r>
      <w:r w:rsidRPr="00D24ABD">
        <w:rPr>
          <w:rFonts w:ascii="宋体" w:eastAsia="宋体" w:hAnsi="宋体" w:cs="宋体" w:hint="eastAsia"/>
          <w:bCs/>
          <w:color w:val="000000" w:themeColor="text1"/>
          <w:kern w:val="0"/>
          <w:sz w:val="24"/>
          <w:szCs w:val="72"/>
        </w:rPr>
        <w:t>按采购人技术要求达到各项条款，保证采购单位的教师、学生可正常使用；符合国家相关规范及行业规范，保证系统的可靠性，安全性，包括应用系统自身及相关的中间件、操作系统在内的安装配置、账号管理等项目实施过程的安全；严禁安装与系统无关的程序。</w:t>
      </w:r>
    </w:p>
    <w:p w:rsidR="00E33046" w:rsidRPr="00D24ABD" w:rsidRDefault="00913931">
      <w:pPr>
        <w:spacing w:line="360" w:lineRule="auto"/>
        <w:ind w:firstLineChars="200" w:firstLine="480"/>
        <w:rPr>
          <w:rFonts w:ascii="宋体" w:eastAsia="宋体" w:hAnsi="宋体" w:cs="宋体"/>
          <w:bCs/>
          <w:color w:val="000000" w:themeColor="text1"/>
          <w:kern w:val="0"/>
          <w:sz w:val="24"/>
          <w:szCs w:val="72"/>
        </w:rPr>
      </w:pPr>
      <w:r w:rsidRPr="00D24ABD">
        <w:rPr>
          <w:rFonts w:ascii="宋体" w:eastAsia="宋体" w:hAnsi="宋体" w:cs="宋体" w:hint="eastAsia"/>
          <w:bCs/>
          <w:color w:val="000000" w:themeColor="text1"/>
          <w:kern w:val="0"/>
          <w:sz w:val="24"/>
          <w:szCs w:val="72"/>
        </w:rPr>
        <w:t>2.</w:t>
      </w:r>
      <w:r w:rsidRPr="00D24ABD">
        <w:rPr>
          <w:rFonts w:ascii="宋体" w:eastAsia="宋体" w:hAnsi="宋体" w:cs="宋体" w:hint="eastAsia"/>
          <w:bCs/>
          <w:color w:val="000000" w:themeColor="text1"/>
          <w:kern w:val="0"/>
          <w:sz w:val="24"/>
          <w:szCs w:val="72"/>
        </w:rPr>
        <w:t>供应商所提供的技术规格与质量标准应与招标文件规定的技术规格及供应商投标书中承诺的技术参数相一致；若技术性能无特殊说明，则按国家有关部门最新颁布的标准及规范为准。</w:t>
      </w:r>
    </w:p>
    <w:p w:rsidR="00E33046" w:rsidRPr="00D24ABD" w:rsidRDefault="00913931">
      <w:pPr>
        <w:spacing w:line="360" w:lineRule="auto"/>
        <w:ind w:firstLineChars="200" w:firstLine="482"/>
        <w:rPr>
          <w:rFonts w:ascii="宋体" w:eastAsia="宋体" w:hAnsi="宋体" w:cs="宋体"/>
          <w:b/>
          <w:bCs/>
          <w:color w:val="000000" w:themeColor="text1"/>
          <w:sz w:val="24"/>
        </w:rPr>
      </w:pPr>
      <w:r w:rsidRPr="00D24ABD">
        <w:rPr>
          <w:rFonts w:ascii="宋体" w:eastAsia="宋体" w:hAnsi="宋体" w:cs="宋体" w:hint="eastAsia"/>
          <w:b/>
          <w:bCs/>
          <w:color w:val="000000" w:themeColor="text1"/>
          <w:kern w:val="0"/>
          <w:sz w:val="24"/>
          <w:szCs w:val="72"/>
        </w:rPr>
        <w:lastRenderedPageBreak/>
        <w:t>六</w:t>
      </w:r>
      <w:r w:rsidRPr="00D24ABD">
        <w:rPr>
          <w:rFonts w:ascii="宋体" w:eastAsia="宋体" w:hAnsi="宋体" w:cs="宋体" w:hint="eastAsia"/>
          <w:b/>
          <w:color w:val="000000" w:themeColor="text1"/>
          <w:sz w:val="24"/>
        </w:rPr>
        <w:t>、</w:t>
      </w:r>
      <w:r w:rsidRPr="00D24ABD">
        <w:rPr>
          <w:rFonts w:ascii="宋体" w:eastAsia="宋体" w:hAnsi="宋体" w:cs="宋体" w:hint="eastAsia"/>
          <w:b/>
          <w:bCs/>
          <w:color w:val="000000" w:themeColor="text1"/>
          <w:sz w:val="24"/>
        </w:rPr>
        <w:t>付款方式</w:t>
      </w:r>
    </w:p>
    <w:p w:rsidR="00E33046" w:rsidRPr="00D24ABD" w:rsidRDefault="00913931">
      <w:pPr>
        <w:spacing w:line="360" w:lineRule="auto"/>
        <w:ind w:firstLineChars="200" w:firstLine="480"/>
        <w:rPr>
          <w:rFonts w:ascii="宋体" w:eastAsia="宋体" w:hAnsi="宋体" w:cs="宋体"/>
          <w:bCs/>
          <w:color w:val="000000" w:themeColor="text1"/>
          <w:kern w:val="0"/>
          <w:sz w:val="24"/>
          <w:szCs w:val="72"/>
        </w:rPr>
      </w:pPr>
      <w:r w:rsidRPr="00D24ABD">
        <w:rPr>
          <w:rFonts w:ascii="宋体" w:eastAsia="宋体" w:hAnsi="宋体" w:cs="宋体" w:hint="eastAsia"/>
          <w:bCs/>
          <w:color w:val="000000" w:themeColor="text1"/>
          <w:kern w:val="0"/>
          <w:sz w:val="24"/>
          <w:szCs w:val="72"/>
        </w:rPr>
        <w:t>合同签订后，采购产品安装调试结束经招标方验收通过后，每年收到发票</w:t>
      </w:r>
      <w:r w:rsidRPr="00D24ABD">
        <w:rPr>
          <w:rFonts w:ascii="宋体" w:eastAsia="宋体" w:hAnsi="宋体" w:cs="宋体" w:hint="eastAsia"/>
          <w:bCs/>
          <w:color w:val="000000" w:themeColor="text1"/>
          <w:kern w:val="0"/>
          <w:sz w:val="24"/>
          <w:szCs w:val="72"/>
        </w:rPr>
        <w:t>30</w:t>
      </w:r>
      <w:r w:rsidRPr="00D24ABD">
        <w:rPr>
          <w:rFonts w:ascii="宋体" w:eastAsia="宋体" w:hAnsi="宋体" w:cs="宋体"/>
          <w:bCs/>
          <w:color w:val="000000" w:themeColor="text1"/>
          <w:kern w:val="0"/>
          <w:sz w:val="24"/>
          <w:szCs w:val="72"/>
        </w:rPr>
        <w:t>日内</w:t>
      </w:r>
      <w:r w:rsidRPr="00D24ABD">
        <w:rPr>
          <w:rFonts w:ascii="宋体" w:eastAsia="宋体" w:hAnsi="宋体" w:cs="宋体" w:hint="eastAsia"/>
          <w:bCs/>
          <w:color w:val="000000" w:themeColor="text1"/>
          <w:kern w:val="0"/>
          <w:sz w:val="24"/>
          <w:szCs w:val="72"/>
        </w:rPr>
        <w:t>支付合同总价的</w:t>
      </w:r>
      <w:r w:rsidRPr="00D24ABD">
        <w:rPr>
          <w:rFonts w:ascii="宋体" w:eastAsia="宋体" w:hAnsi="宋体" w:cs="宋体" w:hint="eastAsia"/>
          <w:bCs/>
          <w:color w:val="000000" w:themeColor="text1"/>
          <w:kern w:val="0"/>
          <w:sz w:val="24"/>
          <w:szCs w:val="72"/>
        </w:rPr>
        <w:t>2</w:t>
      </w:r>
      <w:r w:rsidRPr="00D24ABD">
        <w:rPr>
          <w:rFonts w:ascii="宋体" w:eastAsia="宋体" w:hAnsi="宋体" w:cs="宋体"/>
          <w:bCs/>
          <w:color w:val="000000" w:themeColor="text1"/>
          <w:kern w:val="0"/>
          <w:sz w:val="24"/>
          <w:szCs w:val="72"/>
        </w:rPr>
        <w:t>0%</w:t>
      </w:r>
      <w:r w:rsidRPr="00D24ABD">
        <w:rPr>
          <w:rFonts w:ascii="宋体" w:eastAsia="宋体" w:hAnsi="宋体" w:cs="宋体"/>
          <w:bCs/>
          <w:color w:val="000000" w:themeColor="text1"/>
          <w:kern w:val="0"/>
          <w:sz w:val="24"/>
          <w:szCs w:val="72"/>
        </w:rPr>
        <w:t>，</w:t>
      </w:r>
      <w:r w:rsidRPr="00D24ABD">
        <w:rPr>
          <w:rFonts w:ascii="宋体" w:eastAsia="宋体" w:hAnsi="宋体" w:cs="宋体" w:hint="eastAsia"/>
          <w:bCs/>
          <w:color w:val="000000" w:themeColor="text1"/>
          <w:kern w:val="0"/>
          <w:sz w:val="24"/>
          <w:szCs w:val="72"/>
        </w:rPr>
        <w:t>分五年付款。</w:t>
      </w:r>
    </w:p>
    <w:p w:rsidR="00E33046" w:rsidRPr="00D24ABD" w:rsidRDefault="00913931">
      <w:pPr>
        <w:widowControl/>
        <w:jc w:val="left"/>
        <w:rPr>
          <w:rFonts w:ascii="宋体" w:eastAsia="宋体" w:hAnsi="宋体" w:cs="宋体"/>
          <w:bCs/>
          <w:color w:val="000000" w:themeColor="text1"/>
          <w:kern w:val="0"/>
          <w:sz w:val="24"/>
          <w:szCs w:val="72"/>
        </w:rPr>
      </w:pPr>
      <w:r w:rsidRPr="00D24ABD">
        <w:rPr>
          <w:rFonts w:ascii="宋体" w:eastAsia="宋体" w:hAnsi="宋体" w:cs="宋体"/>
          <w:bCs/>
          <w:color w:val="000000" w:themeColor="text1"/>
          <w:kern w:val="0"/>
          <w:sz w:val="24"/>
          <w:szCs w:val="72"/>
        </w:rPr>
        <w:br w:type="page"/>
      </w:r>
    </w:p>
    <w:p w:rsidR="00E33046" w:rsidRPr="00D24ABD" w:rsidRDefault="00913931">
      <w:pPr>
        <w:spacing w:line="360" w:lineRule="auto"/>
        <w:rPr>
          <w:rFonts w:asciiTheme="minorEastAsia" w:hAnsiTheme="minorEastAsia" w:cs="宋体"/>
          <w:b/>
          <w:color w:val="000000" w:themeColor="text1"/>
          <w:sz w:val="24"/>
        </w:rPr>
      </w:pPr>
      <w:r w:rsidRPr="00D24ABD">
        <w:rPr>
          <w:rFonts w:ascii="宋体" w:eastAsia="宋体" w:hAnsi="宋体" w:cs="宋体"/>
          <w:b/>
          <w:color w:val="000000" w:themeColor="text1"/>
          <w:sz w:val="24"/>
        </w:rPr>
        <w:lastRenderedPageBreak/>
        <w:t xml:space="preserve"> </w:t>
      </w:r>
      <w:r w:rsidRPr="00D24ABD">
        <w:rPr>
          <w:rFonts w:asciiTheme="minorEastAsia" w:hAnsiTheme="minorEastAsia" w:cs="宋体" w:hint="eastAsia"/>
          <w:b/>
          <w:color w:val="000000" w:themeColor="text1"/>
          <w:sz w:val="24"/>
        </w:rPr>
        <w:t>七、采购需求</w:t>
      </w:r>
    </w:p>
    <w:p w:rsidR="00E33046" w:rsidRPr="00D24ABD" w:rsidRDefault="00913931">
      <w:pPr>
        <w:spacing w:line="360" w:lineRule="auto"/>
        <w:rPr>
          <w:rFonts w:asciiTheme="minorEastAsia" w:hAnsiTheme="minorEastAsia" w:cs="宋体"/>
          <w:b/>
          <w:color w:val="000000" w:themeColor="text1"/>
          <w:sz w:val="24"/>
        </w:rPr>
      </w:pPr>
      <w:r w:rsidRPr="00D24ABD">
        <w:rPr>
          <w:rFonts w:asciiTheme="minorEastAsia" w:hAnsiTheme="minorEastAsia" w:cs="宋体"/>
          <w:b/>
          <w:color w:val="000000" w:themeColor="text1"/>
          <w:sz w:val="24"/>
        </w:rPr>
        <w:t>（一）采购清单</w:t>
      </w:r>
    </w:p>
    <w:tbl>
      <w:tblPr>
        <w:tblStyle w:val="af"/>
        <w:tblW w:w="10015" w:type="dxa"/>
        <w:tblInd w:w="-4" w:type="dxa"/>
        <w:tblLayout w:type="fixed"/>
        <w:tblLook w:val="04A0" w:firstRow="1" w:lastRow="0" w:firstColumn="1" w:lastColumn="0" w:noHBand="0" w:noVBand="1"/>
      </w:tblPr>
      <w:tblGrid>
        <w:gridCol w:w="806"/>
        <w:gridCol w:w="1299"/>
        <w:gridCol w:w="6354"/>
        <w:gridCol w:w="854"/>
        <w:gridCol w:w="702"/>
      </w:tblGrid>
      <w:tr w:rsidR="00E33046" w:rsidRPr="00D24ABD">
        <w:trPr>
          <w:trHeight w:val="285"/>
        </w:trPr>
        <w:tc>
          <w:tcPr>
            <w:tcW w:w="806" w:type="dxa"/>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t>项次</w:t>
            </w:r>
          </w:p>
        </w:tc>
        <w:tc>
          <w:tcPr>
            <w:tcW w:w="1299" w:type="dxa"/>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t>产品名称</w:t>
            </w:r>
          </w:p>
        </w:tc>
        <w:tc>
          <w:tcPr>
            <w:tcW w:w="6354" w:type="dxa"/>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t>规格参数</w:t>
            </w:r>
          </w:p>
        </w:tc>
        <w:tc>
          <w:tcPr>
            <w:tcW w:w="854" w:type="dxa"/>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t>单位</w:t>
            </w:r>
          </w:p>
        </w:tc>
        <w:tc>
          <w:tcPr>
            <w:tcW w:w="702" w:type="dxa"/>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t>数量</w:t>
            </w:r>
          </w:p>
        </w:tc>
      </w:tr>
      <w:tr w:rsidR="00E33046" w:rsidRPr="00D24ABD">
        <w:trPr>
          <w:trHeight w:val="285"/>
        </w:trPr>
        <w:tc>
          <w:tcPr>
            <w:tcW w:w="806" w:type="dxa"/>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t>1</w:t>
            </w:r>
          </w:p>
        </w:tc>
        <w:tc>
          <w:tcPr>
            <w:tcW w:w="1299" w:type="dxa"/>
            <w:shd w:val="clear" w:color="auto" w:fill="auto"/>
            <w:noWrap/>
            <w:vAlign w:val="center"/>
          </w:tcPr>
          <w:p w:rsidR="00E33046" w:rsidRPr="00D24ABD" w:rsidRDefault="00913931">
            <w:pPr>
              <w:spacing w:line="360" w:lineRule="auto"/>
              <w:jc w:val="center"/>
              <w:rPr>
                <w:rFonts w:asciiTheme="minorEastAsia" w:hAnsiTheme="minorEastAsia" w:cs="宋体"/>
                <w:b/>
                <w:bCs/>
                <w:snapToGrid w:val="0"/>
                <w:sz w:val="24"/>
              </w:rPr>
            </w:pPr>
            <w:r w:rsidRPr="00D24ABD">
              <w:rPr>
                <w:rFonts w:asciiTheme="minorEastAsia" w:hAnsiTheme="minorEastAsia" w:cs="宋体" w:hint="eastAsia"/>
                <w:b/>
                <w:bCs/>
                <w:sz w:val="24"/>
              </w:rPr>
              <w:t>AI</w:t>
            </w:r>
            <w:r w:rsidRPr="00D24ABD">
              <w:rPr>
                <w:rFonts w:asciiTheme="minorEastAsia" w:hAnsiTheme="minorEastAsia" w:cs="宋体" w:hint="eastAsia"/>
                <w:b/>
                <w:bCs/>
                <w:sz w:val="24"/>
              </w:rPr>
              <w:t>生涯探索服务平台</w:t>
            </w:r>
          </w:p>
        </w:tc>
        <w:tc>
          <w:tcPr>
            <w:tcW w:w="6354" w:type="dxa"/>
            <w:shd w:val="clear" w:color="auto" w:fill="auto"/>
          </w:tcPr>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一、学生端功能需求</w:t>
            </w:r>
            <w:r w:rsidRPr="00D24ABD">
              <w:rPr>
                <w:rFonts w:asciiTheme="minorEastAsia" w:hAnsiTheme="minorEastAsia" w:cs="宋体" w:hint="eastAsia"/>
                <w:sz w:val="24"/>
              </w:rPr>
              <w:br/>
            </w:r>
            <w:r w:rsidRPr="00D24ABD">
              <w:rPr>
                <w:rFonts w:asciiTheme="minorEastAsia" w:hAnsiTheme="minorEastAsia" w:cs="宋体" w:hint="eastAsia"/>
                <w:sz w:val="24"/>
              </w:rPr>
              <w:t>●</w:t>
            </w:r>
            <w:r w:rsidRPr="00D24ABD">
              <w:rPr>
                <w:rFonts w:asciiTheme="minorEastAsia" w:hAnsiTheme="minorEastAsia" w:hint="eastAsia"/>
                <w:sz w:val="24"/>
              </w:rPr>
              <w:t>1</w:t>
            </w:r>
            <w:r w:rsidRPr="00D24ABD">
              <w:rPr>
                <w:rFonts w:asciiTheme="minorEastAsia" w:hAnsiTheme="minorEastAsia" w:cs="宋体" w:hint="eastAsia"/>
                <w:sz w:val="24"/>
              </w:rPr>
              <w:t xml:space="preserve">. </w:t>
            </w:r>
            <w:r w:rsidRPr="00D24ABD">
              <w:rPr>
                <w:rFonts w:asciiTheme="minorEastAsia" w:hAnsiTheme="minorEastAsia" w:cs="宋体" w:hint="eastAsia"/>
                <w:sz w:val="24"/>
              </w:rPr>
              <w:t>专业分析</w:t>
            </w:r>
            <w:r w:rsidRPr="00D24ABD">
              <w:rPr>
                <w:rFonts w:asciiTheme="minorEastAsia" w:hAnsiTheme="minorEastAsia" w:cs="宋体" w:hint="eastAsia"/>
                <w:sz w:val="24"/>
              </w:rPr>
              <w:br/>
            </w:r>
            <w:r w:rsidRPr="00D24ABD">
              <w:rPr>
                <w:rFonts w:asciiTheme="minorEastAsia" w:hAnsiTheme="minorEastAsia" w:cs="宋体" w:hint="eastAsia"/>
                <w:sz w:val="24"/>
              </w:rPr>
              <w:t>系统需提供不少于</w:t>
            </w:r>
            <w:r w:rsidRPr="00D24ABD">
              <w:rPr>
                <w:rFonts w:asciiTheme="minorEastAsia" w:hAnsiTheme="minorEastAsia" w:cs="宋体" w:hint="eastAsia"/>
                <w:sz w:val="24"/>
              </w:rPr>
              <w:t>10</w:t>
            </w:r>
            <w:r w:rsidRPr="00D24ABD">
              <w:rPr>
                <w:rFonts w:asciiTheme="minorEastAsia" w:hAnsiTheme="minorEastAsia" w:cs="宋体" w:hint="eastAsia"/>
                <w:sz w:val="24"/>
              </w:rPr>
              <w:t>多种大学生测评量表，测评完成后生成测评报告。需包含：</w:t>
            </w:r>
            <w:r w:rsidRPr="00D24ABD">
              <w:rPr>
                <w:rFonts w:asciiTheme="minorEastAsia" w:hAnsiTheme="minorEastAsia" w:cs="宋体" w:hint="eastAsia"/>
                <w:sz w:val="24"/>
              </w:rPr>
              <w:t>360</w:t>
            </w:r>
            <w:r w:rsidRPr="00D24ABD">
              <w:rPr>
                <w:rFonts w:asciiTheme="minorEastAsia" w:hAnsiTheme="minorEastAsia" w:cs="宋体" w:hint="eastAsia"/>
                <w:sz w:val="24"/>
              </w:rPr>
              <w:t>度测评、职业兴趣测评、职业性格测评、职业风格测评、标准情商（</w:t>
            </w:r>
            <w:r w:rsidRPr="00D24ABD">
              <w:rPr>
                <w:rFonts w:asciiTheme="minorEastAsia" w:hAnsiTheme="minorEastAsia" w:cs="宋体" w:hint="eastAsia"/>
                <w:sz w:val="24"/>
              </w:rPr>
              <w:t>EQ</w:t>
            </w:r>
            <w:r w:rsidRPr="00D24ABD">
              <w:rPr>
                <w:rFonts w:asciiTheme="minorEastAsia" w:hAnsiTheme="minorEastAsia" w:cs="宋体" w:hint="eastAsia"/>
                <w:sz w:val="24"/>
              </w:rPr>
              <w:t>）测试、标准逆商（</w:t>
            </w:r>
            <w:r w:rsidRPr="00D24ABD">
              <w:rPr>
                <w:rFonts w:asciiTheme="minorEastAsia" w:hAnsiTheme="minorEastAsia" w:cs="宋体" w:hint="eastAsia"/>
                <w:sz w:val="24"/>
              </w:rPr>
              <w:t>AQ</w:t>
            </w:r>
            <w:r w:rsidRPr="00D24ABD">
              <w:rPr>
                <w:rFonts w:asciiTheme="minorEastAsia" w:hAnsiTheme="minorEastAsia" w:cs="宋体" w:hint="eastAsia"/>
                <w:sz w:val="24"/>
              </w:rPr>
              <w:t>）测试、性格色彩测评、大五人格、心理健康测验、职业价值观测评、专业认同度测评、领导力测评、公考潜力测评、创业资源测评、创业能力测评。</w:t>
            </w:r>
            <w:r w:rsidRPr="00D24ABD">
              <w:rPr>
                <w:rFonts w:asciiTheme="minorEastAsia" w:hAnsiTheme="minorEastAsia" w:cs="宋体" w:hint="eastAsia"/>
                <w:sz w:val="24"/>
              </w:rPr>
              <w:br/>
              <w:t xml:space="preserve">2. </w:t>
            </w:r>
            <w:r w:rsidRPr="00D24ABD">
              <w:rPr>
                <w:rFonts w:asciiTheme="minorEastAsia" w:hAnsiTheme="minorEastAsia" w:cs="宋体" w:hint="eastAsia"/>
                <w:sz w:val="24"/>
              </w:rPr>
              <w:t>学涯规划</w:t>
            </w:r>
            <w:r w:rsidRPr="00D24ABD">
              <w:rPr>
                <w:rFonts w:asciiTheme="minorEastAsia" w:hAnsiTheme="minorEastAsia" w:cs="宋体" w:hint="eastAsia"/>
                <w:sz w:val="24"/>
              </w:rPr>
              <w:br/>
            </w:r>
            <w:r w:rsidRPr="00D24ABD">
              <w:rPr>
                <w:rFonts w:asciiTheme="minorEastAsia" w:hAnsiTheme="minorEastAsia" w:cs="宋体" w:hint="eastAsia"/>
                <w:sz w:val="24"/>
              </w:rPr>
              <w:t>系统需提供就业、留学、创业等多维度生涯规划方向分析，每个维度需包含专业覆盖、专业人数、就业方向、留学方向、创业方向等内容。</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 xml:space="preserve">3. </w:t>
            </w:r>
            <w:r w:rsidRPr="00D24ABD">
              <w:rPr>
                <w:rFonts w:asciiTheme="minorEastAsia" w:hAnsiTheme="minorEastAsia" w:cs="宋体" w:hint="eastAsia"/>
                <w:sz w:val="24"/>
              </w:rPr>
              <w:t>发展目标</w:t>
            </w:r>
            <w:r w:rsidRPr="00D24ABD">
              <w:rPr>
                <w:rFonts w:asciiTheme="minorEastAsia" w:hAnsiTheme="minorEastAsia" w:cs="宋体" w:hint="eastAsia"/>
                <w:sz w:val="24"/>
              </w:rPr>
              <w:br/>
            </w:r>
            <w:r w:rsidRPr="00D24ABD">
              <w:rPr>
                <w:rFonts w:asciiTheme="minorEastAsia" w:hAnsiTheme="minorEastAsia" w:cs="宋体" w:hint="eastAsia"/>
                <w:sz w:val="24"/>
              </w:rPr>
              <w:t>在专业分析确定的发展方向基础上，系统需对所选方向的发展目标进行深度分析，提供留学、就业、创业等功能。</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w:t>
            </w:r>
            <w:r w:rsidRPr="00D24ABD">
              <w:rPr>
                <w:rFonts w:asciiTheme="minorEastAsia" w:hAnsiTheme="minorEastAsia" w:hint="eastAsia"/>
                <w:sz w:val="24"/>
              </w:rPr>
              <w:t>4</w:t>
            </w:r>
            <w:r w:rsidRPr="00D24ABD">
              <w:rPr>
                <w:rFonts w:asciiTheme="minorEastAsia" w:hAnsiTheme="minorEastAsia" w:cs="宋体" w:hint="eastAsia"/>
                <w:sz w:val="24"/>
              </w:rPr>
              <w:t xml:space="preserve">. </w:t>
            </w:r>
            <w:r w:rsidRPr="00D24ABD">
              <w:rPr>
                <w:rFonts w:asciiTheme="minorEastAsia" w:hAnsiTheme="minorEastAsia" w:cs="宋体" w:hint="eastAsia"/>
                <w:sz w:val="24"/>
              </w:rPr>
              <w:t>职业探索</w:t>
            </w:r>
            <w:r w:rsidRPr="00D24ABD">
              <w:rPr>
                <w:rFonts w:asciiTheme="minorEastAsia" w:hAnsiTheme="minorEastAsia" w:cs="宋体" w:hint="eastAsia"/>
                <w:sz w:val="24"/>
              </w:rPr>
              <w:br/>
            </w:r>
            <w:r w:rsidRPr="00D24ABD">
              <w:rPr>
                <w:rFonts w:asciiTheme="minorEastAsia" w:hAnsiTheme="minorEastAsia" w:cs="宋体" w:hint="eastAsia"/>
                <w:sz w:val="24"/>
              </w:rPr>
              <w:t>系统需提供职业查询、推荐职位等功能。需预设不少于</w:t>
            </w:r>
            <w:r w:rsidRPr="00D24ABD">
              <w:rPr>
                <w:rFonts w:asciiTheme="minorEastAsia" w:hAnsiTheme="minorEastAsia" w:cs="宋体" w:hint="eastAsia"/>
                <w:sz w:val="24"/>
              </w:rPr>
              <w:t>1300</w:t>
            </w:r>
            <w:r w:rsidRPr="00D24ABD">
              <w:rPr>
                <w:rFonts w:asciiTheme="minorEastAsia" w:hAnsiTheme="minorEastAsia" w:cs="宋体" w:hint="eastAsia"/>
                <w:sz w:val="24"/>
              </w:rPr>
              <w:t>多个职位，支持输入任意岗位名称，由大模型进行</w:t>
            </w:r>
            <w:r w:rsidRPr="00D24ABD">
              <w:rPr>
                <w:rFonts w:asciiTheme="minorEastAsia" w:hAnsiTheme="minorEastAsia" w:cs="宋体" w:hint="eastAsia"/>
                <w:sz w:val="24"/>
              </w:rPr>
              <w:t>AI</w:t>
            </w:r>
            <w:r w:rsidRPr="00D24ABD">
              <w:rPr>
                <w:rFonts w:asciiTheme="minorEastAsia" w:hAnsiTheme="minorEastAsia" w:cs="宋体" w:hint="eastAsia"/>
                <w:sz w:val="24"/>
              </w:rPr>
              <w:t>检索分析，内容需包含：职位描述、主要职责、任职要求、薪酬待遇、发展机会、工作环境、典型工作场景、一键跳转第三方招聘平台。</w:t>
            </w:r>
            <w:r w:rsidRPr="00D24ABD">
              <w:rPr>
                <w:rFonts w:asciiTheme="minorEastAsia" w:hAnsiTheme="minorEastAsia" w:cs="宋体" w:hint="eastAsia"/>
                <w:sz w:val="24"/>
              </w:rPr>
              <w:br/>
            </w:r>
            <w:r w:rsidRPr="00D24ABD">
              <w:rPr>
                <w:rFonts w:asciiTheme="minorEastAsia" w:hAnsiTheme="minorEastAsia" w:hint="eastAsia"/>
                <w:sz w:val="24"/>
              </w:rPr>
              <w:t>▲</w:t>
            </w:r>
            <w:r w:rsidRPr="00D24ABD">
              <w:rPr>
                <w:rFonts w:asciiTheme="minorEastAsia" w:hAnsiTheme="minorEastAsia" w:hint="eastAsia"/>
                <w:sz w:val="24"/>
              </w:rPr>
              <w:t>5</w:t>
            </w:r>
            <w:r w:rsidRPr="00D24ABD">
              <w:rPr>
                <w:rFonts w:asciiTheme="minorEastAsia" w:hAnsiTheme="minorEastAsia" w:cs="宋体" w:hint="eastAsia"/>
                <w:sz w:val="24"/>
              </w:rPr>
              <w:t xml:space="preserve">. </w:t>
            </w:r>
            <w:r w:rsidRPr="00D24ABD">
              <w:rPr>
                <w:rFonts w:asciiTheme="minorEastAsia" w:hAnsiTheme="minorEastAsia" w:cs="宋体" w:hint="eastAsia"/>
                <w:sz w:val="24"/>
              </w:rPr>
              <w:t>行业百科</w:t>
            </w:r>
            <w:r w:rsidRPr="00D24ABD">
              <w:rPr>
                <w:rFonts w:asciiTheme="minorEastAsia" w:hAnsiTheme="minorEastAsia" w:cs="宋体" w:hint="eastAsia"/>
                <w:sz w:val="24"/>
              </w:rPr>
              <w:br/>
            </w:r>
            <w:r w:rsidRPr="00D24ABD">
              <w:rPr>
                <w:rFonts w:asciiTheme="minorEastAsia" w:hAnsiTheme="minorEastAsia" w:cs="宋体" w:hint="eastAsia"/>
                <w:sz w:val="24"/>
              </w:rPr>
              <w:t>系统需提</w:t>
            </w:r>
            <w:r w:rsidRPr="00D24ABD">
              <w:rPr>
                <w:rFonts w:asciiTheme="minorEastAsia" w:hAnsiTheme="minorEastAsia" w:cs="宋体" w:hint="eastAsia"/>
                <w:sz w:val="24"/>
              </w:rPr>
              <w:t>供行业简介、行业知名企业、行业需求前十名职位、行业需求前十名专业、行业水平、行业发展前景等信息。需预设不少于</w:t>
            </w:r>
            <w:r w:rsidRPr="00D24ABD">
              <w:rPr>
                <w:rFonts w:asciiTheme="minorEastAsia" w:hAnsiTheme="minorEastAsia" w:cs="宋体" w:hint="eastAsia"/>
                <w:sz w:val="24"/>
              </w:rPr>
              <w:t>1000</w:t>
            </w:r>
            <w:r w:rsidRPr="00D24ABD">
              <w:rPr>
                <w:rFonts w:asciiTheme="minorEastAsia" w:hAnsiTheme="minorEastAsia" w:cs="宋体" w:hint="eastAsia"/>
                <w:sz w:val="24"/>
              </w:rPr>
              <w:t>多个行业，支持输入任意行业名称，由大模型进行</w:t>
            </w:r>
            <w:r w:rsidRPr="00D24ABD">
              <w:rPr>
                <w:rFonts w:asciiTheme="minorEastAsia" w:hAnsiTheme="minorEastAsia" w:cs="宋体" w:hint="eastAsia"/>
                <w:sz w:val="24"/>
              </w:rPr>
              <w:t>AI</w:t>
            </w:r>
            <w:r w:rsidRPr="00D24ABD">
              <w:rPr>
                <w:rFonts w:asciiTheme="minorEastAsia" w:hAnsiTheme="minorEastAsia" w:cs="宋体" w:hint="eastAsia"/>
                <w:sz w:val="24"/>
              </w:rPr>
              <w:t>检索分析。</w:t>
            </w:r>
            <w:r w:rsidRPr="00D24ABD">
              <w:rPr>
                <w:rFonts w:asciiTheme="minorEastAsia" w:hAnsiTheme="minorEastAsia" w:cs="宋体" w:hint="eastAsia"/>
                <w:sz w:val="24"/>
              </w:rPr>
              <w:br/>
            </w:r>
            <w:r w:rsidRPr="00D24ABD">
              <w:rPr>
                <w:rFonts w:asciiTheme="minorEastAsia" w:hAnsiTheme="minorEastAsia" w:cs="宋体" w:hint="eastAsia"/>
                <w:sz w:val="24"/>
              </w:rPr>
              <w:t>●</w:t>
            </w:r>
            <w:r w:rsidRPr="00D24ABD">
              <w:rPr>
                <w:rFonts w:asciiTheme="minorEastAsia" w:hAnsiTheme="minorEastAsia" w:hint="eastAsia"/>
                <w:sz w:val="24"/>
              </w:rPr>
              <w:t>6</w:t>
            </w:r>
            <w:r w:rsidRPr="00D24ABD">
              <w:rPr>
                <w:rFonts w:asciiTheme="minorEastAsia" w:hAnsiTheme="minorEastAsia" w:cs="宋体" w:hint="eastAsia"/>
                <w:sz w:val="24"/>
              </w:rPr>
              <w:t xml:space="preserve">. </w:t>
            </w:r>
            <w:r w:rsidRPr="00D24ABD">
              <w:rPr>
                <w:rFonts w:asciiTheme="minorEastAsia" w:hAnsiTheme="minorEastAsia" w:cs="宋体" w:hint="eastAsia"/>
                <w:sz w:val="24"/>
              </w:rPr>
              <w:t>职业生涯发展报告</w:t>
            </w:r>
            <w:r w:rsidRPr="00D24ABD">
              <w:rPr>
                <w:rFonts w:asciiTheme="minorEastAsia" w:hAnsiTheme="minorEastAsia" w:cs="宋体" w:hint="eastAsia"/>
                <w:sz w:val="24"/>
              </w:rPr>
              <w:br/>
            </w:r>
            <w:r w:rsidRPr="00D24ABD">
              <w:rPr>
                <w:rFonts w:asciiTheme="minorEastAsia" w:hAnsiTheme="minorEastAsia" w:hint="eastAsia"/>
                <w:sz w:val="24"/>
              </w:rPr>
              <w:t>系统</w:t>
            </w:r>
            <w:r w:rsidRPr="00D24ABD">
              <w:rPr>
                <w:rFonts w:asciiTheme="minorEastAsia" w:hAnsiTheme="minorEastAsia" w:cs="宋体" w:hint="eastAsia"/>
                <w:sz w:val="24"/>
              </w:rPr>
              <w:t>需根据职业发展方向、测评结果、个人信息等内容，</w:t>
            </w:r>
            <w:r w:rsidRPr="00D24ABD">
              <w:rPr>
                <w:rFonts w:asciiTheme="minorEastAsia" w:hAnsiTheme="minorEastAsia" w:cs="宋体" w:hint="eastAsia"/>
                <w:sz w:val="24"/>
              </w:rPr>
              <w:lastRenderedPageBreak/>
              <w:t>生成个性化</w:t>
            </w:r>
            <w:r w:rsidRPr="00D24ABD">
              <w:rPr>
                <w:rFonts w:asciiTheme="minorEastAsia" w:hAnsiTheme="minorEastAsia" w:cs="宋体" w:hint="eastAsia"/>
                <w:sz w:val="24"/>
              </w:rPr>
              <w:t>AI</w:t>
            </w:r>
            <w:r w:rsidRPr="00D24ABD">
              <w:rPr>
                <w:rFonts w:asciiTheme="minorEastAsia" w:hAnsiTheme="minorEastAsia" w:cs="宋体" w:hint="eastAsia"/>
                <w:sz w:val="24"/>
              </w:rPr>
              <w:t>规划书，字数不低于</w:t>
            </w:r>
            <w:r w:rsidRPr="00D24ABD">
              <w:rPr>
                <w:rFonts w:asciiTheme="minorEastAsia" w:hAnsiTheme="minorEastAsia" w:cs="宋体" w:hint="eastAsia"/>
                <w:sz w:val="24"/>
              </w:rPr>
              <w:t>2000</w:t>
            </w:r>
            <w:r w:rsidRPr="00D24ABD">
              <w:rPr>
                <w:rFonts w:asciiTheme="minorEastAsia" w:hAnsiTheme="minorEastAsia" w:cs="宋体" w:hint="eastAsia"/>
                <w:sz w:val="24"/>
              </w:rPr>
              <w:t>字，支持根据学校需求调整内容标准，支持在线一键下载。</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7.</w:t>
            </w:r>
            <w:r w:rsidRPr="00D24ABD">
              <w:rPr>
                <w:rFonts w:asciiTheme="minorEastAsia" w:hAnsiTheme="minorEastAsia" w:cs="宋体" w:hint="eastAsia"/>
                <w:sz w:val="24"/>
              </w:rPr>
              <w:t>个人中心</w:t>
            </w:r>
            <w:r w:rsidRPr="00D24ABD">
              <w:rPr>
                <w:rFonts w:asciiTheme="minorEastAsia" w:hAnsiTheme="minorEastAsia" w:cs="宋体" w:hint="eastAsia"/>
                <w:sz w:val="24"/>
              </w:rPr>
              <w:br/>
            </w:r>
            <w:r w:rsidRPr="00D24ABD">
              <w:rPr>
                <w:rFonts w:asciiTheme="minorEastAsia" w:hAnsiTheme="minorEastAsia" w:cs="宋体" w:hint="eastAsia"/>
                <w:sz w:val="24"/>
              </w:rPr>
              <w:t>系统需提供补充资料、测评记录（完成</w:t>
            </w:r>
            <w:r w:rsidRPr="00D24ABD">
              <w:rPr>
                <w:rFonts w:asciiTheme="minorEastAsia" w:hAnsiTheme="minorEastAsia" w:cs="宋体" w:hint="eastAsia"/>
                <w:sz w:val="24"/>
              </w:rPr>
              <w:t>8</w:t>
            </w:r>
            <w:r w:rsidRPr="00D24ABD">
              <w:rPr>
                <w:rFonts w:asciiTheme="minorEastAsia" w:hAnsiTheme="minorEastAsia" w:cs="宋体" w:hint="eastAsia"/>
                <w:sz w:val="24"/>
              </w:rPr>
              <w:t>个以上测评可生成学生画像和综合测评报告）、生涯规划书、岗位</w:t>
            </w:r>
            <w:r w:rsidRPr="00D24ABD">
              <w:rPr>
                <w:rFonts w:asciiTheme="minorEastAsia" w:hAnsiTheme="minorEastAsia" w:cs="宋体" w:hint="eastAsia"/>
                <w:sz w:val="24"/>
              </w:rPr>
              <w:t>AI</w:t>
            </w:r>
            <w:r w:rsidRPr="00D24ABD">
              <w:rPr>
                <w:rFonts w:asciiTheme="minorEastAsia" w:hAnsiTheme="minorEastAsia" w:cs="宋体" w:hint="eastAsia"/>
                <w:sz w:val="24"/>
              </w:rPr>
              <w:t>分析、行业</w:t>
            </w:r>
            <w:r w:rsidRPr="00D24ABD">
              <w:rPr>
                <w:rFonts w:asciiTheme="minorEastAsia" w:hAnsiTheme="minorEastAsia" w:cs="宋体" w:hint="eastAsia"/>
                <w:sz w:val="24"/>
              </w:rPr>
              <w:t>AI</w:t>
            </w:r>
            <w:r w:rsidRPr="00D24ABD">
              <w:rPr>
                <w:rFonts w:asciiTheme="minorEastAsia" w:hAnsiTheme="minorEastAsia" w:cs="宋体" w:hint="eastAsia"/>
                <w:sz w:val="24"/>
              </w:rPr>
              <w:t>分析、职规大赛、修改密码等功能。</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hint="eastAsia"/>
                <w:sz w:val="24"/>
              </w:rPr>
              <w:t>▲</w:t>
            </w:r>
            <w:r w:rsidRPr="00D24ABD">
              <w:rPr>
                <w:rFonts w:asciiTheme="minorEastAsia" w:hAnsiTheme="minorEastAsia" w:hint="eastAsia"/>
                <w:sz w:val="24"/>
              </w:rPr>
              <w:t>8</w:t>
            </w:r>
            <w:r w:rsidRPr="00D24ABD">
              <w:rPr>
                <w:rFonts w:asciiTheme="minorEastAsia" w:hAnsiTheme="minorEastAsia" w:cs="宋体" w:hint="eastAsia"/>
                <w:sz w:val="24"/>
              </w:rPr>
              <w:t>.</w:t>
            </w:r>
            <w:r w:rsidRPr="00D24ABD">
              <w:rPr>
                <w:rFonts w:asciiTheme="minorEastAsia" w:hAnsiTheme="minorEastAsia" w:cs="宋体" w:hint="eastAsia"/>
                <w:sz w:val="24"/>
              </w:rPr>
              <w:t xml:space="preserve"> AI</w:t>
            </w:r>
            <w:r w:rsidRPr="00D24ABD">
              <w:rPr>
                <w:rFonts w:asciiTheme="minorEastAsia" w:hAnsiTheme="minorEastAsia" w:cs="宋体" w:hint="eastAsia"/>
                <w:sz w:val="24"/>
              </w:rPr>
              <w:t>扩展分析</w:t>
            </w:r>
            <w:r w:rsidRPr="00D24ABD">
              <w:rPr>
                <w:rFonts w:asciiTheme="minorEastAsia" w:hAnsiTheme="minorEastAsia" w:cs="宋体" w:hint="eastAsia"/>
                <w:sz w:val="24"/>
              </w:rPr>
              <w:br/>
            </w:r>
            <w:r w:rsidRPr="00D24ABD">
              <w:rPr>
                <w:rFonts w:asciiTheme="minorEastAsia" w:hAnsiTheme="minorEastAsia" w:cs="宋体" w:hint="eastAsia"/>
                <w:sz w:val="24"/>
              </w:rPr>
              <w:t>系统需支持对未预设的岗位、行业，通过</w:t>
            </w:r>
            <w:r w:rsidRPr="00D24ABD">
              <w:rPr>
                <w:rFonts w:asciiTheme="minorEastAsia" w:hAnsiTheme="minorEastAsia" w:cs="宋体" w:hint="eastAsia"/>
                <w:sz w:val="24"/>
              </w:rPr>
              <w:t>AI</w:t>
            </w:r>
            <w:r w:rsidRPr="00D24ABD">
              <w:rPr>
                <w:rFonts w:asciiTheme="minorEastAsia" w:hAnsiTheme="minorEastAsia" w:cs="宋体" w:hint="eastAsia"/>
                <w:sz w:val="24"/>
              </w:rPr>
              <w:t>分析获取相关信息。</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hint="eastAsia"/>
                <w:sz w:val="24"/>
              </w:rPr>
              <w:t>▲</w:t>
            </w:r>
            <w:r w:rsidRPr="00D24ABD">
              <w:rPr>
                <w:rFonts w:asciiTheme="minorEastAsia" w:hAnsiTheme="minorEastAsia" w:cs="宋体" w:hint="eastAsia"/>
                <w:sz w:val="24"/>
              </w:rPr>
              <w:t>9.</w:t>
            </w:r>
            <w:r w:rsidRPr="00D24ABD">
              <w:rPr>
                <w:rFonts w:asciiTheme="minorEastAsia" w:hAnsiTheme="minorEastAsia" w:cs="宋体" w:hint="eastAsia"/>
                <w:sz w:val="24"/>
              </w:rPr>
              <w:t>招聘平台跳转</w:t>
            </w:r>
            <w:r w:rsidRPr="00D24ABD">
              <w:rPr>
                <w:rFonts w:asciiTheme="minorEastAsia" w:hAnsiTheme="minorEastAsia" w:cs="宋体" w:hint="eastAsia"/>
                <w:sz w:val="24"/>
              </w:rPr>
              <w:br/>
            </w:r>
            <w:r w:rsidRPr="00D24ABD">
              <w:rPr>
                <w:rFonts w:asciiTheme="minorEastAsia" w:hAnsiTheme="minorEastAsia" w:cs="宋体" w:hint="eastAsia"/>
                <w:sz w:val="24"/>
              </w:rPr>
              <w:t>系统需支持一键跳转</w:t>
            </w:r>
            <w:r w:rsidRPr="00D24ABD">
              <w:rPr>
                <w:rFonts w:asciiTheme="minorEastAsia" w:hAnsiTheme="minorEastAsia" w:cs="宋体" w:hint="eastAsia"/>
                <w:sz w:val="24"/>
              </w:rPr>
              <w:t>BOSS</w:t>
            </w:r>
            <w:r w:rsidRPr="00D24ABD">
              <w:rPr>
                <w:rFonts w:asciiTheme="minorEastAsia" w:hAnsiTheme="minorEastAsia" w:cs="宋体" w:hint="eastAsia"/>
                <w:sz w:val="24"/>
              </w:rPr>
              <w:t>直聘、</w:t>
            </w:r>
            <w:r w:rsidRPr="00D24ABD">
              <w:rPr>
                <w:rFonts w:asciiTheme="minorEastAsia" w:hAnsiTheme="minorEastAsia" w:cs="宋体" w:hint="eastAsia"/>
                <w:sz w:val="24"/>
              </w:rPr>
              <w:t>24365</w:t>
            </w:r>
            <w:r w:rsidRPr="00D24ABD">
              <w:rPr>
                <w:rFonts w:asciiTheme="minorEastAsia" w:hAnsiTheme="minorEastAsia" w:cs="宋体" w:hint="eastAsia"/>
                <w:sz w:val="24"/>
              </w:rPr>
              <w:t>、智联招聘、前程无忧、实习僧、国聘等招聘平台，需能基于学生意向进行精准匹配。</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二、教师端功能需求</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 xml:space="preserve">1. </w:t>
            </w:r>
            <w:r w:rsidRPr="00D24ABD">
              <w:rPr>
                <w:rFonts w:asciiTheme="minorEastAsia" w:hAnsiTheme="minorEastAsia" w:cs="宋体" w:hint="eastAsia"/>
                <w:sz w:val="24"/>
              </w:rPr>
              <w:t>首页控制台</w:t>
            </w:r>
            <w:r w:rsidRPr="00D24ABD">
              <w:rPr>
                <w:rFonts w:asciiTheme="minorEastAsia" w:hAnsiTheme="minorEastAsia" w:cs="宋体" w:hint="eastAsia"/>
                <w:sz w:val="24"/>
              </w:rPr>
              <w:br/>
            </w:r>
            <w:r w:rsidRPr="00D24ABD">
              <w:rPr>
                <w:rFonts w:asciiTheme="minorEastAsia" w:hAnsiTheme="minorEastAsia" w:cs="宋体" w:hint="eastAsia"/>
                <w:sz w:val="24"/>
              </w:rPr>
              <w:t>需提供平台数据统计、</w:t>
            </w:r>
            <w:r w:rsidRPr="00D24ABD">
              <w:rPr>
                <w:rFonts w:asciiTheme="minorEastAsia" w:hAnsiTheme="minorEastAsia" w:cs="宋体" w:hint="eastAsia"/>
                <w:sz w:val="24"/>
              </w:rPr>
              <w:t>AI</w:t>
            </w:r>
            <w:r w:rsidRPr="00D24ABD">
              <w:rPr>
                <w:rFonts w:asciiTheme="minorEastAsia" w:hAnsiTheme="minorEastAsia" w:cs="宋体" w:hint="eastAsia"/>
                <w:sz w:val="24"/>
              </w:rPr>
              <w:t>功能使用分析等功能。</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 xml:space="preserve">2. </w:t>
            </w:r>
            <w:r w:rsidRPr="00D24ABD">
              <w:rPr>
                <w:rFonts w:asciiTheme="minorEastAsia" w:hAnsiTheme="minorEastAsia" w:cs="宋体" w:hint="eastAsia"/>
                <w:sz w:val="24"/>
              </w:rPr>
              <w:t>用户管理</w:t>
            </w:r>
            <w:r w:rsidRPr="00D24ABD">
              <w:rPr>
                <w:rFonts w:asciiTheme="minorEastAsia" w:hAnsiTheme="minorEastAsia" w:cs="宋体" w:hint="eastAsia"/>
                <w:sz w:val="24"/>
              </w:rPr>
              <w:br/>
            </w:r>
            <w:r w:rsidRPr="00D24ABD">
              <w:rPr>
                <w:rFonts w:asciiTheme="minorEastAsia" w:hAnsiTheme="minorEastAsia" w:cs="宋体" w:hint="eastAsia"/>
                <w:sz w:val="24"/>
              </w:rPr>
              <w:t>需支持用户角色、权限自定义设置，提供用户账号的导入、查看、添加、编辑等功能。</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 xml:space="preserve">3. </w:t>
            </w:r>
            <w:r w:rsidRPr="00D24ABD">
              <w:rPr>
                <w:rFonts w:asciiTheme="minorEastAsia" w:hAnsiTheme="minorEastAsia" w:cs="宋体" w:hint="eastAsia"/>
                <w:sz w:val="24"/>
              </w:rPr>
              <w:t>系统日志</w:t>
            </w:r>
            <w:r w:rsidRPr="00D24ABD">
              <w:rPr>
                <w:rFonts w:asciiTheme="minorEastAsia" w:hAnsiTheme="minorEastAsia" w:cs="宋体" w:hint="eastAsia"/>
                <w:sz w:val="24"/>
              </w:rPr>
              <w:br/>
            </w:r>
            <w:r w:rsidRPr="00D24ABD">
              <w:rPr>
                <w:rFonts w:asciiTheme="minorEastAsia" w:hAnsiTheme="minorEastAsia" w:cs="宋体" w:hint="eastAsia"/>
                <w:sz w:val="24"/>
              </w:rPr>
              <w:t>需提供用户操作记录，包含操作人信息、操作模块名称、菜单名称、操作方法、操作内容、操作</w:t>
            </w:r>
            <w:r w:rsidRPr="00D24ABD">
              <w:rPr>
                <w:rFonts w:asciiTheme="minorEastAsia" w:hAnsiTheme="minorEastAsia" w:cs="宋体" w:hint="eastAsia"/>
                <w:sz w:val="24"/>
              </w:rPr>
              <w:t>IP</w:t>
            </w:r>
            <w:r w:rsidRPr="00D24ABD">
              <w:rPr>
                <w:rFonts w:asciiTheme="minorEastAsia" w:hAnsiTheme="minorEastAsia" w:cs="宋体" w:hint="eastAsia"/>
                <w:sz w:val="24"/>
              </w:rPr>
              <w:t>及操作时间。</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 xml:space="preserve">4. </w:t>
            </w:r>
            <w:r w:rsidRPr="00D24ABD">
              <w:rPr>
                <w:rFonts w:asciiTheme="minorEastAsia" w:hAnsiTheme="minorEastAsia" w:cs="宋体" w:hint="eastAsia"/>
                <w:sz w:val="24"/>
              </w:rPr>
              <w:t>院校设置</w:t>
            </w:r>
            <w:r w:rsidRPr="00D24ABD">
              <w:rPr>
                <w:rFonts w:asciiTheme="minorEastAsia" w:hAnsiTheme="minorEastAsia" w:cs="宋体" w:hint="eastAsia"/>
                <w:sz w:val="24"/>
              </w:rPr>
              <w:br/>
            </w:r>
            <w:r w:rsidRPr="00D24ABD">
              <w:rPr>
                <w:rFonts w:asciiTheme="minorEastAsia" w:hAnsiTheme="minorEastAsia" w:cs="宋体" w:hint="eastAsia"/>
                <w:sz w:val="24"/>
              </w:rPr>
              <w:t>需提供院校前台文章管理、轮播图管理功能，支持对首页站点显示的图片、链接、轮播图等内容进行自定义设置。</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hint="eastAsia"/>
                <w:sz w:val="24"/>
              </w:rPr>
              <w:t>▲</w:t>
            </w:r>
            <w:r w:rsidRPr="00D24ABD">
              <w:rPr>
                <w:rFonts w:asciiTheme="minorEastAsia" w:hAnsiTheme="minorEastAsia" w:cs="宋体" w:hint="eastAsia"/>
                <w:sz w:val="24"/>
              </w:rPr>
              <w:t xml:space="preserve">5. </w:t>
            </w:r>
            <w:r w:rsidRPr="00D24ABD">
              <w:rPr>
                <w:rFonts w:asciiTheme="minorEastAsia" w:hAnsiTheme="minorEastAsia" w:cs="宋体" w:hint="eastAsia"/>
                <w:sz w:val="24"/>
              </w:rPr>
              <w:t>职业生涯规划</w:t>
            </w:r>
            <w:r w:rsidRPr="00D24ABD">
              <w:rPr>
                <w:rFonts w:asciiTheme="minorEastAsia" w:hAnsiTheme="minorEastAsia" w:cs="宋体" w:hint="eastAsia"/>
                <w:sz w:val="24"/>
              </w:rPr>
              <w:br/>
            </w:r>
            <w:r w:rsidRPr="00D24ABD">
              <w:rPr>
                <w:rFonts w:asciiTheme="minorEastAsia" w:hAnsiTheme="minorEastAsia" w:cs="宋体" w:hint="eastAsia"/>
                <w:sz w:val="24"/>
              </w:rPr>
              <w:t>需提供学生测评信息管理、职业生涯发展报告、数据大屏统计功能，支持职业规划书一键下载、批量导出。</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hint="eastAsia"/>
                <w:sz w:val="24"/>
              </w:rPr>
              <w:t>▲</w:t>
            </w:r>
            <w:r w:rsidRPr="00D24ABD">
              <w:rPr>
                <w:rFonts w:asciiTheme="minorEastAsia" w:hAnsiTheme="minorEastAsia" w:cs="宋体" w:hint="eastAsia"/>
                <w:sz w:val="24"/>
              </w:rPr>
              <w:t xml:space="preserve">6. </w:t>
            </w:r>
            <w:r w:rsidRPr="00D24ABD">
              <w:rPr>
                <w:rFonts w:asciiTheme="minorEastAsia" w:hAnsiTheme="minorEastAsia" w:cs="宋体" w:hint="eastAsia"/>
                <w:sz w:val="24"/>
              </w:rPr>
              <w:t>批量生涯规划</w:t>
            </w:r>
            <w:r w:rsidRPr="00D24ABD">
              <w:rPr>
                <w:rFonts w:asciiTheme="minorEastAsia" w:hAnsiTheme="minorEastAsia" w:cs="宋体" w:hint="eastAsia"/>
                <w:sz w:val="24"/>
              </w:rPr>
              <w:br/>
            </w:r>
            <w:r w:rsidRPr="00D24ABD">
              <w:rPr>
                <w:rFonts w:asciiTheme="minorEastAsia" w:hAnsiTheme="minorEastAsia" w:cs="宋体" w:hint="eastAsia"/>
                <w:sz w:val="24"/>
              </w:rPr>
              <w:t>需提供批量生成生涯规划书功能，支持批量导入学生信息后生成并批量下载。</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lastRenderedPageBreak/>
              <w:t xml:space="preserve">7. </w:t>
            </w:r>
            <w:r w:rsidRPr="00D24ABD">
              <w:rPr>
                <w:rFonts w:asciiTheme="minorEastAsia" w:hAnsiTheme="minorEastAsia" w:cs="宋体" w:hint="eastAsia"/>
                <w:sz w:val="24"/>
              </w:rPr>
              <w:t>首页地址跳转</w:t>
            </w:r>
            <w:r w:rsidRPr="00D24ABD">
              <w:rPr>
                <w:rFonts w:asciiTheme="minorEastAsia" w:hAnsiTheme="minorEastAsia" w:cs="宋体" w:hint="eastAsia"/>
                <w:sz w:val="24"/>
              </w:rPr>
              <w:br/>
            </w:r>
            <w:r w:rsidRPr="00D24ABD">
              <w:rPr>
                <w:rFonts w:asciiTheme="minorEastAsia" w:hAnsiTheme="minorEastAsia" w:cs="宋体" w:hint="eastAsia"/>
                <w:sz w:val="24"/>
              </w:rPr>
              <w:t>需支持一键跳转至学生端、专家端首页。</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三、系统需支持嵌入学校官方就业网站、官方微信公众号，支持学生使用学号统一登录。</w:t>
            </w:r>
          </w:p>
          <w:p w:rsidR="00E33046" w:rsidRPr="00D24ABD" w:rsidRDefault="00913931">
            <w:pPr>
              <w:spacing w:line="360" w:lineRule="auto"/>
              <w:jc w:val="left"/>
              <w:rPr>
                <w:rFonts w:asciiTheme="minorEastAsia" w:hAnsiTheme="minorEastAsia"/>
                <w:sz w:val="24"/>
              </w:rPr>
            </w:pPr>
            <w:r w:rsidRPr="00D24ABD">
              <w:rPr>
                <w:rFonts w:asciiTheme="minorEastAsia" w:hAnsiTheme="minorEastAsia" w:cs="宋体" w:hint="eastAsia"/>
                <w:sz w:val="24"/>
              </w:rPr>
              <w:t>四、以上功能需提供</w:t>
            </w:r>
            <w:r w:rsidRPr="00D24ABD">
              <w:rPr>
                <w:rFonts w:asciiTheme="minorEastAsia" w:hAnsiTheme="minorEastAsia" w:cs="宋体" w:hint="eastAsia"/>
                <w:sz w:val="24"/>
              </w:rPr>
              <w:t>5</w:t>
            </w:r>
            <w:r w:rsidRPr="00D24ABD">
              <w:rPr>
                <w:rFonts w:asciiTheme="minorEastAsia" w:hAnsiTheme="minorEastAsia" w:cs="宋体" w:hint="eastAsia"/>
                <w:sz w:val="24"/>
              </w:rPr>
              <w:t>年运维服务，支持提供演示。</w:t>
            </w:r>
            <w:r w:rsidRPr="00D24ABD">
              <w:rPr>
                <w:rFonts w:asciiTheme="minorEastAsia" w:hAnsiTheme="minorEastAsia" w:cs="宋体" w:hint="eastAsia"/>
                <w:sz w:val="24"/>
              </w:rPr>
              <w:br/>
            </w:r>
            <w:r w:rsidRPr="00D24ABD">
              <w:rPr>
                <w:rFonts w:asciiTheme="minorEastAsia" w:hAnsiTheme="minorEastAsia" w:cs="宋体" w:hint="eastAsia"/>
                <w:sz w:val="24"/>
              </w:rPr>
              <w:t>五、供应商应在服务期内提供与</w:t>
            </w:r>
            <w:r w:rsidRPr="00D24ABD">
              <w:rPr>
                <w:rFonts w:asciiTheme="minorEastAsia" w:hAnsiTheme="minorEastAsia" w:cs="宋体" w:hint="eastAsia"/>
                <w:sz w:val="24"/>
              </w:rPr>
              <w:t xml:space="preserve">AI </w:t>
            </w:r>
            <w:r w:rsidRPr="00D24ABD">
              <w:rPr>
                <w:rFonts w:asciiTheme="minorEastAsia" w:hAnsiTheme="minorEastAsia" w:cs="宋体" w:hint="eastAsia"/>
                <w:sz w:val="24"/>
              </w:rPr>
              <w:t>生涯探索服务相匹配的终端设备给校方使用，需保证运行流畅稳定，且满足校方多场景使用需求。</w:t>
            </w:r>
          </w:p>
        </w:tc>
        <w:tc>
          <w:tcPr>
            <w:tcW w:w="854" w:type="dxa"/>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lastRenderedPageBreak/>
              <w:t>套</w:t>
            </w:r>
          </w:p>
        </w:tc>
        <w:tc>
          <w:tcPr>
            <w:tcW w:w="702" w:type="dxa"/>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t>1</w:t>
            </w:r>
          </w:p>
        </w:tc>
      </w:tr>
      <w:tr w:rsidR="00E33046" w:rsidRPr="00D24ABD">
        <w:trPr>
          <w:trHeight w:val="285"/>
        </w:trPr>
        <w:tc>
          <w:tcPr>
            <w:tcW w:w="806" w:type="dxa"/>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lastRenderedPageBreak/>
              <w:t>2</w:t>
            </w:r>
          </w:p>
        </w:tc>
        <w:tc>
          <w:tcPr>
            <w:tcW w:w="1299" w:type="dxa"/>
            <w:shd w:val="clear" w:color="auto" w:fill="auto"/>
            <w:noWrap/>
            <w:vAlign w:val="center"/>
          </w:tcPr>
          <w:p w:rsidR="00E33046" w:rsidRPr="00D24ABD" w:rsidRDefault="00913931">
            <w:pPr>
              <w:spacing w:line="360" w:lineRule="auto"/>
              <w:jc w:val="center"/>
              <w:rPr>
                <w:rFonts w:asciiTheme="minorEastAsia" w:hAnsiTheme="minorEastAsia" w:cs="宋体"/>
                <w:b/>
                <w:bCs/>
                <w:snapToGrid w:val="0"/>
                <w:sz w:val="24"/>
              </w:rPr>
            </w:pPr>
            <w:r w:rsidRPr="00D24ABD">
              <w:rPr>
                <w:rFonts w:asciiTheme="minorEastAsia" w:hAnsiTheme="minorEastAsia" w:cs="宋体" w:hint="eastAsia"/>
                <w:b/>
                <w:bCs/>
                <w:sz w:val="24"/>
              </w:rPr>
              <w:t>AI</w:t>
            </w:r>
            <w:r w:rsidRPr="00D24ABD">
              <w:rPr>
                <w:rFonts w:asciiTheme="minorEastAsia" w:hAnsiTheme="minorEastAsia" w:cs="宋体" w:hint="eastAsia"/>
                <w:b/>
                <w:bCs/>
                <w:sz w:val="24"/>
              </w:rPr>
              <w:t>简历指导服务平台</w:t>
            </w:r>
          </w:p>
        </w:tc>
        <w:tc>
          <w:tcPr>
            <w:tcW w:w="6354" w:type="dxa"/>
            <w:shd w:val="clear" w:color="auto" w:fill="auto"/>
          </w:tcPr>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一、教师端功能</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1. </w:t>
            </w:r>
            <w:r w:rsidRPr="00D24ABD">
              <w:rPr>
                <w:rFonts w:asciiTheme="minorEastAsia" w:hAnsiTheme="minorEastAsia" w:cs="宋体" w:hint="eastAsia"/>
                <w:sz w:val="24"/>
              </w:rPr>
              <w:t>控制台</w:t>
            </w:r>
            <w:r w:rsidRPr="00D24ABD">
              <w:rPr>
                <w:rFonts w:asciiTheme="minorEastAsia" w:hAnsiTheme="minorEastAsia" w:cs="宋体" w:hint="eastAsia"/>
                <w:sz w:val="24"/>
              </w:rPr>
              <w:br/>
            </w:r>
            <w:r w:rsidRPr="00D24ABD">
              <w:rPr>
                <w:rFonts w:asciiTheme="minorEastAsia" w:hAnsiTheme="minorEastAsia" w:cs="宋体" w:hint="eastAsia"/>
                <w:sz w:val="24"/>
              </w:rPr>
              <w:t>系统需支持全站数据统计，包括：平台用户数、实时使用人数、简历制作数量、期望薪酬、今日注册、今日登录、三日新增、七日活跃、月活跃、年活跃、各学院使用情况、学生求职行业分布、各届学生情况等。</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2. </w:t>
            </w:r>
            <w:r w:rsidRPr="00D24ABD">
              <w:rPr>
                <w:rFonts w:asciiTheme="minorEastAsia" w:hAnsiTheme="minorEastAsia" w:cs="宋体" w:hint="eastAsia"/>
                <w:sz w:val="24"/>
              </w:rPr>
              <w:t>用户管理</w:t>
            </w:r>
            <w:r w:rsidRPr="00D24ABD">
              <w:rPr>
                <w:rFonts w:asciiTheme="minorEastAsia" w:hAnsiTheme="minorEastAsia" w:cs="宋体" w:hint="eastAsia"/>
                <w:sz w:val="24"/>
              </w:rPr>
              <w:br/>
            </w:r>
            <w:r w:rsidRPr="00D24ABD">
              <w:rPr>
                <w:rFonts w:asciiTheme="minorEastAsia" w:hAnsiTheme="minorEastAsia" w:cs="宋体" w:hint="eastAsia"/>
                <w:sz w:val="24"/>
              </w:rPr>
              <w:t>系统需支持用户信息维护及批量导入。学生信息导入后，需支持通过前端登录页验证身份并访问学生端功能。</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hint="eastAsia"/>
                <w:sz w:val="24"/>
              </w:rPr>
              <w:t>▲</w:t>
            </w:r>
            <w:r w:rsidRPr="00D24ABD">
              <w:rPr>
                <w:rFonts w:asciiTheme="minorEastAsia" w:hAnsiTheme="minorEastAsia" w:cs="宋体" w:hint="eastAsia"/>
                <w:sz w:val="24"/>
              </w:rPr>
              <w:t xml:space="preserve">3. </w:t>
            </w:r>
            <w:r w:rsidRPr="00D24ABD">
              <w:rPr>
                <w:rFonts w:asciiTheme="minorEastAsia" w:hAnsiTheme="minorEastAsia" w:cs="宋体" w:hint="eastAsia"/>
                <w:sz w:val="24"/>
              </w:rPr>
              <w:t>消息管理</w:t>
            </w:r>
            <w:r w:rsidRPr="00D24ABD">
              <w:rPr>
                <w:rFonts w:asciiTheme="minorEastAsia" w:hAnsiTheme="minorEastAsia" w:cs="宋体" w:hint="eastAsia"/>
                <w:sz w:val="24"/>
              </w:rPr>
              <w:br/>
            </w:r>
            <w:r w:rsidRPr="00D24ABD">
              <w:rPr>
                <w:rFonts w:asciiTheme="minorEastAsia" w:hAnsiTheme="minorEastAsia" w:cs="宋体" w:hint="eastAsia"/>
                <w:sz w:val="24"/>
              </w:rPr>
              <w:t>系统需支持向高校管理人员统一推送消息，内容包括：功能更新、</w:t>
            </w:r>
            <w:r w:rsidRPr="00D24ABD">
              <w:rPr>
                <w:rFonts w:asciiTheme="minorEastAsia" w:hAnsiTheme="minorEastAsia" w:cs="宋体" w:hint="eastAsia"/>
                <w:sz w:val="24"/>
              </w:rPr>
              <w:t>BUG</w:t>
            </w:r>
            <w:r w:rsidRPr="00D24ABD">
              <w:rPr>
                <w:rFonts w:asciiTheme="minorEastAsia" w:hAnsiTheme="minorEastAsia" w:cs="宋体" w:hint="eastAsia"/>
                <w:sz w:val="24"/>
              </w:rPr>
              <w:t>修复等；需支持教师面向学生进行统一或定向信息推送，学生登录后可查阅。</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4. </w:t>
            </w:r>
            <w:r w:rsidRPr="00D24ABD">
              <w:rPr>
                <w:rFonts w:asciiTheme="minorEastAsia" w:hAnsiTheme="minorEastAsia" w:cs="宋体" w:hint="eastAsia"/>
                <w:sz w:val="24"/>
              </w:rPr>
              <w:t>角色设置</w:t>
            </w:r>
            <w:r w:rsidRPr="00D24ABD">
              <w:rPr>
                <w:rFonts w:asciiTheme="minorEastAsia" w:hAnsiTheme="minorEastAsia" w:cs="宋体" w:hint="eastAsia"/>
                <w:sz w:val="24"/>
              </w:rPr>
              <w:br/>
            </w:r>
            <w:r w:rsidRPr="00D24ABD">
              <w:rPr>
                <w:rFonts w:asciiTheme="minorEastAsia" w:hAnsiTheme="minorEastAsia" w:cs="宋体" w:hint="eastAsia"/>
                <w:sz w:val="24"/>
              </w:rPr>
              <w:t>系统需支持自定义站点管理员角色，包括：超级管理员、院系管理员、班级管理员、赛事管理员、网站内容管理员等。</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5. </w:t>
            </w:r>
            <w:r w:rsidRPr="00D24ABD">
              <w:rPr>
                <w:rFonts w:asciiTheme="minorEastAsia" w:hAnsiTheme="minorEastAsia" w:cs="宋体" w:hint="eastAsia"/>
                <w:sz w:val="24"/>
              </w:rPr>
              <w:t>管理员设置</w:t>
            </w:r>
            <w:r w:rsidRPr="00D24ABD">
              <w:rPr>
                <w:rFonts w:asciiTheme="minorEastAsia" w:hAnsiTheme="minorEastAsia" w:cs="宋体" w:hint="eastAsia"/>
                <w:sz w:val="24"/>
              </w:rPr>
              <w:br/>
            </w:r>
            <w:r w:rsidRPr="00D24ABD">
              <w:rPr>
                <w:rFonts w:asciiTheme="minorEastAsia" w:hAnsiTheme="minorEastAsia" w:cs="宋体" w:hint="eastAsia"/>
                <w:sz w:val="24"/>
              </w:rPr>
              <w:t>系统需支持对指导教师设置不同级别管理员角色，便于不同角色管理学生账号、简历等内容。</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6. </w:t>
            </w:r>
            <w:r w:rsidRPr="00D24ABD">
              <w:rPr>
                <w:rFonts w:asciiTheme="minorEastAsia" w:hAnsiTheme="minorEastAsia" w:cs="宋体" w:hint="eastAsia"/>
                <w:sz w:val="24"/>
              </w:rPr>
              <w:t>站点设置</w:t>
            </w:r>
            <w:r w:rsidRPr="00D24ABD">
              <w:rPr>
                <w:rFonts w:asciiTheme="minorEastAsia" w:hAnsiTheme="minorEastAsia" w:cs="宋体" w:hint="eastAsia"/>
                <w:sz w:val="24"/>
              </w:rPr>
              <w:br/>
            </w:r>
            <w:r w:rsidRPr="00D24ABD">
              <w:rPr>
                <w:rFonts w:asciiTheme="minorEastAsia" w:hAnsiTheme="minorEastAsia" w:cs="宋体" w:hint="eastAsia"/>
                <w:sz w:val="24"/>
              </w:rPr>
              <w:t>系统需支持自定义站点名称、</w:t>
            </w:r>
            <w:r w:rsidRPr="00D24ABD">
              <w:rPr>
                <w:rFonts w:asciiTheme="minorEastAsia" w:hAnsiTheme="minorEastAsia" w:cs="宋体" w:hint="eastAsia"/>
                <w:sz w:val="24"/>
              </w:rPr>
              <w:t>LOGO</w:t>
            </w:r>
            <w:r w:rsidRPr="00D24ABD">
              <w:rPr>
                <w:rFonts w:asciiTheme="minorEastAsia" w:hAnsiTheme="minorEastAsia" w:cs="宋体" w:hint="eastAsia"/>
                <w:sz w:val="24"/>
              </w:rPr>
              <w:t>、登录页背景图、轮播图、底部导航栏等信息。</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7. </w:t>
            </w:r>
            <w:r w:rsidRPr="00D24ABD">
              <w:rPr>
                <w:rFonts w:asciiTheme="minorEastAsia" w:hAnsiTheme="minorEastAsia" w:cs="宋体" w:hint="eastAsia"/>
                <w:sz w:val="24"/>
              </w:rPr>
              <w:t>专属登录域名设置</w:t>
            </w:r>
            <w:r w:rsidRPr="00D24ABD">
              <w:rPr>
                <w:rFonts w:asciiTheme="minorEastAsia" w:hAnsiTheme="minorEastAsia" w:cs="宋体" w:hint="eastAsia"/>
                <w:sz w:val="24"/>
              </w:rPr>
              <w:br/>
            </w:r>
            <w:r w:rsidRPr="00D24ABD">
              <w:rPr>
                <w:rFonts w:asciiTheme="minorEastAsia" w:hAnsiTheme="minorEastAsia" w:cs="宋体" w:hint="eastAsia"/>
                <w:sz w:val="24"/>
              </w:rPr>
              <w:lastRenderedPageBreak/>
              <w:t>系统需支持为学校简历站点设置专属登录</w:t>
            </w:r>
            <w:r w:rsidRPr="00D24ABD">
              <w:rPr>
                <w:rFonts w:asciiTheme="minorEastAsia" w:hAnsiTheme="minorEastAsia" w:cs="宋体" w:hint="eastAsia"/>
                <w:sz w:val="24"/>
              </w:rPr>
              <w:t>域名。</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8. </w:t>
            </w:r>
            <w:r w:rsidRPr="00D24ABD">
              <w:rPr>
                <w:rFonts w:asciiTheme="minorEastAsia" w:hAnsiTheme="minorEastAsia" w:cs="宋体" w:hint="eastAsia"/>
                <w:sz w:val="24"/>
              </w:rPr>
              <w:t>功能定制化管理</w:t>
            </w:r>
            <w:r w:rsidRPr="00D24ABD">
              <w:rPr>
                <w:rFonts w:asciiTheme="minorEastAsia" w:hAnsiTheme="minorEastAsia" w:cs="宋体" w:hint="eastAsia"/>
                <w:sz w:val="24"/>
              </w:rPr>
              <w:br/>
            </w:r>
            <w:r w:rsidRPr="00D24ABD">
              <w:rPr>
                <w:rFonts w:asciiTheme="minorEastAsia" w:hAnsiTheme="minorEastAsia" w:cs="宋体" w:hint="eastAsia"/>
                <w:sz w:val="24"/>
              </w:rPr>
              <w:t>系统需支持站点内服务模块自定义勾选设置。</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9. </w:t>
            </w:r>
            <w:r w:rsidRPr="00D24ABD">
              <w:rPr>
                <w:rFonts w:asciiTheme="minorEastAsia" w:hAnsiTheme="minorEastAsia" w:cs="宋体" w:hint="eastAsia"/>
                <w:sz w:val="24"/>
              </w:rPr>
              <w:t>数据查询</w:t>
            </w:r>
            <w:r w:rsidRPr="00D24ABD">
              <w:rPr>
                <w:rFonts w:asciiTheme="minorEastAsia" w:hAnsiTheme="minorEastAsia" w:cs="宋体" w:hint="eastAsia"/>
                <w:sz w:val="24"/>
              </w:rPr>
              <w:br/>
            </w:r>
            <w:r w:rsidRPr="00D24ABD">
              <w:rPr>
                <w:rFonts w:asciiTheme="minorEastAsia" w:hAnsiTheme="minorEastAsia" w:cs="宋体" w:hint="eastAsia"/>
                <w:sz w:val="24"/>
              </w:rPr>
              <w:t>系统需支持查询使用数据及学生创建的简历情况。</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w:t>
            </w:r>
            <w:r w:rsidRPr="00D24ABD">
              <w:rPr>
                <w:rFonts w:asciiTheme="minorEastAsia" w:hAnsiTheme="minorEastAsia" w:cs="宋体" w:hint="eastAsia"/>
                <w:sz w:val="24"/>
              </w:rPr>
              <w:t xml:space="preserve">10. </w:t>
            </w:r>
            <w:r w:rsidRPr="00D24ABD">
              <w:rPr>
                <w:rFonts w:asciiTheme="minorEastAsia" w:hAnsiTheme="minorEastAsia" w:cs="宋体" w:hint="eastAsia"/>
                <w:sz w:val="24"/>
              </w:rPr>
              <w:t>在线评审简历</w:t>
            </w:r>
            <w:r w:rsidRPr="00D24ABD">
              <w:rPr>
                <w:rFonts w:asciiTheme="minorEastAsia" w:hAnsiTheme="minorEastAsia" w:cs="宋体" w:hint="eastAsia"/>
                <w:sz w:val="24"/>
              </w:rPr>
              <w:br/>
            </w:r>
            <w:r w:rsidRPr="00D24ABD">
              <w:rPr>
                <w:rFonts w:asciiTheme="minorEastAsia" w:hAnsiTheme="minorEastAsia" w:cs="宋体" w:hint="eastAsia"/>
                <w:sz w:val="24"/>
              </w:rPr>
              <w:t>系统需支持在线评审学生简历，支持添加评语、评分，并实时通知学生，支持一键筛选最高分简历。</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11. </w:t>
            </w:r>
            <w:r w:rsidRPr="00D24ABD">
              <w:rPr>
                <w:rFonts w:asciiTheme="minorEastAsia" w:hAnsiTheme="minorEastAsia" w:cs="宋体" w:hint="eastAsia"/>
                <w:sz w:val="24"/>
              </w:rPr>
              <w:t>简历数量管理</w:t>
            </w:r>
            <w:r w:rsidRPr="00D24ABD">
              <w:rPr>
                <w:rFonts w:asciiTheme="minorEastAsia" w:hAnsiTheme="minorEastAsia" w:cs="宋体" w:hint="eastAsia"/>
                <w:sz w:val="24"/>
              </w:rPr>
              <w:br/>
            </w:r>
            <w:r w:rsidRPr="00D24ABD">
              <w:rPr>
                <w:rFonts w:asciiTheme="minorEastAsia" w:hAnsiTheme="minorEastAsia" w:cs="宋体" w:hint="eastAsia"/>
                <w:sz w:val="24"/>
              </w:rPr>
              <w:t>系统需支持管理员自定义学生账户的个人后台简历数量。</w:t>
            </w:r>
            <w:r w:rsidRPr="00D24ABD">
              <w:rPr>
                <w:rFonts w:asciiTheme="minorEastAsia" w:hAnsiTheme="minorEastAsia" w:cs="宋体" w:hint="eastAsia"/>
                <w:sz w:val="24"/>
              </w:rPr>
              <w:br/>
            </w:r>
            <w:r w:rsidRPr="00D24ABD">
              <w:rPr>
                <w:rFonts w:asciiTheme="minorEastAsia" w:hAnsiTheme="minorEastAsia" w:cs="宋体" w:hint="eastAsia"/>
                <w:sz w:val="24"/>
              </w:rPr>
              <w:t>●</w:t>
            </w:r>
            <w:r w:rsidRPr="00D24ABD">
              <w:rPr>
                <w:rFonts w:asciiTheme="minorEastAsia" w:hAnsiTheme="minorEastAsia" w:cs="宋体" w:hint="eastAsia"/>
                <w:sz w:val="24"/>
              </w:rPr>
              <w:t>12.</w:t>
            </w:r>
            <w:r w:rsidRPr="00D24ABD">
              <w:rPr>
                <w:rFonts w:asciiTheme="minorEastAsia" w:hAnsiTheme="minorEastAsia" w:cs="宋体" w:hint="eastAsia"/>
                <w:sz w:val="24"/>
              </w:rPr>
              <w:t>数据可视化：支持学历</w:t>
            </w:r>
            <w:r w:rsidRPr="00D24ABD">
              <w:rPr>
                <w:rFonts w:asciiTheme="minorEastAsia" w:hAnsiTheme="minorEastAsia" w:cs="宋体" w:hint="eastAsia"/>
                <w:sz w:val="24"/>
              </w:rPr>
              <w:t>/</w:t>
            </w:r>
            <w:r w:rsidRPr="00D24ABD">
              <w:rPr>
                <w:rFonts w:asciiTheme="minorEastAsia" w:hAnsiTheme="minorEastAsia" w:cs="宋体" w:hint="eastAsia"/>
                <w:sz w:val="24"/>
              </w:rPr>
              <w:t>性别</w:t>
            </w:r>
            <w:r w:rsidRPr="00D24ABD">
              <w:rPr>
                <w:rFonts w:asciiTheme="minorEastAsia" w:hAnsiTheme="minorEastAsia" w:cs="宋体" w:hint="eastAsia"/>
                <w:sz w:val="24"/>
              </w:rPr>
              <w:t>/</w:t>
            </w:r>
            <w:r w:rsidRPr="00D24ABD">
              <w:rPr>
                <w:rFonts w:asciiTheme="minorEastAsia" w:hAnsiTheme="minorEastAsia" w:cs="宋体" w:hint="eastAsia"/>
                <w:sz w:val="24"/>
              </w:rPr>
              <w:t>意向城市</w:t>
            </w:r>
            <w:r w:rsidRPr="00D24ABD">
              <w:rPr>
                <w:rFonts w:asciiTheme="minorEastAsia" w:hAnsiTheme="minorEastAsia" w:cs="宋体" w:hint="eastAsia"/>
                <w:sz w:val="24"/>
              </w:rPr>
              <w:t>/</w:t>
            </w:r>
            <w:r w:rsidRPr="00D24ABD">
              <w:rPr>
                <w:rFonts w:asciiTheme="minorEastAsia" w:hAnsiTheme="minorEastAsia" w:cs="宋体" w:hint="eastAsia"/>
                <w:sz w:val="24"/>
              </w:rPr>
              <w:t>热门职位</w:t>
            </w:r>
            <w:r w:rsidRPr="00D24ABD">
              <w:rPr>
                <w:rFonts w:asciiTheme="minorEastAsia" w:hAnsiTheme="minorEastAsia" w:cs="宋体" w:hint="eastAsia"/>
                <w:sz w:val="24"/>
              </w:rPr>
              <w:t>/</w:t>
            </w:r>
            <w:r w:rsidRPr="00D24ABD">
              <w:rPr>
                <w:rFonts w:asciiTheme="minorEastAsia" w:hAnsiTheme="minorEastAsia" w:cs="宋体" w:hint="eastAsia"/>
                <w:sz w:val="24"/>
              </w:rPr>
              <w:t>意向行业</w:t>
            </w:r>
            <w:r w:rsidRPr="00D24ABD">
              <w:rPr>
                <w:rFonts w:asciiTheme="minorEastAsia" w:hAnsiTheme="minorEastAsia" w:cs="宋体" w:hint="eastAsia"/>
                <w:sz w:val="24"/>
              </w:rPr>
              <w:t>/AI</w:t>
            </w:r>
            <w:r w:rsidRPr="00D24ABD">
              <w:rPr>
                <w:rFonts w:asciiTheme="minorEastAsia" w:hAnsiTheme="minorEastAsia" w:cs="宋体" w:hint="eastAsia"/>
                <w:sz w:val="24"/>
              </w:rPr>
              <w:t>完整度</w:t>
            </w:r>
            <w:r w:rsidRPr="00D24ABD">
              <w:rPr>
                <w:rFonts w:asciiTheme="minorEastAsia" w:hAnsiTheme="minorEastAsia" w:cs="宋体" w:hint="eastAsia"/>
                <w:sz w:val="24"/>
              </w:rPr>
              <w:t>/</w:t>
            </w:r>
            <w:r w:rsidRPr="00D24ABD">
              <w:rPr>
                <w:rFonts w:asciiTheme="minorEastAsia" w:hAnsiTheme="minorEastAsia" w:cs="宋体" w:hint="eastAsia"/>
                <w:sz w:val="24"/>
              </w:rPr>
              <w:t>缺陷词云等可视化分析；支持校</w:t>
            </w:r>
            <w:r w:rsidRPr="00D24ABD">
              <w:rPr>
                <w:rFonts w:asciiTheme="minorEastAsia" w:hAnsiTheme="minorEastAsia" w:cs="宋体" w:hint="eastAsia"/>
                <w:sz w:val="24"/>
              </w:rPr>
              <w:t>/</w:t>
            </w:r>
            <w:r w:rsidRPr="00D24ABD">
              <w:rPr>
                <w:rFonts w:asciiTheme="minorEastAsia" w:hAnsiTheme="minorEastAsia" w:cs="宋体" w:hint="eastAsia"/>
                <w:sz w:val="24"/>
              </w:rPr>
              <w:t>院系</w:t>
            </w:r>
            <w:r w:rsidRPr="00D24ABD">
              <w:rPr>
                <w:rFonts w:asciiTheme="minorEastAsia" w:hAnsiTheme="minorEastAsia" w:cs="宋体" w:hint="eastAsia"/>
                <w:sz w:val="24"/>
              </w:rPr>
              <w:t>/</w:t>
            </w:r>
            <w:r w:rsidRPr="00D24ABD">
              <w:rPr>
                <w:rFonts w:asciiTheme="minorEastAsia" w:hAnsiTheme="minorEastAsia" w:cs="宋体" w:hint="eastAsia"/>
                <w:sz w:val="24"/>
              </w:rPr>
              <w:t>班级维度</w:t>
            </w:r>
            <w:r w:rsidRPr="00D24ABD">
              <w:rPr>
                <w:rFonts w:asciiTheme="minorEastAsia" w:hAnsiTheme="minorEastAsia" w:cs="宋体" w:hint="eastAsia"/>
                <w:sz w:val="24"/>
              </w:rPr>
              <w:t>AI</w:t>
            </w:r>
            <w:r w:rsidRPr="00D24ABD">
              <w:rPr>
                <w:rFonts w:asciiTheme="minorEastAsia" w:hAnsiTheme="minorEastAsia" w:cs="宋体" w:hint="eastAsia"/>
                <w:sz w:val="24"/>
              </w:rPr>
              <w:t>生成指导建议；支持词云图点击定位问题学生，一键查看简历。</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二、学</w:t>
            </w:r>
            <w:r w:rsidRPr="00D24ABD">
              <w:rPr>
                <w:rFonts w:asciiTheme="minorEastAsia" w:hAnsiTheme="minorEastAsia" w:cs="宋体" w:hint="eastAsia"/>
                <w:sz w:val="24"/>
              </w:rPr>
              <w:t>生端功能</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w:t>
            </w:r>
            <w:r w:rsidRPr="00D24ABD">
              <w:rPr>
                <w:rFonts w:asciiTheme="minorEastAsia" w:hAnsiTheme="minorEastAsia" w:cs="宋体" w:hint="eastAsia"/>
                <w:sz w:val="24"/>
              </w:rPr>
              <w:t>1. AI</w:t>
            </w:r>
            <w:r w:rsidRPr="00D24ABD">
              <w:rPr>
                <w:rFonts w:asciiTheme="minorEastAsia" w:hAnsiTheme="minorEastAsia" w:cs="宋体" w:hint="eastAsia"/>
                <w:sz w:val="24"/>
              </w:rPr>
              <w:t>简历服务</w:t>
            </w:r>
            <w:r w:rsidRPr="00D24ABD">
              <w:rPr>
                <w:rFonts w:asciiTheme="minorEastAsia" w:hAnsiTheme="minorEastAsia" w:cs="宋体" w:hint="eastAsia"/>
                <w:sz w:val="24"/>
              </w:rPr>
              <w:br/>
            </w:r>
            <w:r w:rsidRPr="00D24ABD">
              <w:rPr>
                <w:rFonts w:asciiTheme="minorEastAsia" w:hAnsiTheme="minorEastAsia" w:cs="宋体" w:hint="eastAsia"/>
                <w:sz w:val="24"/>
              </w:rPr>
              <w:t>系统需支持</w:t>
            </w:r>
            <w:r w:rsidRPr="00D24ABD">
              <w:rPr>
                <w:rFonts w:asciiTheme="minorEastAsia" w:hAnsiTheme="minorEastAsia" w:cs="宋体" w:hint="eastAsia"/>
                <w:sz w:val="24"/>
              </w:rPr>
              <w:t>PDF</w:t>
            </w:r>
            <w:r w:rsidRPr="00D24ABD">
              <w:rPr>
                <w:rFonts w:asciiTheme="minorEastAsia" w:hAnsiTheme="minorEastAsia" w:cs="宋体" w:hint="eastAsia"/>
                <w:sz w:val="24"/>
              </w:rPr>
              <w:t>、</w:t>
            </w:r>
            <w:r w:rsidRPr="00D24ABD">
              <w:rPr>
                <w:rFonts w:asciiTheme="minorEastAsia" w:hAnsiTheme="minorEastAsia" w:cs="宋体" w:hint="eastAsia"/>
                <w:sz w:val="24"/>
              </w:rPr>
              <w:t>Word</w:t>
            </w:r>
            <w:r w:rsidRPr="00D24ABD">
              <w:rPr>
                <w:rFonts w:asciiTheme="minorEastAsia" w:hAnsiTheme="minorEastAsia" w:cs="宋体" w:hint="eastAsia"/>
                <w:sz w:val="24"/>
              </w:rPr>
              <w:t>、图片等格式附件上传识别、在线编辑简历、一键切换模板、在线翻译、简历优化、简历智写、简历实时评价及修改建议；工作内容、个人评价等模块支持关键词勾选生成内容，多次生成不重复。</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2. </w:t>
            </w:r>
            <w:r w:rsidRPr="00D24ABD">
              <w:rPr>
                <w:rFonts w:asciiTheme="minorEastAsia" w:hAnsiTheme="minorEastAsia" w:cs="宋体" w:hint="eastAsia"/>
                <w:sz w:val="24"/>
              </w:rPr>
              <w:t>一键生成简历</w:t>
            </w:r>
            <w:r w:rsidRPr="00D24ABD">
              <w:rPr>
                <w:rFonts w:asciiTheme="minorEastAsia" w:hAnsiTheme="minorEastAsia" w:cs="宋体" w:hint="eastAsia"/>
                <w:sz w:val="24"/>
              </w:rPr>
              <w:br/>
            </w:r>
            <w:r w:rsidRPr="00D24ABD">
              <w:rPr>
                <w:rFonts w:asciiTheme="minorEastAsia" w:hAnsiTheme="minorEastAsia" w:cs="宋体" w:hint="eastAsia"/>
                <w:sz w:val="24"/>
              </w:rPr>
              <w:t>系统需支持根据学生角色、求职意向，选择简历模块一键生成可编辑简历。</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w:t>
            </w:r>
            <w:r w:rsidRPr="00D24ABD">
              <w:rPr>
                <w:rFonts w:asciiTheme="minorEastAsia" w:hAnsiTheme="minorEastAsia" w:cs="宋体" w:hint="eastAsia"/>
                <w:sz w:val="24"/>
              </w:rPr>
              <w:t xml:space="preserve">3. </w:t>
            </w:r>
            <w:r w:rsidRPr="00D24ABD">
              <w:rPr>
                <w:rFonts w:asciiTheme="minorEastAsia" w:hAnsiTheme="minorEastAsia" w:cs="宋体" w:hint="eastAsia"/>
                <w:sz w:val="24"/>
              </w:rPr>
              <w:t>岗位智能推荐</w:t>
            </w:r>
            <w:r w:rsidRPr="00D24ABD">
              <w:rPr>
                <w:rFonts w:asciiTheme="minorEastAsia" w:hAnsiTheme="minorEastAsia" w:cs="宋体" w:hint="eastAsia"/>
                <w:sz w:val="24"/>
              </w:rPr>
              <w:br/>
            </w:r>
            <w:r w:rsidRPr="00D24ABD">
              <w:rPr>
                <w:rFonts w:asciiTheme="minorEastAsia" w:hAnsiTheme="minorEastAsia" w:cs="宋体" w:hint="eastAsia"/>
                <w:sz w:val="24"/>
              </w:rPr>
              <w:t>系统需支持一键解析简历，精准匹配岗位，支持默认三个招聘平台一键跳转，支持院校企业库对接，支持在系统内推荐真实岗位，支持一键投递并记录投递时间。</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hint="eastAsia"/>
                <w:sz w:val="24"/>
              </w:rPr>
              <w:t>▲</w:t>
            </w:r>
            <w:r w:rsidRPr="00D24ABD">
              <w:rPr>
                <w:rFonts w:asciiTheme="minorEastAsia" w:hAnsiTheme="minorEastAsia" w:cs="宋体" w:hint="eastAsia"/>
                <w:sz w:val="24"/>
              </w:rPr>
              <w:t>4. AI</w:t>
            </w:r>
            <w:r w:rsidRPr="00D24ABD">
              <w:rPr>
                <w:rFonts w:asciiTheme="minorEastAsia" w:hAnsiTheme="minorEastAsia" w:cs="宋体" w:hint="eastAsia"/>
                <w:sz w:val="24"/>
              </w:rPr>
              <w:t>自荐信生成</w:t>
            </w:r>
            <w:r w:rsidRPr="00D24ABD">
              <w:rPr>
                <w:rFonts w:asciiTheme="minorEastAsia" w:hAnsiTheme="minorEastAsia" w:cs="宋体" w:hint="eastAsia"/>
                <w:sz w:val="24"/>
              </w:rPr>
              <w:br/>
            </w:r>
            <w:r w:rsidRPr="00D24ABD">
              <w:rPr>
                <w:rFonts w:asciiTheme="minorEastAsia" w:hAnsiTheme="minorEastAsia" w:cs="宋体" w:hint="eastAsia"/>
                <w:sz w:val="24"/>
              </w:rPr>
              <w:t>系</w:t>
            </w:r>
            <w:r w:rsidRPr="00D24ABD">
              <w:rPr>
                <w:rFonts w:asciiTheme="minorEastAsia" w:hAnsiTheme="minorEastAsia" w:cs="宋体" w:hint="eastAsia"/>
                <w:sz w:val="24"/>
              </w:rPr>
              <w:t>统需支持</w:t>
            </w:r>
            <w:r w:rsidRPr="00D24ABD">
              <w:rPr>
                <w:rFonts w:asciiTheme="minorEastAsia" w:hAnsiTheme="minorEastAsia" w:cs="宋体" w:hint="eastAsia"/>
                <w:sz w:val="24"/>
              </w:rPr>
              <w:t>AI</w:t>
            </w:r>
            <w:r w:rsidRPr="00D24ABD">
              <w:rPr>
                <w:rFonts w:asciiTheme="minorEastAsia" w:hAnsiTheme="minorEastAsia" w:cs="宋体" w:hint="eastAsia"/>
                <w:sz w:val="24"/>
              </w:rPr>
              <w:t>自动生成自荐信，填写求职状态、职位</w:t>
            </w:r>
            <w:r w:rsidRPr="00D24ABD">
              <w:rPr>
                <w:rFonts w:asciiTheme="minorEastAsia" w:hAnsiTheme="minorEastAsia" w:cs="宋体" w:hint="eastAsia"/>
                <w:sz w:val="24"/>
              </w:rPr>
              <w:t>+</w:t>
            </w:r>
            <w:r w:rsidRPr="00D24ABD">
              <w:rPr>
                <w:rFonts w:asciiTheme="minorEastAsia" w:hAnsiTheme="minorEastAsia" w:cs="宋体" w:hint="eastAsia"/>
                <w:sz w:val="24"/>
              </w:rPr>
              <w:t>公司、个人信息（非必填）即可生成。</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hint="eastAsia"/>
                <w:sz w:val="24"/>
              </w:rPr>
              <w:t>▲</w:t>
            </w:r>
            <w:r w:rsidRPr="00D24ABD">
              <w:rPr>
                <w:rFonts w:asciiTheme="minorEastAsia" w:hAnsiTheme="minorEastAsia" w:cs="宋体" w:hint="eastAsia"/>
                <w:sz w:val="24"/>
              </w:rPr>
              <w:t>5. AI</w:t>
            </w:r>
            <w:r w:rsidRPr="00D24ABD">
              <w:rPr>
                <w:rFonts w:asciiTheme="minorEastAsia" w:hAnsiTheme="minorEastAsia" w:cs="宋体" w:hint="eastAsia"/>
                <w:sz w:val="24"/>
              </w:rPr>
              <w:t>面试题目预测</w:t>
            </w:r>
            <w:r w:rsidRPr="00D24ABD">
              <w:rPr>
                <w:rFonts w:asciiTheme="minorEastAsia" w:hAnsiTheme="minorEastAsia" w:cs="宋体" w:hint="eastAsia"/>
                <w:sz w:val="24"/>
              </w:rPr>
              <w:br/>
            </w:r>
            <w:r w:rsidRPr="00D24ABD">
              <w:rPr>
                <w:rFonts w:asciiTheme="minorEastAsia" w:hAnsiTheme="minorEastAsia" w:cs="宋体" w:hint="eastAsia"/>
                <w:sz w:val="24"/>
              </w:rPr>
              <w:lastRenderedPageBreak/>
              <w:t>系统需支持根据招聘岗位、招聘要求、简历内容预测面试问题，并给出参考答案及考查要点。</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hint="eastAsia"/>
                <w:sz w:val="24"/>
              </w:rPr>
              <w:t>▲</w:t>
            </w:r>
            <w:r w:rsidRPr="00D24ABD">
              <w:rPr>
                <w:rFonts w:asciiTheme="minorEastAsia" w:hAnsiTheme="minorEastAsia" w:cs="宋体" w:hint="eastAsia"/>
                <w:sz w:val="24"/>
              </w:rPr>
              <w:t>6. AI</w:t>
            </w:r>
            <w:r w:rsidRPr="00D24ABD">
              <w:rPr>
                <w:rFonts w:asciiTheme="minorEastAsia" w:hAnsiTheme="minorEastAsia" w:cs="宋体" w:hint="eastAsia"/>
                <w:sz w:val="24"/>
              </w:rPr>
              <w:t>职场伴侣</w:t>
            </w:r>
            <w:r w:rsidRPr="00D24ABD">
              <w:rPr>
                <w:rFonts w:asciiTheme="minorEastAsia" w:hAnsiTheme="minorEastAsia" w:cs="宋体" w:hint="eastAsia"/>
                <w:sz w:val="24"/>
              </w:rPr>
              <w:br/>
            </w:r>
            <w:r w:rsidRPr="00D24ABD">
              <w:rPr>
                <w:rFonts w:asciiTheme="minorEastAsia" w:hAnsiTheme="minorEastAsia" w:cs="宋体" w:hint="eastAsia"/>
                <w:sz w:val="24"/>
              </w:rPr>
              <w:t>系统需支持输入职场发展、职场适应、求职等问题，</w:t>
            </w:r>
            <w:r w:rsidRPr="00D24ABD">
              <w:rPr>
                <w:rFonts w:asciiTheme="minorEastAsia" w:hAnsiTheme="minorEastAsia" w:cs="宋体" w:hint="eastAsia"/>
                <w:sz w:val="24"/>
              </w:rPr>
              <w:t>AI</w:t>
            </w:r>
            <w:r w:rsidRPr="00D24ABD">
              <w:rPr>
                <w:rFonts w:asciiTheme="minorEastAsia" w:hAnsiTheme="minorEastAsia" w:cs="宋体" w:hint="eastAsia"/>
                <w:sz w:val="24"/>
              </w:rPr>
              <w:t>给出智能回答；支持输入多个</w:t>
            </w:r>
            <w:r w:rsidRPr="00D24ABD">
              <w:rPr>
                <w:rFonts w:asciiTheme="minorEastAsia" w:hAnsiTheme="minorEastAsia" w:cs="宋体" w:hint="eastAsia"/>
                <w:sz w:val="24"/>
              </w:rPr>
              <w:t>Offer</w:t>
            </w:r>
            <w:r w:rsidRPr="00D24ABD">
              <w:rPr>
                <w:rFonts w:asciiTheme="minorEastAsia" w:hAnsiTheme="minorEastAsia" w:cs="宋体" w:hint="eastAsia"/>
                <w:sz w:val="24"/>
              </w:rPr>
              <w:t>，</w:t>
            </w:r>
            <w:r w:rsidRPr="00D24ABD">
              <w:rPr>
                <w:rFonts w:asciiTheme="minorEastAsia" w:hAnsiTheme="minorEastAsia" w:cs="宋体" w:hint="eastAsia"/>
                <w:sz w:val="24"/>
              </w:rPr>
              <w:t>AI</w:t>
            </w:r>
            <w:r w:rsidRPr="00D24ABD">
              <w:rPr>
                <w:rFonts w:asciiTheme="minorEastAsia" w:hAnsiTheme="minorEastAsia" w:cs="宋体" w:hint="eastAsia"/>
                <w:sz w:val="24"/>
              </w:rPr>
              <w:t>进行对比分析并给出选择建议。</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hint="eastAsia"/>
                <w:sz w:val="24"/>
              </w:rPr>
              <w:t>▲</w:t>
            </w:r>
            <w:r w:rsidRPr="00D24ABD">
              <w:rPr>
                <w:rFonts w:asciiTheme="minorEastAsia" w:hAnsiTheme="minorEastAsia" w:cs="宋体" w:hint="eastAsia"/>
                <w:sz w:val="24"/>
              </w:rPr>
              <w:t xml:space="preserve">7. </w:t>
            </w:r>
            <w:r w:rsidRPr="00D24ABD">
              <w:rPr>
                <w:rFonts w:asciiTheme="minorEastAsia" w:hAnsiTheme="minorEastAsia" w:cs="宋体" w:hint="eastAsia"/>
                <w:sz w:val="24"/>
              </w:rPr>
              <w:t>职场权益援助</w:t>
            </w:r>
            <w:r w:rsidRPr="00D24ABD">
              <w:rPr>
                <w:rFonts w:asciiTheme="minorEastAsia" w:hAnsiTheme="minorEastAsia" w:cs="宋体" w:hint="eastAsia"/>
                <w:sz w:val="24"/>
              </w:rPr>
              <w:br/>
            </w:r>
            <w:r w:rsidRPr="00D24ABD">
              <w:rPr>
                <w:rFonts w:asciiTheme="minorEastAsia" w:hAnsiTheme="minorEastAsia" w:cs="宋体" w:hint="eastAsia"/>
                <w:sz w:val="24"/>
              </w:rPr>
              <w:t>系统需支持输入职场权益类问题，</w:t>
            </w:r>
            <w:r w:rsidRPr="00D24ABD">
              <w:rPr>
                <w:rFonts w:asciiTheme="minorEastAsia" w:hAnsiTheme="minorEastAsia" w:cs="宋体" w:hint="eastAsia"/>
                <w:sz w:val="24"/>
              </w:rPr>
              <w:t>AI</w:t>
            </w:r>
            <w:r w:rsidRPr="00D24ABD">
              <w:rPr>
                <w:rFonts w:asciiTheme="minorEastAsia" w:hAnsiTheme="minorEastAsia" w:cs="宋体" w:hint="eastAsia"/>
                <w:sz w:val="24"/>
              </w:rPr>
              <w:t>基于劳动法给出回答建议。</w:t>
            </w:r>
          </w:p>
          <w:p w:rsidR="00E33046" w:rsidRPr="00D24ABD" w:rsidRDefault="00913931">
            <w:pPr>
              <w:spacing w:line="360" w:lineRule="auto"/>
              <w:rPr>
                <w:rFonts w:asciiTheme="minorEastAsia" w:hAnsiTheme="minorEastAsia" w:cs="宋体"/>
                <w:sz w:val="24"/>
              </w:rPr>
            </w:pPr>
            <w:r w:rsidRPr="00D24ABD">
              <w:rPr>
                <w:rFonts w:asciiTheme="minorEastAsia" w:hAnsiTheme="minorEastAsia" w:cs="宋体" w:hint="eastAsia"/>
                <w:sz w:val="24"/>
              </w:rPr>
              <w:t xml:space="preserve">8. </w:t>
            </w:r>
            <w:r w:rsidRPr="00D24ABD">
              <w:rPr>
                <w:rFonts w:asciiTheme="minorEastAsia" w:hAnsiTheme="minorEastAsia" w:cs="宋体" w:hint="eastAsia"/>
                <w:sz w:val="24"/>
              </w:rPr>
              <w:t>多平台登录</w:t>
            </w:r>
            <w:r w:rsidRPr="00D24ABD">
              <w:rPr>
                <w:rFonts w:asciiTheme="minorEastAsia" w:hAnsiTheme="minorEastAsia" w:cs="宋体" w:hint="eastAsia"/>
                <w:sz w:val="24"/>
              </w:rPr>
              <w:br/>
            </w:r>
            <w:r w:rsidRPr="00D24ABD">
              <w:rPr>
                <w:rFonts w:asciiTheme="minorEastAsia" w:hAnsiTheme="minorEastAsia" w:cs="宋体" w:hint="eastAsia"/>
                <w:sz w:val="24"/>
              </w:rPr>
              <w:t>系统需支持嵌入学校官方微信公众号、官网、钉钉等平台，统一登录使用。</w:t>
            </w:r>
          </w:p>
          <w:p w:rsidR="00E33046" w:rsidRPr="00D24ABD" w:rsidRDefault="00913931">
            <w:pPr>
              <w:spacing w:line="360" w:lineRule="auto"/>
              <w:jc w:val="left"/>
              <w:rPr>
                <w:rFonts w:asciiTheme="minorEastAsia" w:hAnsiTheme="minorEastAsia"/>
                <w:sz w:val="24"/>
              </w:rPr>
            </w:pPr>
            <w:r w:rsidRPr="00D24ABD">
              <w:rPr>
                <w:rFonts w:asciiTheme="minorEastAsia" w:hAnsiTheme="minorEastAsia" w:hint="eastAsia"/>
                <w:sz w:val="24"/>
              </w:rPr>
              <w:t>▲</w:t>
            </w:r>
            <w:r w:rsidRPr="00D24ABD">
              <w:rPr>
                <w:rFonts w:asciiTheme="minorEastAsia" w:hAnsiTheme="minorEastAsia" w:cs="宋体" w:hint="eastAsia"/>
                <w:sz w:val="24"/>
              </w:rPr>
              <w:t>9.</w:t>
            </w:r>
            <w:r w:rsidRPr="00D24ABD">
              <w:rPr>
                <w:rFonts w:asciiTheme="minorEastAsia" w:hAnsiTheme="minorEastAsia" w:cs="宋体" w:hint="eastAsia"/>
                <w:sz w:val="24"/>
              </w:rPr>
              <w:t xml:space="preserve"> </w:t>
            </w:r>
            <w:r w:rsidRPr="00D24ABD">
              <w:rPr>
                <w:rFonts w:asciiTheme="minorEastAsia" w:hAnsiTheme="minorEastAsia" w:cs="宋体" w:hint="eastAsia"/>
                <w:sz w:val="24"/>
              </w:rPr>
              <w:t>接口调用</w:t>
            </w:r>
            <w:r w:rsidRPr="00D24ABD">
              <w:rPr>
                <w:rFonts w:asciiTheme="minorEastAsia" w:hAnsiTheme="minorEastAsia" w:cs="宋体" w:hint="eastAsia"/>
                <w:sz w:val="24"/>
              </w:rPr>
              <w:br/>
            </w:r>
            <w:r w:rsidRPr="00D24ABD">
              <w:rPr>
                <w:rFonts w:asciiTheme="minorEastAsia" w:hAnsiTheme="minorEastAsia" w:cs="宋体" w:hint="eastAsia"/>
                <w:sz w:val="24"/>
              </w:rPr>
              <w:t>系统需提供调用</w:t>
            </w:r>
            <w:r w:rsidRPr="00D24ABD">
              <w:rPr>
                <w:rFonts w:asciiTheme="minorEastAsia" w:hAnsiTheme="minorEastAsia" w:cs="宋体" w:hint="eastAsia"/>
                <w:sz w:val="24"/>
              </w:rPr>
              <w:t>DeepSeek</w:t>
            </w:r>
            <w:r w:rsidRPr="00D24ABD">
              <w:rPr>
                <w:rFonts w:asciiTheme="minorEastAsia" w:hAnsiTheme="minorEastAsia" w:cs="宋体" w:hint="eastAsia"/>
                <w:sz w:val="24"/>
              </w:rPr>
              <w:t>等大模型的接口证明。</w:t>
            </w:r>
            <w:r w:rsidRPr="00D24ABD">
              <w:rPr>
                <w:rFonts w:asciiTheme="minorEastAsia" w:hAnsiTheme="minorEastAsia" w:cs="宋体" w:hint="eastAsia"/>
                <w:sz w:val="24"/>
              </w:rPr>
              <w:br/>
            </w:r>
            <w:r w:rsidRPr="00D24ABD">
              <w:rPr>
                <w:rFonts w:asciiTheme="minorEastAsia" w:hAnsiTheme="minorEastAsia" w:cs="宋体" w:hint="eastAsia"/>
                <w:sz w:val="24"/>
              </w:rPr>
              <w:t>（</w:t>
            </w:r>
            <w:r w:rsidRPr="00D24ABD">
              <w:rPr>
                <w:rFonts w:asciiTheme="minorEastAsia" w:hAnsiTheme="minorEastAsia" w:cs="宋体" w:hint="eastAsia"/>
                <w:sz w:val="24"/>
              </w:rPr>
              <w:t>3</w:t>
            </w:r>
            <w:r w:rsidRPr="00D24ABD">
              <w:rPr>
                <w:rFonts w:asciiTheme="minorEastAsia" w:hAnsiTheme="minorEastAsia" w:cs="宋体" w:hint="eastAsia"/>
                <w:sz w:val="24"/>
              </w:rPr>
              <w:t>）以上功能需提供</w:t>
            </w:r>
            <w:r w:rsidRPr="00D24ABD">
              <w:rPr>
                <w:rFonts w:asciiTheme="minorEastAsia" w:hAnsiTheme="minorEastAsia" w:cs="宋体" w:hint="eastAsia"/>
                <w:sz w:val="24"/>
              </w:rPr>
              <w:t>5</w:t>
            </w:r>
            <w:r w:rsidRPr="00D24ABD">
              <w:rPr>
                <w:rFonts w:asciiTheme="minorEastAsia" w:hAnsiTheme="minorEastAsia" w:cs="宋体" w:hint="eastAsia"/>
                <w:sz w:val="24"/>
              </w:rPr>
              <w:t>年运维服务，支持提供演示。</w:t>
            </w:r>
            <w:r w:rsidRPr="00D24ABD">
              <w:rPr>
                <w:rFonts w:asciiTheme="minorEastAsia" w:hAnsiTheme="minorEastAsia" w:cs="宋体" w:hint="eastAsia"/>
                <w:sz w:val="24"/>
              </w:rPr>
              <w:br/>
            </w:r>
            <w:r w:rsidRPr="00D24ABD">
              <w:rPr>
                <w:rFonts w:asciiTheme="minorEastAsia" w:hAnsiTheme="minorEastAsia" w:cs="宋体" w:hint="eastAsia"/>
                <w:sz w:val="24"/>
              </w:rPr>
              <w:t>（</w:t>
            </w:r>
            <w:r w:rsidRPr="00D24ABD">
              <w:rPr>
                <w:rFonts w:asciiTheme="minorEastAsia" w:hAnsiTheme="minorEastAsia" w:cs="宋体" w:hint="eastAsia"/>
                <w:sz w:val="24"/>
              </w:rPr>
              <w:t>4</w:t>
            </w:r>
            <w:r w:rsidRPr="00D24ABD">
              <w:rPr>
                <w:rFonts w:asciiTheme="minorEastAsia" w:hAnsiTheme="minorEastAsia" w:cs="宋体" w:hint="eastAsia"/>
                <w:sz w:val="24"/>
              </w:rPr>
              <w:t>）供应商应在服务期内提供与</w:t>
            </w:r>
            <w:r w:rsidRPr="00D24ABD">
              <w:rPr>
                <w:rFonts w:asciiTheme="minorEastAsia" w:hAnsiTheme="minorEastAsia" w:cs="宋体" w:hint="eastAsia"/>
                <w:sz w:val="24"/>
              </w:rPr>
              <w:t>AI</w:t>
            </w:r>
            <w:r w:rsidRPr="00D24ABD">
              <w:rPr>
                <w:rFonts w:asciiTheme="minorEastAsia" w:hAnsiTheme="minorEastAsia" w:cs="宋体" w:hint="eastAsia"/>
                <w:sz w:val="24"/>
              </w:rPr>
              <w:t>简历指导服务相匹配的终端设备给校方使用，需保证运行流畅稳定，满足校方多场景使用需求。</w:t>
            </w:r>
          </w:p>
        </w:tc>
        <w:tc>
          <w:tcPr>
            <w:tcW w:w="854" w:type="dxa"/>
            <w:shd w:val="clear" w:color="auto" w:fill="auto"/>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lastRenderedPageBreak/>
              <w:t>套</w:t>
            </w:r>
          </w:p>
        </w:tc>
        <w:tc>
          <w:tcPr>
            <w:tcW w:w="702" w:type="dxa"/>
            <w:shd w:val="clear" w:color="auto" w:fill="auto"/>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t>1</w:t>
            </w:r>
          </w:p>
        </w:tc>
      </w:tr>
      <w:tr w:rsidR="00E33046" w:rsidRPr="00D24ABD">
        <w:trPr>
          <w:trHeight w:val="285"/>
        </w:trPr>
        <w:tc>
          <w:tcPr>
            <w:tcW w:w="806" w:type="dxa"/>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lastRenderedPageBreak/>
              <w:t>3</w:t>
            </w:r>
          </w:p>
        </w:tc>
        <w:tc>
          <w:tcPr>
            <w:tcW w:w="1299" w:type="dxa"/>
            <w:shd w:val="clear" w:color="auto" w:fill="auto"/>
            <w:noWrap/>
            <w:vAlign w:val="center"/>
          </w:tcPr>
          <w:p w:rsidR="00E33046" w:rsidRPr="00D24ABD" w:rsidRDefault="00913931">
            <w:pPr>
              <w:spacing w:line="360" w:lineRule="auto"/>
              <w:jc w:val="center"/>
              <w:rPr>
                <w:rFonts w:asciiTheme="minorEastAsia" w:hAnsiTheme="minorEastAsia" w:cs="宋体"/>
                <w:b/>
                <w:bCs/>
                <w:snapToGrid w:val="0"/>
                <w:sz w:val="24"/>
              </w:rPr>
            </w:pPr>
            <w:r w:rsidRPr="00D24ABD">
              <w:rPr>
                <w:rFonts w:asciiTheme="minorEastAsia" w:hAnsiTheme="minorEastAsia" w:cs="宋体" w:hint="eastAsia"/>
                <w:b/>
                <w:bCs/>
                <w:sz w:val="24"/>
              </w:rPr>
              <w:t>AI</w:t>
            </w:r>
            <w:r w:rsidRPr="00D24ABD">
              <w:rPr>
                <w:rFonts w:asciiTheme="minorEastAsia" w:hAnsiTheme="minorEastAsia" w:cs="宋体" w:hint="eastAsia"/>
                <w:b/>
                <w:bCs/>
                <w:sz w:val="24"/>
              </w:rPr>
              <w:t>模拟面试训练平台</w:t>
            </w:r>
          </w:p>
        </w:tc>
        <w:tc>
          <w:tcPr>
            <w:tcW w:w="6354" w:type="dxa"/>
            <w:shd w:val="clear" w:color="auto" w:fill="auto"/>
          </w:tcPr>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一、模拟面试岗位管理</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w:t>
            </w:r>
            <w:r w:rsidRPr="00D24ABD">
              <w:rPr>
                <w:rFonts w:asciiTheme="minorEastAsia" w:hAnsiTheme="minorEastAsia" w:cs="宋体" w:hint="eastAsia"/>
                <w:sz w:val="24"/>
              </w:rPr>
              <w:t>1.</w:t>
            </w:r>
            <w:r w:rsidRPr="00D24ABD">
              <w:rPr>
                <w:rFonts w:asciiTheme="minorEastAsia" w:hAnsiTheme="minorEastAsia" w:cs="宋体" w:hint="eastAsia"/>
                <w:sz w:val="24"/>
              </w:rPr>
              <w:t>岗位库与自定义添加：系统提供不少于</w:t>
            </w:r>
            <w:r w:rsidRPr="00D24ABD">
              <w:rPr>
                <w:rFonts w:asciiTheme="minorEastAsia" w:hAnsiTheme="minorEastAsia" w:cs="宋体" w:hint="eastAsia"/>
                <w:sz w:val="24"/>
              </w:rPr>
              <w:t>600</w:t>
            </w:r>
            <w:r w:rsidRPr="00D24ABD">
              <w:rPr>
                <w:rFonts w:asciiTheme="minorEastAsia" w:hAnsiTheme="minorEastAsia" w:cs="宋体" w:hint="eastAsia"/>
                <w:sz w:val="24"/>
              </w:rPr>
              <w:t>个模拟面试岗位，覆盖不少于</w:t>
            </w:r>
            <w:r w:rsidRPr="00D24ABD">
              <w:rPr>
                <w:rFonts w:asciiTheme="minorEastAsia" w:hAnsiTheme="minorEastAsia" w:cs="宋体" w:hint="eastAsia"/>
                <w:sz w:val="24"/>
              </w:rPr>
              <w:t>50</w:t>
            </w:r>
            <w:r w:rsidRPr="00D24ABD">
              <w:rPr>
                <w:rFonts w:asciiTheme="minorEastAsia" w:hAnsiTheme="minorEastAsia" w:cs="宋体" w:hint="eastAsia"/>
                <w:sz w:val="24"/>
              </w:rPr>
              <w:t>余个主流行业，每行业岗位不少于</w:t>
            </w:r>
            <w:r w:rsidRPr="00D24ABD">
              <w:rPr>
                <w:rFonts w:asciiTheme="minorEastAsia" w:hAnsiTheme="minorEastAsia" w:cs="宋体" w:hint="eastAsia"/>
                <w:sz w:val="24"/>
              </w:rPr>
              <w:t>5</w:t>
            </w:r>
            <w:r w:rsidRPr="00D24ABD">
              <w:rPr>
                <w:rFonts w:asciiTheme="minorEastAsia" w:hAnsiTheme="minorEastAsia" w:cs="宋体" w:hint="eastAsia"/>
                <w:sz w:val="24"/>
              </w:rPr>
              <w:t>个；支持手动添加新职位，涵盖基础信息、介绍视频、</w:t>
            </w:r>
            <w:r w:rsidRPr="00D24ABD">
              <w:rPr>
                <w:rFonts w:asciiTheme="minorEastAsia" w:hAnsiTheme="minorEastAsia" w:cs="宋体" w:hint="eastAsia"/>
                <w:sz w:val="24"/>
              </w:rPr>
              <w:t>AI</w:t>
            </w:r>
            <w:r w:rsidRPr="00D24ABD">
              <w:rPr>
                <w:rFonts w:asciiTheme="minorEastAsia" w:hAnsiTheme="minorEastAsia" w:cs="宋体" w:hint="eastAsia"/>
                <w:sz w:val="24"/>
              </w:rPr>
              <w:t>面试题目等内容。</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2.</w:t>
            </w:r>
            <w:r w:rsidRPr="00D24ABD">
              <w:rPr>
                <w:rFonts w:asciiTheme="minorEastAsia" w:hAnsiTheme="minorEastAsia" w:cs="宋体" w:hint="eastAsia"/>
                <w:sz w:val="24"/>
              </w:rPr>
              <w:t>岗位搜索：支持关键词搜索，快速定位具体职位。</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二、候选人面试过程与结果管理</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1.</w:t>
            </w:r>
            <w:r w:rsidRPr="00D24ABD">
              <w:rPr>
                <w:rFonts w:asciiTheme="minorEastAsia" w:hAnsiTheme="minorEastAsia" w:cs="宋体" w:hint="eastAsia"/>
                <w:sz w:val="24"/>
              </w:rPr>
              <w:t>视频录制与回放：录制</w:t>
            </w:r>
            <w:r w:rsidRPr="00D24ABD">
              <w:rPr>
                <w:rFonts w:asciiTheme="minorEastAsia" w:hAnsiTheme="minorEastAsia" w:cs="宋体" w:hint="eastAsia"/>
                <w:sz w:val="24"/>
              </w:rPr>
              <w:t>AI</w:t>
            </w:r>
            <w:r w:rsidRPr="00D24ABD">
              <w:rPr>
                <w:rFonts w:asciiTheme="minorEastAsia" w:hAnsiTheme="minorEastAsia" w:cs="宋体" w:hint="eastAsia"/>
                <w:sz w:val="24"/>
              </w:rPr>
              <w:t>面试过程视频，学生和教师均可回放。</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2.</w:t>
            </w:r>
            <w:r w:rsidRPr="00D24ABD">
              <w:rPr>
                <w:rFonts w:asciiTheme="minorEastAsia" w:hAnsiTheme="minorEastAsia" w:cs="宋体" w:hint="eastAsia"/>
                <w:sz w:val="24"/>
              </w:rPr>
              <w:t>回答内容文字转化：自动将候选人回答内容转化为文字并展示。</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3.</w:t>
            </w:r>
            <w:r w:rsidRPr="00D24ABD">
              <w:rPr>
                <w:rFonts w:asciiTheme="minorEastAsia" w:hAnsiTheme="minorEastAsia" w:cs="宋体" w:hint="eastAsia"/>
                <w:sz w:val="24"/>
              </w:rPr>
              <w:t>职场能力分析评价：基于</w:t>
            </w:r>
            <w:r w:rsidRPr="00D24ABD">
              <w:rPr>
                <w:rFonts w:asciiTheme="minorEastAsia" w:hAnsiTheme="minorEastAsia" w:cs="宋体" w:hint="eastAsia"/>
                <w:sz w:val="24"/>
              </w:rPr>
              <w:t>AI</w:t>
            </w:r>
            <w:r w:rsidRPr="00D24ABD">
              <w:rPr>
                <w:rFonts w:asciiTheme="minorEastAsia" w:hAnsiTheme="minorEastAsia" w:cs="宋体" w:hint="eastAsia"/>
                <w:sz w:val="24"/>
              </w:rPr>
              <w:t>大模型对候选人职场能力进行深度分析，输出对应职位表现评分，支持按学校需求调</w:t>
            </w:r>
            <w:r w:rsidRPr="00D24ABD">
              <w:rPr>
                <w:rFonts w:asciiTheme="minorEastAsia" w:hAnsiTheme="minorEastAsia" w:cs="宋体" w:hint="eastAsia"/>
                <w:sz w:val="24"/>
              </w:rPr>
              <w:lastRenderedPageBreak/>
              <w:t>整评价维度。</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w:t>
            </w:r>
            <w:r w:rsidRPr="00D24ABD">
              <w:rPr>
                <w:rFonts w:asciiTheme="minorEastAsia" w:hAnsiTheme="minorEastAsia" w:cs="宋体" w:hint="eastAsia"/>
                <w:sz w:val="24"/>
              </w:rPr>
              <w:t>4.</w:t>
            </w:r>
            <w:r w:rsidRPr="00D24ABD">
              <w:rPr>
                <w:rFonts w:asciiTheme="minorEastAsia" w:hAnsiTheme="minorEastAsia" w:cs="宋体" w:hint="eastAsia"/>
                <w:sz w:val="24"/>
              </w:rPr>
              <w:t>面试结果手动调整：每道</w:t>
            </w:r>
            <w:r w:rsidRPr="00D24ABD">
              <w:rPr>
                <w:rFonts w:asciiTheme="minorEastAsia" w:hAnsiTheme="minorEastAsia" w:cs="宋体" w:hint="eastAsia"/>
                <w:sz w:val="24"/>
              </w:rPr>
              <w:t>AI</w:t>
            </w:r>
            <w:r w:rsidRPr="00D24ABD">
              <w:rPr>
                <w:rFonts w:asciiTheme="minorEastAsia" w:hAnsiTheme="minorEastAsia" w:cs="宋体" w:hint="eastAsia"/>
                <w:sz w:val="24"/>
              </w:rPr>
              <w:t>面试题目支持手动调整评分与评价内容。</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5.</w:t>
            </w:r>
            <w:r w:rsidRPr="00D24ABD">
              <w:rPr>
                <w:rFonts w:asciiTheme="minorEastAsia" w:hAnsiTheme="minorEastAsia" w:cs="宋体" w:hint="eastAsia"/>
                <w:sz w:val="24"/>
              </w:rPr>
              <w:t>面试报告生成与分享：学生端可生成并下载</w:t>
            </w:r>
            <w:r w:rsidRPr="00D24ABD">
              <w:rPr>
                <w:rFonts w:asciiTheme="minorEastAsia" w:hAnsiTheme="minorEastAsia" w:cs="宋体" w:hint="eastAsia"/>
                <w:sz w:val="24"/>
              </w:rPr>
              <w:t>PDF</w:t>
            </w:r>
            <w:r w:rsidRPr="00D24ABD">
              <w:rPr>
                <w:rFonts w:asciiTheme="minorEastAsia" w:hAnsiTheme="minorEastAsia" w:cs="宋体" w:hint="eastAsia"/>
                <w:sz w:val="24"/>
              </w:rPr>
              <w:t>版面试报告；教师端可生成分享链接。</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●三、面试题目与流程管理</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1.</w:t>
            </w:r>
            <w:r w:rsidRPr="00D24ABD">
              <w:rPr>
                <w:rFonts w:asciiTheme="minorEastAsia" w:hAnsiTheme="minorEastAsia" w:cs="宋体" w:hint="eastAsia"/>
                <w:sz w:val="24"/>
              </w:rPr>
              <w:t>内置</w:t>
            </w:r>
            <w:r w:rsidRPr="00D24ABD">
              <w:rPr>
                <w:rFonts w:asciiTheme="minorEastAsia" w:hAnsiTheme="minorEastAsia" w:cs="宋体" w:hint="eastAsia"/>
                <w:sz w:val="24"/>
              </w:rPr>
              <w:t>AI</w:t>
            </w:r>
            <w:r w:rsidRPr="00D24ABD">
              <w:rPr>
                <w:rFonts w:asciiTheme="minorEastAsia" w:hAnsiTheme="minorEastAsia" w:cs="宋体" w:hint="eastAsia"/>
                <w:sz w:val="24"/>
              </w:rPr>
              <w:t>面试题目库：涵盖基本素质、抗压能力、沟通协作、执行能力、认知水平等不少于</w:t>
            </w:r>
            <w:r w:rsidRPr="00D24ABD">
              <w:rPr>
                <w:rFonts w:asciiTheme="minorEastAsia" w:hAnsiTheme="minorEastAsia" w:cs="宋体" w:hint="eastAsia"/>
                <w:sz w:val="24"/>
              </w:rPr>
              <w:t>5000</w:t>
            </w:r>
            <w:r w:rsidRPr="00D24ABD">
              <w:rPr>
                <w:rFonts w:asciiTheme="minorEastAsia" w:hAnsiTheme="minorEastAsia" w:cs="宋体" w:hint="eastAsia"/>
                <w:sz w:val="24"/>
              </w:rPr>
              <w:t>道题目，支持按岗位自定义题目数量，一键组题。</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2.</w:t>
            </w:r>
            <w:r w:rsidRPr="00D24ABD">
              <w:rPr>
                <w:rFonts w:asciiTheme="minorEastAsia" w:hAnsiTheme="minorEastAsia" w:cs="宋体" w:hint="eastAsia"/>
                <w:sz w:val="24"/>
              </w:rPr>
              <w:t>追问功能：</w:t>
            </w:r>
            <w:r w:rsidRPr="00D24ABD">
              <w:rPr>
                <w:rFonts w:asciiTheme="minorEastAsia" w:hAnsiTheme="minorEastAsia" w:cs="宋体" w:hint="eastAsia"/>
                <w:sz w:val="24"/>
              </w:rPr>
              <w:t>AI</w:t>
            </w:r>
            <w:r w:rsidRPr="00D24ABD">
              <w:rPr>
                <w:rFonts w:asciiTheme="minorEastAsia" w:hAnsiTheme="minorEastAsia" w:cs="宋体" w:hint="eastAsia"/>
                <w:sz w:val="24"/>
              </w:rPr>
              <w:t>根据候选人回答完整度自动追问；支持按需调整追问题目数量及每题追问次数，追问次数不少于</w:t>
            </w:r>
            <w:r w:rsidRPr="00D24ABD">
              <w:rPr>
                <w:rFonts w:asciiTheme="minorEastAsia" w:hAnsiTheme="minorEastAsia" w:cs="宋体" w:hint="eastAsia"/>
                <w:sz w:val="24"/>
              </w:rPr>
              <w:t>2</w:t>
            </w:r>
            <w:r w:rsidRPr="00D24ABD">
              <w:rPr>
                <w:rFonts w:asciiTheme="minorEastAsia" w:hAnsiTheme="minorEastAsia" w:cs="宋体" w:hint="eastAsia"/>
                <w:sz w:val="24"/>
              </w:rPr>
              <w:t>次。</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3.</w:t>
            </w:r>
            <w:r w:rsidRPr="00D24ABD">
              <w:rPr>
                <w:rFonts w:asciiTheme="minorEastAsia" w:hAnsiTheme="minorEastAsia" w:cs="宋体" w:hint="eastAsia"/>
                <w:sz w:val="24"/>
              </w:rPr>
              <w:t>多语言考核：支持普通话、英语等多语言读题，及候选人回答内容的识别与转文字。</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4.</w:t>
            </w:r>
            <w:r w:rsidRPr="00D24ABD">
              <w:rPr>
                <w:rFonts w:asciiTheme="minorEastAsia" w:hAnsiTheme="minorEastAsia" w:cs="宋体" w:hint="eastAsia"/>
                <w:sz w:val="24"/>
              </w:rPr>
              <w:t>简历面试题目设置：上传个人简历，设置面试阶段、语种、岗位职责，系统实时生成个性化题目并开展模拟面试。</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5.</w:t>
            </w:r>
            <w:r w:rsidRPr="00D24ABD">
              <w:rPr>
                <w:rFonts w:asciiTheme="minorEastAsia" w:hAnsiTheme="minorEastAsia" w:cs="宋体" w:hint="eastAsia"/>
                <w:sz w:val="24"/>
              </w:rPr>
              <w:t>职位面试题目设置：在已有面试职位中上传个人简历，系统在原有题目基础上根据简</w:t>
            </w:r>
            <w:r w:rsidRPr="00D24ABD">
              <w:rPr>
                <w:rFonts w:asciiTheme="minorEastAsia" w:hAnsiTheme="minorEastAsia" w:cs="宋体" w:hint="eastAsia"/>
                <w:sz w:val="24"/>
              </w:rPr>
              <w:t>历内容增加个性化题目。</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四、岗位管理与后台信息管理</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w:t>
            </w:r>
            <w:r w:rsidRPr="00D24ABD">
              <w:rPr>
                <w:rFonts w:asciiTheme="minorEastAsia" w:hAnsiTheme="minorEastAsia" w:cs="宋体" w:hint="eastAsia"/>
                <w:sz w:val="24"/>
              </w:rPr>
              <w:t>1.</w:t>
            </w:r>
            <w:r w:rsidRPr="00D24ABD">
              <w:rPr>
                <w:rFonts w:asciiTheme="minorEastAsia" w:hAnsiTheme="minorEastAsia" w:cs="宋体" w:hint="eastAsia"/>
                <w:sz w:val="24"/>
              </w:rPr>
              <w:t>职位组管理：可按面试需求创建专属职位组，指定学生面试，设置面试岗次数、面试次数、报告查看权限。</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2.</w:t>
            </w:r>
            <w:r w:rsidRPr="00D24ABD">
              <w:rPr>
                <w:rFonts w:asciiTheme="minorEastAsia" w:hAnsiTheme="minorEastAsia" w:cs="宋体" w:hint="eastAsia"/>
                <w:sz w:val="24"/>
              </w:rPr>
              <w:t>候选人信息管理：支持批量导入学生信息，列表展示姓名、院系、专业等字段，支持导出。</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3.</w:t>
            </w:r>
            <w:r w:rsidRPr="00D24ABD">
              <w:rPr>
                <w:rFonts w:asciiTheme="minorEastAsia" w:hAnsiTheme="minorEastAsia" w:cs="宋体" w:hint="eastAsia"/>
                <w:sz w:val="24"/>
              </w:rPr>
              <w:t>面试报告管理：支持按状态、院校、院系、专业、班级筛选面试报告，可一键导出全部面试结果。</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4.</w:t>
            </w:r>
            <w:r w:rsidRPr="00D24ABD">
              <w:rPr>
                <w:rFonts w:asciiTheme="minorEastAsia" w:hAnsiTheme="minorEastAsia" w:cs="宋体" w:hint="eastAsia"/>
                <w:sz w:val="24"/>
              </w:rPr>
              <w:t>教师账号管理：支持批量导入教师账号，可按院系、专业、班级分配权限，支持自定义权限设置。</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五、数据统计与可视化展示</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1.</w:t>
            </w:r>
            <w:r w:rsidRPr="00D24ABD">
              <w:rPr>
                <w:rFonts w:asciiTheme="minorEastAsia" w:hAnsiTheme="minorEastAsia" w:cs="宋体" w:hint="eastAsia"/>
                <w:sz w:val="24"/>
              </w:rPr>
              <w:t>数据统计与汇总：后台可汇总学生总数、面试次数、职位个数、时</w:t>
            </w:r>
            <w:r w:rsidRPr="00D24ABD">
              <w:rPr>
                <w:rFonts w:asciiTheme="minorEastAsia" w:hAnsiTheme="minorEastAsia" w:cs="宋体" w:hint="eastAsia"/>
                <w:sz w:val="24"/>
              </w:rPr>
              <w:t>间分布等数据，支持标签筛选。</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lastRenderedPageBreak/>
              <w:t>▲</w:t>
            </w:r>
            <w:r w:rsidRPr="00D24ABD">
              <w:rPr>
                <w:rFonts w:asciiTheme="minorEastAsia" w:hAnsiTheme="minorEastAsia" w:cs="宋体" w:hint="eastAsia"/>
                <w:sz w:val="24"/>
              </w:rPr>
              <w:t>2.</w:t>
            </w:r>
            <w:r w:rsidRPr="00D24ABD">
              <w:rPr>
                <w:rFonts w:asciiTheme="minorEastAsia" w:hAnsiTheme="minorEastAsia" w:cs="宋体" w:hint="eastAsia"/>
                <w:sz w:val="24"/>
              </w:rPr>
              <w:t>综合得分图形化展示：以图表方式展示候选人综合得分及各项细节。</w:t>
            </w:r>
          </w:p>
          <w:p w:rsidR="00E33046" w:rsidRPr="00D24ABD" w:rsidRDefault="00913931">
            <w:pPr>
              <w:spacing w:line="360" w:lineRule="auto"/>
              <w:jc w:val="left"/>
              <w:rPr>
                <w:rFonts w:asciiTheme="minorEastAsia" w:hAnsiTheme="minorEastAsia" w:cs="宋体"/>
                <w:sz w:val="24"/>
              </w:rPr>
            </w:pPr>
            <w:r w:rsidRPr="00D24ABD">
              <w:rPr>
                <w:rFonts w:asciiTheme="minorEastAsia" w:hAnsiTheme="minorEastAsia" w:cs="宋体" w:hint="eastAsia"/>
                <w:sz w:val="24"/>
              </w:rPr>
              <w:t>六、融合百度千帆等</w:t>
            </w:r>
            <w:r w:rsidRPr="00D24ABD">
              <w:rPr>
                <w:rFonts w:asciiTheme="minorEastAsia" w:hAnsiTheme="minorEastAsia" w:cs="宋体" w:hint="eastAsia"/>
                <w:sz w:val="24"/>
              </w:rPr>
              <w:t>AI</w:t>
            </w:r>
            <w:r w:rsidRPr="00D24ABD">
              <w:rPr>
                <w:rFonts w:asciiTheme="minorEastAsia" w:hAnsiTheme="minorEastAsia" w:cs="宋体" w:hint="eastAsia"/>
                <w:sz w:val="24"/>
              </w:rPr>
              <w:t>大模型技术。</w:t>
            </w:r>
            <w:r w:rsidRPr="00D24ABD">
              <w:rPr>
                <w:rFonts w:asciiTheme="minorEastAsia" w:hAnsiTheme="minorEastAsia" w:cs="宋体" w:hint="eastAsia"/>
                <w:sz w:val="24"/>
              </w:rPr>
              <w:br/>
            </w:r>
            <w:r w:rsidRPr="00D24ABD">
              <w:rPr>
                <w:rFonts w:asciiTheme="minorEastAsia" w:hAnsiTheme="minorEastAsia" w:cs="宋体" w:hint="eastAsia"/>
                <w:sz w:val="24"/>
              </w:rPr>
              <w:t>▲七、以上功能需支持</w:t>
            </w:r>
            <w:r w:rsidRPr="00D24ABD">
              <w:rPr>
                <w:rFonts w:asciiTheme="minorEastAsia" w:hAnsiTheme="minorEastAsia" w:cs="宋体" w:hint="eastAsia"/>
                <w:sz w:val="24"/>
              </w:rPr>
              <w:t xml:space="preserve"> PC </w:t>
            </w:r>
            <w:r w:rsidRPr="00D24ABD">
              <w:rPr>
                <w:rFonts w:asciiTheme="minorEastAsia" w:hAnsiTheme="minorEastAsia" w:cs="宋体" w:hint="eastAsia"/>
                <w:sz w:val="24"/>
              </w:rPr>
              <w:t>端、小程序端、</w:t>
            </w:r>
            <w:r w:rsidRPr="00D24ABD">
              <w:rPr>
                <w:rFonts w:asciiTheme="minorEastAsia" w:hAnsiTheme="minorEastAsia" w:cs="宋体" w:hint="eastAsia"/>
                <w:sz w:val="24"/>
              </w:rPr>
              <w:t>H5</w:t>
            </w:r>
            <w:r w:rsidRPr="00D24ABD">
              <w:rPr>
                <w:rFonts w:asciiTheme="minorEastAsia" w:hAnsiTheme="minorEastAsia" w:cs="宋体" w:hint="eastAsia"/>
                <w:sz w:val="24"/>
              </w:rPr>
              <w:t>端多端使用。</w:t>
            </w:r>
          </w:p>
          <w:p w:rsidR="00E33046" w:rsidRPr="00D24ABD" w:rsidRDefault="00913931">
            <w:pPr>
              <w:spacing w:line="360" w:lineRule="auto"/>
              <w:jc w:val="left"/>
              <w:rPr>
                <w:rFonts w:asciiTheme="minorEastAsia" w:hAnsiTheme="minorEastAsia"/>
                <w:kern w:val="0"/>
                <w:sz w:val="24"/>
              </w:rPr>
            </w:pPr>
            <w:r w:rsidRPr="00D24ABD">
              <w:rPr>
                <w:rFonts w:asciiTheme="minorEastAsia" w:hAnsiTheme="minorEastAsia" w:cs="宋体" w:hint="eastAsia"/>
                <w:sz w:val="24"/>
              </w:rPr>
              <w:t>八、以上功能需提供</w:t>
            </w:r>
            <w:r w:rsidRPr="00D24ABD">
              <w:rPr>
                <w:rFonts w:asciiTheme="minorEastAsia" w:hAnsiTheme="minorEastAsia" w:cs="宋体" w:hint="eastAsia"/>
                <w:sz w:val="24"/>
              </w:rPr>
              <w:t>5</w:t>
            </w:r>
            <w:r w:rsidRPr="00D24ABD">
              <w:rPr>
                <w:rFonts w:asciiTheme="minorEastAsia" w:hAnsiTheme="minorEastAsia" w:cs="宋体" w:hint="eastAsia"/>
                <w:sz w:val="24"/>
              </w:rPr>
              <w:t>年运维服务，支持提供演示。</w:t>
            </w:r>
            <w:r w:rsidRPr="00D24ABD">
              <w:rPr>
                <w:rFonts w:asciiTheme="minorEastAsia" w:hAnsiTheme="minorEastAsia" w:cs="宋体" w:hint="eastAsia"/>
                <w:sz w:val="24"/>
              </w:rPr>
              <w:br/>
            </w:r>
            <w:r w:rsidRPr="00D24ABD">
              <w:rPr>
                <w:rFonts w:asciiTheme="minorEastAsia" w:hAnsiTheme="minorEastAsia" w:cs="宋体" w:hint="eastAsia"/>
                <w:sz w:val="24"/>
              </w:rPr>
              <w:t>九、供应商应在服务期内提供与</w:t>
            </w:r>
            <w:r w:rsidRPr="00D24ABD">
              <w:rPr>
                <w:rFonts w:asciiTheme="minorEastAsia" w:hAnsiTheme="minorEastAsia" w:cs="宋体" w:hint="eastAsia"/>
                <w:sz w:val="24"/>
              </w:rPr>
              <w:t>AI</w:t>
            </w:r>
            <w:r w:rsidRPr="00D24ABD">
              <w:rPr>
                <w:rFonts w:asciiTheme="minorEastAsia" w:hAnsiTheme="minorEastAsia" w:cs="宋体" w:hint="eastAsia"/>
                <w:sz w:val="24"/>
              </w:rPr>
              <w:t>面试服务相匹配的终端设备给校方使用，需保证运行流畅稳定，且该设备需具备预约功能，最短预约周期需精确到</w:t>
            </w:r>
            <w:r w:rsidRPr="00D24ABD">
              <w:rPr>
                <w:rFonts w:asciiTheme="minorEastAsia" w:hAnsiTheme="minorEastAsia" w:cs="宋体" w:hint="eastAsia"/>
                <w:sz w:val="24"/>
              </w:rPr>
              <w:t>15</w:t>
            </w:r>
            <w:r w:rsidRPr="00D24ABD">
              <w:rPr>
                <w:rFonts w:asciiTheme="minorEastAsia" w:hAnsiTheme="minorEastAsia" w:cs="宋体" w:hint="eastAsia"/>
                <w:sz w:val="24"/>
              </w:rPr>
              <w:t>分钟。满足校方多场景使用需求。</w:t>
            </w:r>
          </w:p>
        </w:tc>
        <w:tc>
          <w:tcPr>
            <w:tcW w:w="854" w:type="dxa"/>
            <w:shd w:val="clear" w:color="auto" w:fill="auto"/>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lastRenderedPageBreak/>
              <w:t>套</w:t>
            </w:r>
          </w:p>
        </w:tc>
        <w:tc>
          <w:tcPr>
            <w:tcW w:w="702" w:type="dxa"/>
            <w:shd w:val="clear" w:color="auto" w:fill="auto"/>
            <w:noWrap/>
            <w:vAlign w:val="center"/>
          </w:tcPr>
          <w:p w:rsidR="00E33046" w:rsidRPr="00D24ABD" w:rsidRDefault="00913931">
            <w:pPr>
              <w:widowControl/>
              <w:spacing w:line="360" w:lineRule="auto"/>
              <w:jc w:val="center"/>
              <w:rPr>
                <w:rFonts w:asciiTheme="minorEastAsia" w:hAnsiTheme="minorEastAsia" w:cs="宋体"/>
                <w:b/>
                <w:bCs/>
                <w:kern w:val="0"/>
                <w:sz w:val="24"/>
              </w:rPr>
            </w:pPr>
            <w:r w:rsidRPr="00D24ABD">
              <w:rPr>
                <w:rFonts w:asciiTheme="minorEastAsia" w:hAnsiTheme="minorEastAsia" w:cs="宋体" w:hint="eastAsia"/>
                <w:b/>
                <w:bCs/>
                <w:kern w:val="0"/>
                <w:sz w:val="24"/>
              </w:rPr>
              <w:t>1</w:t>
            </w:r>
          </w:p>
        </w:tc>
      </w:tr>
    </w:tbl>
    <w:p w:rsidR="00E33046" w:rsidRPr="00D24ABD" w:rsidRDefault="00913931">
      <w:pPr>
        <w:spacing w:line="360" w:lineRule="auto"/>
        <w:ind w:firstLineChars="200" w:firstLine="480"/>
        <w:rPr>
          <w:rFonts w:asciiTheme="minorEastAsia" w:hAnsiTheme="minorEastAsia" w:cs="宋体"/>
          <w:b/>
          <w:bCs/>
          <w:snapToGrid w:val="0"/>
          <w:color w:val="000000" w:themeColor="text1"/>
          <w:kern w:val="0"/>
          <w:sz w:val="24"/>
        </w:rPr>
      </w:pPr>
      <w:r w:rsidRPr="00D24ABD">
        <w:rPr>
          <w:rFonts w:asciiTheme="minorEastAsia" w:hAnsiTheme="minorEastAsia" w:cs="宋体" w:hint="eastAsia"/>
          <w:snapToGrid w:val="0"/>
          <w:color w:val="000000" w:themeColor="text1"/>
          <w:kern w:val="0"/>
          <w:sz w:val="24"/>
        </w:rPr>
        <w:lastRenderedPageBreak/>
        <w:t>投标产品的各项技术指标不能低于国家强制性标准，否则投标无效；带“</w:t>
      </w:r>
      <w:r w:rsidRPr="00D24ABD">
        <w:rPr>
          <w:rFonts w:asciiTheme="minorEastAsia" w:hAnsiTheme="minorEastAsia" w:cs="宋体" w:hint="eastAsia"/>
          <w:sz w:val="24"/>
        </w:rPr>
        <w:t>▲”项需提供相关的证明材料（证明材料：包括但不限于功能截图证明或技术白皮书或文字介绍等并加盖供应商公章）</w:t>
      </w:r>
      <w:r w:rsidRPr="00D24ABD">
        <w:rPr>
          <w:rFonts w:asciiTheme="minorEastAsia" w:hAnsiTheme="minorEastAsia" w:cs="宋体"/>
          <w:color w:val="000000" w:themeColor="text1"/>
          <w:kern w:val="0"/>
          <w:sz w:val="24"/>
        </w:rPr>
        <w:br/>
      </w:r>
      <w:r w:rsidRPr="00D24ABD">
        <w:rPr>
          <w:rFonts w:asciiTheme="minorEastAsia" w:hAnsiTheme="minorEastAsia" w:cs="宋体"/>
          <w:bCs/>
          <w:color w:val="000000" w:themeColor="text1"/>
          <w:kern w:val="0"/>
          <w:sz w:val="24"/>
        </w:rPr>
        <w:t>（二）服务要求</w:t>
      </w:r>
    </w:p>
    <w:p w:rsidR="00E33046" w:rsidRPr="00D24ABD" w:rsidRDefault="00913931">
      <w:pPr>
        <w:spacing w:line="360" w:lineRule="auto"/>
        <w:ind w:firstLineChars="200" w:firstLine="442"/>
        <w:rPr>
          <w:rFonts w:asciiTheme="minorEastAsia" w:hAnsiTheme="minorEastAsia" w:cs="宋体"/>
          <w:b/>
          <w:snapToGrid w:val="0"/>
          <w:kern w:val="0"/>
          <w:sz w:val="24"/>
        </w:rPr>
      </w:pPr>
      <w:r w:rsidRPr="00D24ABD">
        <w:rPr>
          <w:rFonts w:ascii="宋体" w:eastAsia="宋体" w:hAnsi="宋体"/>
          <w:b/>
          <w:color w:val="000000"/>
          <w:sz w:val="22"/>
          <w:szCs w:val="22"/>
          <w:shd w:val="clear" w:color="auto" w:fill="FFFFFF"/>
        </w:rPr>
        <w:t>※</w:t>
      </w:r>
      <w:r w:rsidRPr="00D24ABD">
        <w:rPr>
          <w:rFonts w:asciiTheme="minorEastAsia" w:hAnsiTheme="minorEastAsia" w:cs="宋体" w:hint="eastAsia"/>
          <w:b/>
          <w:snapToGrid w:val="0"/>
          <w:kern w:val="0"/>
          <w:sz w:val="24"/>
        </w:rPr>
        <w:t>中标单位需提供</w:t>
      </w:r>
      <w:ins w:id="1" w:author="清和十一" w:date="2026-07-03T23:34:00Z">
        <w:r w:rsidRPr="00D24ABD">
          <w:rPr>
            <w:rFonts w:asciiTheme="minorEastAsia" w:hAnsiTheme="minorEastAsia" w:cs="宋体" w:hint="eastAsia"/>
            <w:b/>
            <w:snapToGrid w:val="0"/>
            <w:kern w:val="0"/>
            <w:sz w:val="24"/>
          </w:rPr>
          <w:t>所投</w:t>
        </w:r>
      </w:ins>
      <w:ins w:id="2" w:author="清和十一" w:date="2026-07-03T23:30:00Z">
        <w:r w:rsidRPr="00D24ABD">
          <w:rPr>
            <w:rFonts w:asciiTheme="minorEastAsia" w:hAnsiTheme="minorEastAsia" w:cs="宋体" w:hint="eastAsia"/>
            <w:b/>
            <w:snapToGrid w:val="0"/>
            <w:kern w:val="0"/>
            <w:sz w:val="24"/>
          </w:rPr>
          <w:t>产品</w:t>
        </w:r>
      </w:ins>
      <w:r w:rsidRPr="00D24ABD">
        <w:rPr>
          <w:rFonts w:asciiTheme="minorEastAsia" w:hAnsiTheme="minorEastAsia" w:cs="宋体" w:hint="eastAsia"/>
          <w:b/>
          <w:snapToGrid w:val="0"/>
          <w:kern w:val="0"/>
          <w:sz w:val="24"/>
        </w:rPr>
        <w:t>具有公安机关备案的</w:t>
      </w:r>
      <w:ins w:id="3" w:author="清和十一" w:date="2026-07-03T23:30:00Z">
        <w:r w:rsidRPr="00D24ABD">
          <w:rPr>
            <w:rFonts w:asciiTheme="minorEastAsia" w:hAnsiTheme="minorEastAsia" w:cs="宋体" w:hint="eastAsia"/>
            <w:b/>
            <w:snapToGrid w:val="0"/>
            <w:kern w:val="0"/>
            <w:sz w:val="24"/>
          </w:rPr>
          <w:t>网络</w:t>
        </w:r>
      </w:ins>
      <w:r w:rsidRPr="00D24ABD">
        <w:rPr>
          <w:rFonts w:asciiTheme="minorEastAsia" w:hAnsiTheme="minorEastAsia" w:cs="宋体" w:hint="eastAsia"/>
          <w:b/>
          <w:snapToGrid w:val="0"/>
          <w:kern w:val="0"/>
          <w:sz w:val="24"/>
        </w:rPr>
        <w:t>安全等级保护三级及以上</w:t>
      </w:r>
      <w:r w:rsidRPr="00D24ABD">
        <w:rPr>
          <w:rFonts w:asciiTheme="minorEastAsia" w:hAnsiTheme="minorEastAsia" w:cs="宋体" w:hint="eastAsia"/>
          <w:b/>
          <w:snapToGrid w:val="0"/>
          <w:kern w:val="0"/>
          <w:sz w:val="24"/>
        </w:rPr>
        <w:t>证书（且提供报告时间为一年以内国家认可检测机构出具的网络安全等级评测报告首页及结论页扫描件或复印件加盖公章）。</w:t>
      </w:r>
    </w:p>
    <w:p w:rsidR="00E33046" w:rsidRPr="00D24ABD" w:rsidRDefault="00913931">
      <w:pPr>
        <w:numPr>
          <w:ilvl w:val="0"/>
          <w:numId w:val="2"/>
        </w:numPr>
        <w:spacing w:line="360" w:lineRule="auto"/>
        <w:ind w:left="-284" w:firstLineChars="177" w:firstLine="425"/>
        <w:rPr>
          <w:rFonts w:asciiTheme="minorEastAsia" w:hAnsiTheme="minorEastAsia" w:cs="宋体"/>
          <w:snapToGrid w:val="0"/>
          <w:kern w:val="0"/>
          <w:sz w:val="24"/>
        </w:rPr>
      </w:pPr>
      <w:r w:rsidRPr="00D24ABD">
        <w:rPr>
          <w:rFonts w:asciiTheme="minorEastAsia" w:hAnsiTheme="minorEastAsia" w:cs="宋体" w:hint="eastAsia"/>
          <w:snapToGrid w:val="0"/>
          <w:kern w:val="0"/>
          <w:sz w:val="24"/>
        </w:rPr>
        <w:t>中标单位需负责录入采购单位教师、学生基本信息。</w:t>
      </w:r>
    </w:p>
    <w:p w:rsidR="00E33046" w:rsidRPr="00D24ABD" w:rsidRDefault="00913931">
      <w:pPr>
        <w:numPr>
          <w:ilvl w:val="0"/>
          <w:numId w:val="2"/>
        </w:numPr>
        <w:spacing w:line="360" w:lineRule="auto"/>
        <w:ind w:left="-284" w:firstLineChars="177" w:firstLine="425"/>
        <w:rPr>
          <w:rFonts w:asciiTheme="minorEastAsia" w:hAnsiTheme="minorEastAsia" w:cs="宋体"/>
          <w:snapToGrid w:val="0"/>
          <w:kern w:val="0"/>
          <w:sz w:val="24"/>
        </w:rPr>
      </w:pPr>
      <w:r w:rsidRPr="00D24ABD">
        <w:rPr>
          <w:rFonts w:asciiTheme="minorEastAsia" w:hAnsiTheme="minorEastAsia" w:cs="宋体" w:hint="eastAsia"/>
          <w:snapToGrid w:val="0"/>
          <w:kern w:val="0"/>
          <w:sz w:val="24"/>
        </w:rPr>
        <w:t>服务期限：自成交单位软件交付采购单位进行功能测试验收合格之日起，服务年限</w:t>
      </w:r>
      <w:r w:rsidRPr="00D24ABD">
        <w:rPr>
          <w:rFonts w:asciiTheme="minorEastAsia" w:hAnsiTheme="minorEastAsia" w:cs="宋体" w:hint="eastAsia"/>
          <w:snapToGrid w:val="0"/>
          <w:kern w:val="0"/>
          <w:sz w:val="24"/>
        </w:rPr>
        <w:t>5</w:t>
      </w:r>
      <w:r w:rsidRPr="00D24ABD">
        <w:rPr>
          <w:rFonts w:asciiTheme="minorEastAsia" w:hAnsiTheme="minorEastAsia" w:cs="宋体" w:hint="eastAsia"/>
          <w:snapToGrid w:val="0"/>
          <w:kern w:val="0"/>
          <w:sz w:val="24"/>
        </w:rPr>
        <w:t>年</w:t>
      </w:r>
      <w:r w:rsidRPr="00D24ABD">
        <w:rPr>
          <w:rFonts w:asciiTheme="minorEastAsia" w:hAnsiTheme="minorEastAsia" w:cs="宋体" w:hint="eastAsia"/>
          <w:snapToGrid w:val="0"/>
          <w:kern w:val="0"/>
          <w:sz w:val="24"/>
        </w:rPr>
        <w:t>。</w:t>
      </w:r>
    </w:p>
    <w:p w:rsidR="00E33046" w:rsidRPr="00D24ABD" w:rsidRDefault="00913931">
      <w:pPr>
        <w:numPr>
          <w:ilvl w:val="0"/>
          <w:numId w:val="2"/>
        </w:numPr>
        <w:spacing w:line="360" w:lineRule="auto"/>
        <w:ind w:left="-284" w:firstLineChars="177" w:firstLine="425"/>
        <w:rPr>
          <w:rFonts w:asciiTheme="minorEastAsia" w:hAnsiTheme="minorEastAsia" w:cs="宋体"/>
          <w:snapToGrid w:val="0"/>
          <w:kern w:val="0"/>
          <w:sz w:val="24"/>
        </w:rPr>
      </w:pPr>
      <w:r w:rsidRPr="00D24ABD">
        <w:rPr>
          <w:rFonts w:asciiTheme="minorEastAsia" w:hAnsiTheme="minorEastAsia" w:cs="宋体" w:hint="eastAsia"/>
          <w:snapToGrid w:val="0"/>
          <w:kern w:val="0"/>
          <w:sz w:val="24"/>
        </w:rPr>
        <w:t>成交单位负责采购单位的教师、学生使用专门培训，培训次数由采购单位视情况而定。</w:t>
      </w:r>
    </w:p>
    <w:p w:rsidR="00E33046" w:rsidRPr="00D24ABD" w:rsidRDefault="00913931">
      <w:pPr>
        <w:numPr>
          <w:ilvl w:val="0"/>
          <w:numId w:val="2"/>
        </w:numPr>
        <w:spacing w:line="360" w:lineRule="auto"/>
        <w:ind w:left="-284" w:firstLineChars="177" w:firstLine="425"/>
        <w:rPr>
          <w:rFonts w:asciiTheme="minorEastAsia" w:hAnsiTheme="minorEastAsia" w:cs="宋体"/>
          <w:snapToGrid w:val="0"/>
          <w:kern w:val="0"/>
          <w:sz w:val="24"/>
        </w:rPr>
      </w:pPr>
      <w:r w:rsidRPr="00D24ABD">
        <w:rPr>
          <w:rFonts w:asciiTheme="minorEastAsia" w:hAnsiTheme="minorEastAsia" w:cs="宋体" w:hint="eastAsia"/>
          <w:snapToGrid w:val="0"/>
          <w:kern w:val="0"/>
          <w:sz w:val="24"/>
        </w:rPr>
        <w:t>成交单位需在中标公示结束后</w:t>
      </w:r>
      <w:r w:rsidRPr="00D24ABD">
        <w:rPr>
          <w:rFonts w:asciiTheme="minorEastAsia" w:hAnsiTheme="minorEastAsia" w:cs="宋体" w:hint="eastAsia"/>
          <w:snapToGrid w:val="0"/>
          <w:kern w:val="0"/>
          <w:sz w:val="24"/>
        </w:rPr>
        <w:t>15</w:t>
      </w:r>
      <w:r w:rsidRPr="00D24ABD">
        <w:rPr>
          <w:rFonts w:asciiTheme="minorEastAsia" w:hAnsiTheme="minorEastAsia" w:cs="宋体" w:hint="eastAsia"/>
          <w:snapToGrid w:val="0"/>
          <w:kern w:val="0"/>
          <w:sz w:val="24"/>
        </w:rPr>
        <w:t>个工作日</w:t>
      </w:r>
      <w:r w:rsidRPr="00D24ABD">
        <w:rPr>
          <w:rFonts w:asciiTheme="minorEastAsia" w:hAnsiTheme="minorEastAsia" w:cs="宋体" w:hint="eastAsia"/>
          <w:snapToGrid w:val="0"/>
          <w:kern w:val="0"/>
          <w:sz w:val="24"/>
        </w:rPr>
        <w:t>交付产品。</w:t>
      </w:r>
    </w:p>
    <w:p w:rsidR="00E33046" w:rsidRPr="00D24ABD" w:rsidRDefault="00913931">
      <w:pPr>
        <w:numPr>
          <w:ilvl w:val="0"/>
          <w:numId w:val="2"/>
        </w:numPr>
        <w:spacing w:line="360" w:lineRule="auto"/>
        <w:ind w:left="-284" w:firstLineChars="177" w:firstLine="425"/>
        <w:rPr>
          <w:rFonts w:asciiTheme="minorEastAsia" w:hAnsiTheme="minorEastAsia" w:cs="宋体"/>
          <w:snapToGrid w:val="0"/>
          <w:kern w:val="0"/>
          <w:sz w:val="24"/>
        </w:rPr>
      </w:pPr>
      <w:r w:rsidRPr="00D24ABD">
        <w:rPr>
          <w:rFonts w:asciiTheme="minorEastAsia" w:hAnsiTheme="minorEastAsia" w:cs="宋体" w:hint="eastAsia"/>
          <w:snapToGrid w:val="0"/>
          <w:kern w:val="0"/>
          <w:sz w:val="24"/>
        </w:rPr>
        <w:t>验收标准：按采购人技术要求达到各项条款，保证采购单位的教师、学生可正常使用；符合国家相关规范及行业规范，保证系统的可靠性，安全性，包括应用系统自身及相关的中间件、操作系统在内的安装配置、账号管理等项目实施过程的安全；严禁安装与系统无关的程序。</w:t>
      </w:r>
    </w:p>
    <w:p w:rsidR="00E33046" w:rsidRPr="00D24ABD" w:rsidRDefault="00913931">
      <w:pPr>
        <w:spacing w:line="360" w:lineRule="auto"/>
        <w:ind w:firstLineChars="200" w:firstLine="442"/>
        <w:rPr>
          <w:rFonts w:asciiTheme="minorEastAsia" w:hAnsiTheme="minorEastAsia" w:cs="宋体"/>
          <w:snapToGrid w:val="0"/>
          <w:kern w:val="0"/>
          <w:sz w:val="24"/>
        </w:rPr>
      </w:pPr>
      <w:r w:rsidRPr="00D24ABD">
        <w:rPr>
          <w:rFonts w:ascii="宋体" w:eastAsia="宋体" w:hAnsi="宋体" w:hint="eastAsia"/>
          <w:b/>
          <w:color w:val="000000"/>
          <w:sz w:val="22"/>
          <w:szCs w:val="22"/>
          <w:shd w:val="clear" w:color="auto" w:fill="FFFFFF"/>
        </w:rPr>
        <w:t>注：加</w:t>
      </w:r>
      <w:r w:rsidRPr="00D24ABD">
        <w:rPr>
          <w:rFonts w:ascii="宋体" w:eastAsia="宋体" w:hAnsi="宋体"/>
          <w:b/>
          <w:color w:val="000000"/>
          <w:sz w:val="22"/>
          <w:szCs w:val="22"/>
          <w:shd w:val="clear" w:color="auto" w:fill="FFFFFF"/>
        </w:rPr>
        <w:t>※</w:t>
      </w:r>
      <w:r w:rsidRPr="00D24ABD">
        <w:rPr>
          <w:rFonts w:ascii="宋体" w:eastAsia="宋体" w:hAnsi="宋体" w:hint="eastAsia"/>
          <w:b/>
          <w:color w:val="000000"/>
          <w:sz w:val="22"/>
          <w:szCs w:val="22"/>
          <w:shd w:val="clear" w:color="auto" w:fill="FFFFFF"/>
        </w:rPr>
        <w:t>项须提供承诺函，格式自拟，未提供视作符合性审查不通过。</w:t>
      </w:r>
    </w:p>
    <w:p w:rsidR="00E33046" w:rsidRPr="00D24ABD" w:rsidRDefault="00913931">
      <w:pPr>
        <w:widowControl/>
        <w:jc w:val="left"/>
        <w:rPr>
          <w:rFonts w:ascii="宋体" w:eastAsia="宋体" w:hAnsi="宋体" w:cs="宋体"/>
          <w:b/>
          <w:bCs/>
          <w:color w:val="000000" w:themeColor="text1"/>
          <w:kern w:val="0"/>
          <w:sz w:val="24"/>
        </w:rPr>
      </w:pPr>
      <w:r w:rsidRPr="00D24ABD">
        <w:rPr>
          <w:rFonts w:ascii="宋体" w:eastAsia="宋体" w:hAnsi="宋体" w:cs="宋体"/>
          <w:b/>
          <w:bCs/>
          <w:color w:val="000000" w:themeColor="text1"/>
          <w:kern w:val="0"/>
          <w:sz w:val="24"/>
        </w:rPr>
        <w:br w:type="page"/>
      </w:r>
    </w:p>
    <w:p w:rsidR="00E33046" w:rsidRPr="00D24ABD" w:rsidRDefault="00913931">
      <w:pPr>
        <w:numPr>
          <w:ilvl w:val="0"/>
          <w:numId w:val="1"/>
        </w:numPr>
        <w:spacing w:line="360" w:lineRule="auto"/>
        <w:jc w:val="center"/>
        <w:rPr>
          <w:rFonts w:ascii="宋体" w:eastAsia="宋体" w:hAnsi="宋体" w:cs="宋体"/>
          <w:b/>
          <w:bCs/>
          <w:color w:val="000000" w:themeColor="text1"/>
          <w:kern w:val="0"/>
          <w:sz w:val="24"/>
        </w:rPr>
      </w:pPr>
      <w:r w:rsidRPr="00D24ABD">
        <w:rPr>
          <w:rFonts w:ascii="宋体" w:eastAsia="宋体" w:hAnsi="宋体" w:cs="宋体"/>
          <w:b/>
          <w:bCs/>
          <w:color w:val="000000" w:themeColor="text1"/>
          <w:kern w:val="0"/>
          <w:sz w:val="24"/>
        </w:rPr>
        <w:lastRenderedPageBreak/>
        <w:t>投标文件格式</w:t>
      </w:r>
    </w:p>
    <w:p w:rsidR="00E33046" w:rsidRPr="00D24ABD" w:rsidRDefault="00913931">
      <w:pPr>
        <w:widowControl/>
        <w:spacing w:line="360" w:lineRule="auto"/>
        <w:jc w:val="left"/>
        <w:rPr>
          <w:rFonts w:ascii="宋体" w:eastAsia="宋体" w:hAnsi="宋体" w:cs="宋体"/>
          <w:b/>
          <w:bCs/>
          <w:color w:val="000000" w:themeColor="text1"/>
          <w:kern w:val="0"/>
          <w:sz w:val="24"/>
        </w:rPr>
      </w:pPr>
      <w:r w:rsidRPr="00D24ABD">
        <w:rPr>
          <w:rFonts w:ascii="宋体" w:eastAsia="宋体" w:hAnsi="宋体" w:cs="宋体" w:hint="eastAsia"/>
          <w:b/>
          <w:bCs/>
          <w:color w:val="000000" w:themeColor="text1"/>
          <w:kern w:val="0"/>
          <w:sz w:val="24"/>
        </w:rPr>
        <w:t>说明：</w:t>
      </w:r>
    </w:p>
    <w:p w:rsidR="00E33046" w:rsidRPr="00D24ABD" w:rsidRDefault="00913931">
      <w:pPr>
        <w:widowControl/>
        <w:spacing w:line="360" w:lineRule="auto"/>
        <w:ind w:firstLineChars="200" w:firstLine="482"/>
        <w:jc w:val="left"/>
        <w:rPr>
          <w:rFonts w:ascii="宋体" w:eastAsia="宋体" w:hAnsi="宋体" w:cs="宋体"/>
          <w:b/>
          <w:bCs/>
          <w:color w:val="000000" w:themeColor="text1"/>
          <w:kern w:val="0"/>
          <w:sz w:val="24"/>
        </w:rPr>
      </w:pPr>
      <w:r w:rsidRPr="00D24ABD">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rsidR="00E33046" w:rsidRPr="00D24ABD" w:rsidRDefault="00913931">
      <w:pPr>
        <w:widowControl/>
        <w:jc w:val="left"/>
        <w:rPr>
          <w:rFonts w:ascii="宋体" w:eastAsia="宋体" w:hAnsi="宋体" w:cs="宋体"/>
          <w:b/>
          <w:bCs/>
          <w:color w:val="000000" w:themeColor="text1"/>
          <w:kern w:val="0"/>
          <w:sz w:val="24"/>
        </w:rPr>
      </w:pPr>
      <w:r w:rsidRPr="00D24ABD">
        <w:rPr>
          <w:rFonts w:ascii="宋体" w:eastAsia="宋体" w:hAnsi="宋体" w:cs="宋体"/>
          <w:b/>
          <w:bCs/>
          <w:color w:val="000000" w:themeColor="text1"/>
          <w:kern w:val="0"/>
          <w:sz w:val="24"/>
        </w:rPr>
        <w:br w:type="page"/>
      </w:r>
    </w:p>
    <w:p w:rsidR="00E33046" w:rsidRPr="00D24ABD" w:rsidRDefault="00913931">
      <w:pPr>
        <w:rPr>
          <w:rFonts w:cs="宋体"/>
          <w:b/>
          <w:sz w:val="24"/>
          <w:lang w:bidi="ar"/>
        </w:rPr>
      </w:pPr>
      <w:r w:rsidRPr="00D24ABD">
        <w:rPr>
          <w:rFonts w:cs="宋体" w:hint="eastAsia"/>
          <w:b/>
          <w:sz w:val="24"/>
          <w:lang w:bidi="ar"/>
        </w:rPr>
        <w:lastRenderedPageBreak/>
        <w:t>封面格式：</w:t>
      </w:r>
    </w:p>
    <w:p w:rsidR="00E33046" w:rsidRPr="00D24ABD" w:rsidRDefault="00E33046">
      <w:pPr>
        <w:rPr>
          <w:rFonts w:cs="宋体"/>
          <w:b/>
          <w:sz w:val="24"/>
          <w:lang w:bidi="ar"/>
        </w:rPr>
      </w:pPr>
    </w:p>
    <w:p w:rsidR="00E33046" w:rsidRPr="00D24ABD" w:rsidRDefault="00E33046">
      <w:pPr>
        <w:rPr>
          <w:rFonts w:cs="宋体"/>
          <w:b/>
          <w:sz w:val="24"/>
          <w:lang w:bidi="ar"/>
        </w:rPr>
      </w:pPr>
    </w:p>
    <w:p w:rsidR="00E33046" w:rsidRPr="00D24ABD" w:rsidRDefault="00E33046">
      <w:pPr>
        <w:rPr>
          <w:rFonts w:cs="宋体"/>
          <w:b/>
          <w:sz w:val="24"/>
          <w:lang w:bidi="ar"/>
        </w:rPr>
      </w:pPr>
    </w:p>
    <w:p w:rsidR="00E33046" w:rsidRPr="00D24ABD" w:rsidRDefault="00913931">
      <w:pPr>
        <w:jc w:val="center"/>
        <w:rPr>
          <w:rFonts w:ascii="宋体" w:eastAsia="宋体" w:hAnsi="宋体"/>
          <w:b/>
          <w:sz w:val="30"/>
          <w:szCs w:val="30"/>
        </w:rPr>
      </w:pPr>
      <w:r w:rsidRPr="00D24ABD">
        <w:rPr>
          <w:rFonts w:ascii="宋体" w:eastAsia="宋体" w:hAnsi="宋体" w:cs="黑体" w:hint="eastAsia"/>
          <w:sz w:val="30"/>
          <w:szCs w:val="30"/>
          <w:lang w:bidi="ar"/>
        </w:rPr>
        <w:t>【正</w:t>
      </w:r>
      <w:r w:rsidRPr="00D24ABD">
        <w:rPr>
          <w:rFonts w:ascii="宋体" w:eastAsia="宋体" w:hAnsi="宋体" w:cs="黑体" w:hint="eastAsia"/>
          <w:sz w:val="30"/>
          <w:szCs w:val="30"/>
          <w:lang w:bidi="ar"/>
        </w:rPr>
        <w:t>(</w:t>
      </w:r>
      <w:r w:rsidRPr="00D24ABD">
        <w:rPr>
          <w:rFonts w:ascii="宋体" w:eastAsia="宋体" w:hAnsi="宋体" w:cs="黑体" w:hint="eastAsia"/>
          <w:sz w:val="30"/>
          <w:szCs w:val="30"/>
          <w:lang w:bidi="ar"/>
        </w:rPr>
        <w:t>副</w:t>
      </w:r>
      <w:r w:rsidRPr="00D24ABD">
        <w:rPr>
          <w:rFonts w:ascii="宋体" w:eastAsia="宋体" w:hAnsi="宋体" w:cs="黑体" w:hint="eastAsia"/>
          <w:sz w:val="30"/>
          <w:szCs w:val="30"/>
          <w:lang w:bidi="ar"/>
        </w:rPr>
        <w:t>)</w:t>
      </w:r>
      <w:r w:rsidRPr="00D24ABD">
        <w:rPr>
          <w:rFonts w:ascii="宋体" w:eastAsia="宋体" w:hAnsi="宋体" w:cs="黑体" w:hint="eastAsia"/>
          <w:sz w:val="30"/>
          <w:szCs w:val="30"/>
          <w:lang w:bidi="ar"/>
        </w:rPr>
        <w:t>本】</w:t>
      </w:r>
    </w:p>
    <w:p w:rsidR="00E33046" w:rsidRPr="00D24ABD" w:rsidRDefault="00913931">
      <w:pPr>
        <w:jc w:val="center"/>
        <w:rPr>
          <w:rFonts w:ascii="宋体" w:eastAsia="宋体" w:hAnsi="宋体"/>
          <w:b/>
          <w:sz w:val="30"/>
          <w:szCs w:val="30"/>
        </w:rPr>
      </w:pPr>
      <w:r w:rsidRPr="00D24ABD">
        <w:rPr>
          <w:rFonts w:ascii="宋体" w:eastAsia="宋体" w:hAnsi="宋体" w:hint="eastAsia"/>
          <w:b/>
          <w:sz w:val="30"/>
          <w:szCs w:val="30"/>
        </w:rPr>
        <w:t>招</w:t>
      </w:r>
      <w:r w:rsidRPr="00D24ABD">
        <w:rPr>
          <w:rFonts w:ascii="宋体" w:eastAsia="宋体" w:hAnsi="宋体" w:hint="eastAsia"/>
          <w:b/>
          <w:sz w:val="30"/>
          <w:szCs w:val="30"/>
        </w:rPr>
        <w:t xml:space="preserve"> </w:t>
      </w:r>
      <w:r w:rsidRPr="00D24ABD">
        <w:rPr>
          <w:rFonts w:ascii="宋体" w:eastAsia="宋体" w:hAnsi="宋体" w:hint="eastAsia"/>
          <w:b/>
          <w:sz w:val="30"/>
          <w:szCs w:val="30"/>
        </w:rPr>
        <w:t>标</w:t>
      </w:r>
      <w:r w:rsidRPr="00D24ABD">
        <w:rPr>
          <w:rFonts w:ascii="宋体" w:eastAsia="宋体" w:hAnsi="宋体" w:hint="eastAsia"/>
          <w:b/>
          <w:sz w:val="30"/>
          <w:szCs w:val="30"/>
        </w:rPr>
        <w:t xml:space="preserve"> </w:t>
      </w:r>
      <w:r w:rsidRPr="00D24ABD">
        <w:rPr>
          <w:rFonts w:ascii="宋体" w:eastAsia="宋体" w:hAnsi="宋体" w:hint="eastAsia"/>
          <w:b/>
          <w:sz w:val="30"/>
          <w:szCs w:val="30"/>
        </w:rPr>
        <w:t>响</w:t>
      </w:r>
      <w:r w:rsidRPr="00D24ABD">
        <w:rPr>
          <w:rFonts w:ascii="宋体" w:eastAsia="宋体" w:hAnsi="宋体" w:hint="eastAsia"/>
          <w:b/>
          <w:sz w:val="30"/>
          <w:szCs w:val="30"/>
        </w:rPr>
        <w:t xml:space="preserve"> </w:t>
      </w:r>
      <w:r w:rsidRPr="00D24ABD">
        <w:rPr>
          <w:rFonts w:ascii="宋体" w:eastAsia="宋体" w:hAnsi="宋体" w:hint="eastAsia"/>
          <w:b/>
          <w:sz w:val="30"/>
          <w:szCs w:val="30"/>
        </w:rPr>
        <w:t>应</w:t>
      </w:r>
      <w:r w:rsidRPr="00D24ABD">
        <w:rPr>
          <w:rFonts w:ascii="宋体" w:eastAsia="宋体" w:hAnsi="宋体" w:hint="eastAsia"/>
          <w:b/>
          <w:sz w:val="30"/>
          <w:szCs w:val="30"/>
        </w:rPr>
        <w:t xml:space="preserve"> </w:t>
      </w:r>
      <w:r w:rsidRPr="00D24ABD">
        <w:rPr>
          <w:rFonts w:ascii="宋体" w:eastAsia="宋体" w:hAnsi="宋体" w:hint="eastAsia"/>
          <w:b/>
          <w:sz w:val="30"/>
          <w:szCs w:val="30"/>
        </w:rPr>
        <w:t>文</w:t>
      </w:r>
      <w:r w:rsidRPr="00D24ABD">
        <w:rPr>
          <w:rFonts w:ascii="宋体" w:eastAsia="宋体" w:hAnsi="宋体" w:hint="eastAsia"/>
          <w:b/>
          <w:sz w:val="30"/>
          <w:szCs w:val="30"/>
        </w:rPr>
        <w:t xml:space="preserve"> </w:t>
      </w:r>
      <w:r w:rsidRPr="00D24ABD">
        <w:rPr>
          <w:rFonts w:ascii="宋体" w:eastAsia="宋体" w:hAnsi="宋体" w:hint="eastAsia"/>
          <w:b/>
          <w:sz w:val="30"/>
          <w:szCs w:val="30"/>
        </w:rPr>
        <w:t>件</w:t>
      </w:r>
    </w:p>
    <w:p w:rsidR="00E33046" w:rsidRPr="00D24ABD" w:rsidRDefault="00E33046">
      <w:pPr>
        <w:rPr>
          <w:rFonts w:ascii="宋体" w:eastAsia="宋体" w:hAnsi="宋体"/>
          <w:b/>
          <w:sz w:val="30"/>
          <w:szCs w:val="30"/>
        </w:rPr>
      </w:pPr>
    </w:p>
    <w:p w:rsidR="00E33046" w:rsidRPr="00D24ABD" w:rsidRDefault="00913931">
      <w:pPr>
        <w:spacing w:line="600" w:lineRule="exact"/>
        <w:ind w:firstLineChars="500" w:firstLine="1506"/>
        <w:rPr>
          <w:rFonts w:ascii="宋体" w:eastAsia="宋体" w:hAnsi="宋体" w:cs="宋体"/>
          <w:b/>
          <w:sz w:val="30"/>
          <w:szCs w:val="30"/>
          <w:lang w:bidi="ar"/>
        </w:rPr>
      </w:pPr>
      <w:r w:rsidRPr="00D24ABD">
        <w:rPr>
          <w:rFonts w:ascii="宋体" w:eastAsia="宋体" w:hAnsi="宋体" w:cs="宋体" w:hint="eastAsia"/>
          <w:b/>
          <w:sz w:val="30"/>
          <w:szCs w:val="30"/>
          <w:lang w:bidi="ar"/>
        </w:rPr>
        <w:t>采</w:t>
      </w:r>
      <w:r w:rsidRPr="00D24ABD">
        <w:rPr>
          <w:rFonts w:ascii="宋体" w:eastAsia="宋体" w:hAnsi="宋体" w:cs="宋体" w:hint="eastAsia"/>
          <w:b/>
          <w:sz w:val="30"/>
          <w:szCs w:val="30"/>
          <w:lang w:bidi="ar"/>
        </w:rPr>
        <w:t xml:space="preserve"> </w:t>
      </w:r>
      <w:r w:rsidRPr="00D24ABD">
        <w:rPr>
          <w:rFonts w:ascii="宋体" w:eastAsia="宋体" w:hAnsi="宋体" w:cs="宋体" w:hint="eastAsia"/>
          <w:b/>
          <w:sz w:val="30"/>
          <w:szCs w:val="30"/>
          <w:lang w:bidi="ar"/>
        </w:rPr>
        <w:t>购</w:t>
      </w:r>
      <w:r w:rsidRPr="00D24ABD">
        <w:rPr>
          <w:rFonts w:ascii="宋体" w:eastAsia="宋体" w:hAnsi="宋体" w:cs="宋体" w:hint="eastAsia"/>
          <w:b/>
          <w:sz w:val="30"/>
          <w:szCs w:val="30"/>
          <w:lang w:bidi="ar"/>
        </w:rPr>
        <w:t xml:space="preserve"> </w:t>
      </w:r>
      <w:r w:rsidRPr="00D24ABD">
        <w:rPr>
          <w:rFonts w:ascii="宋体" w:eastAsia="宋体" w:hAnsi="宋体" w:cs="宋体" w:hint="eastAsia"/>
          <w:b/>
          <w:sz w:val="30"/>
          <w:szCs w:val="30"/>
          <w:lang w:bidi="ar"/>
        </w:rPr>
        <w:t>方：苏州健雄职业技术学院</w:t>
      </w:r>
    </w:p>
    <w:p w:rsidR="00E33046" w:rsidRPr="00D24ABD" w:rsidRDefault="00913931">
      <w:pPr>
        <w:spacing w:line="600" w:lineRule="exact"/>
        <w:ind w:firstLineChars="500" w:firstLine="1506"/>
        <w:rPr>
          <w:rFonts w:ascii="宋体" w:eastAsia="宋体" w:hAnsi="宋体" w:cs="宋体"/>
          <w:b/>
          <w:sz w:val="30"/>
          <w:szCs w:val="30"/>
          <w:lang w:bidi="ar"/>
        </w:rPr>
      </w:pPr>
      <w:r w:rsidRPr="00D24ABD">
        <w:rPr>
          <w:rFonts w:ascii="宋体" w:eastAsia="宋体" w:hAnsi="宋体" w:cs="宋体" w:hint="eastAsia"/>
          <w:b/>
          <w:sz w:val="30"/>
          <w:szCs w:val="30"/>
          <w:lang w:bidi="ar"/>
        </w:rPr>
        <w:t>项目名称：一站式</w:t>
      </w:r>
      <w:r w:rsidRPr="00D24ABD">
        <w:rPr>
          <w:rFonts w:ascii="宋体" w:eastAsia="宋体" w:hAnsi="宋体" w:cs="宋体"/>
          <w:b/>
          <w:sz w:val="30"/>
          <w:szCs w:val="30"/>
          <w:lang w:bidi="ar"/>
        </w:rPr>
        <w:t>AI</w:t>
      </w:r>
      <w:r w:rsidRPr="00D24ABD">
        <w:rPr>
          <w:rFonts w:ascii="宋体" w:eastAsia="宋体" w:hAnsi="宋体" w:cs="宋体" w:hint="eastAsia"/>
          <w:b/>
          <w:sz w:val="30"/>
          <w:szCs w:val="30"/>
          <w:lang w:bidi="ar"/>
        </w:rPr>
        <w:t>就业服务</w:t>
      </w:r>
      <w:r w:rsidR="00E6600D" w:rsidRPr="00D24ABD">
        <w:rPr>
          <w:rFonts w:ascii="宋体" w:eastAsia="宋体" w:hAnsi="宋体" w:cs="宋体" w:hint="eastAsia"/>
          <w:b/>
          <w:sz w:val="30"/>
          <w:szCs w:val="30"/>
          <w:lang w:bidi="ar"/>
        </w:rPr>
        <w:t>软件采购项目</w:t>
      </w:r>
    </w:p>
    <w:p w:rsidR="00E33046" w:rsidRPr="00D24ABD" w:rsidRDefault="00913931">
      <w:pPr>
        <w:spacing w:line="600" w:lineRule="exact"/>
        <w:ind w:firstLineChars="500" w:firstLine="1506"/>
        <w:rPr>
          <w:rFonts w:ascii="宋体" w:eastAsia="宋体" w:hAnsi="宋体"/>
          <w:b/>
          <w:sz w:val="30"/>
          <w:szCs w:val="30"/>
        </w:rPr>
      </w:pPr>
      <w:r w:rsidRPr="00D24ABD">
        <w:rPr>
          <w:rFonts w:ascii="宋体" w:eastAsia="宋体" w:hAnsi="宋体" w:cs="宋体" w:hint="eastAsia"/>
          <w:b/>
          <w:sz w:val="30"/>
          <w:szCs w:val="30"/>
          <w:lang w:bidi="ar"/>
        </w:rPr>
        <w:t>采购编号：</w:t>
      </w:r>
      <w:r w:rsidRPr="00D24ABD">
        <w:rPr>
          <w:rFonts w:ascii="宋体" w:eastAsia="宋体" w:hAnsi="宋体" w:cs="宋体"/>
          <w:b/>
          <w:sz w:val="30"/>
          <w:szCs w:val="30"/>
          <w:lang w:bidi="ar"/>
        </w:rPr>
        <w:t>202607-0015</w:t>
      </w:r>
      <w:r w:rsidRPr="00D24ABD">
        <w:rPr>
          <w:rFonts w:ascii="宋体" w:eastAsia="宋体" w:hAnsi="宋体" w:cs="宋体" w:hint="eastAsia"/>
          <w:b/>
          <w:sz w:val="30"/>
          <w:szCs w:val="30"/>
          <w:lang w:bidi="ar"/>
        </w:rPr>
        <w:t xml:space="preserve">    </w:t>
      </w:r>
    </w:p>
    <w:p w:rsidR="00E33046" w:rsidRPr="00D24ABD" w:rsidRDefault="00E33046">
      <w:pPr>
        <w:spacing w:line="600" w:lineRule="exact"/>
        <w:rPr>
          <w:rFonts w:ascii="宋体" w:eastAsia="宋体" w:hAnsi="宋体"/>
          <w:b/>
          <w:sz w:val="30"/>
          <w:szCs w:val="30"/>
        </w:rPr>
      </w:pPr>
    </w:p>
    <w:p w:rsidR="00E33046" w:rsidRPr="00D24ABD" w:rsidRDefault="00E33046">
      <w:pPr>
        <w:ind w:firstLineChars="700" w:firstLine="2108"/>
        <w:rPr>
          <w:rFonts w:ascii="宋体" w:eastAsia="宋体" w:hAnsi="宋体"/>
          <w:b/>
          <w:sz w:val="30"/>
          <w:szCs w:val="30"/>
        </w:rPr>
      </w:pPr>
    </w:p>
    <w:p w:rsidR="00E33046" w:rsidRPr="00D24ABD" w:rsidRDefault="00E33046">
      <w:pPr>
        <w:rPr>
          <w:rFonts w:ascii="宋体" w:eastAsia="宋体" w:hAnsi="宋体"/>
          <w:sz w:val="30"/>
          <w:szCs w:val="30"/>
        </w:rPr>
      </w:pPr>
    </w:p>
    <w:p w:rsidR="00E33046" w:rsidRPr="00D24ABD" w:rsidRDefault="00913931">
      <w:pPr>
        <w:spacing w:line="360" w:lineRule="auto"/>
        <w:ind w:firstLineChars="248" w:firstLine="747"/>
        <w:rPr>
          <w:rFonts w:ascii="宋体" w:eastAsia="宋体" w:hAnsi="宋体" w:cs="宋体"/>
          <w:sz w:val="30"/>
          <w:szCs w:val="30"/>
          <w:u w:val="single"/>
        </w:rPr>
      </w:pPr>
      <w:r w:rsidRPr="00D24ABD">
        <w:rPr>
          <w:rFonts w:ascii="宋体" w:eastAsia="宋体" w:hAnsi="宋体" w:cs="宋体" w:hint="eastAsia"/>
          <w:b/>
          <w:sz w:val="30"/>
          <w:szCs w:val="30"/>
          <w:lang w:bidi="ar"/>
        </w:rPr>
        <w:t>响应单位</w:t>
      </w:r>
      <w:r w:rsidRPr="00D24ABD">
        <w:rPr>
          <w:rFonts w:ascii="宋体" w:eastAsia="宋体" w:hAnsi="宋体"/>
          <w:b/>
          <w:sz w:val="30"/>
          <w:szCs w:val="30"/>
          <w:lang w:bidi="ar"/>
        </w:rPr>
        <w:t>(</w:t>
      </w:r>
      <w:r w:rsidRPr="00D24ABD">
        <w:rPr>
          <w:rFonts w:ascii="宋体" w:eastAsia="宋体" w:hAnsi="宋体" w:cs="宋体" w:hint="eastAsia"/>
          <w:b/>
          <w:sz w:val="30"/>
          <w:szCs w:val="30"/>
          <w:lang w:bidi="ar"/>
        </w:rPr>
        <w:t>盖章</w:t>
      </w:r>
      <w:r w:rsidRPr="00D24ABD">
        <w:rPr>
          <w:rFonts w:ascii="宋体" w:eastAsia="宋体" w:hAnsi="宋体"/>
          <w:b/>
          <w:sz w:val="30"/>
          <w:szCs w:val="30"/>
          <w:lang w:bidi="ar"/>
        </w:rPr>
        <w:t>)</w:t>
      </w:r>
      <w:r w:rsidRPr="00D24ABD">
        <w:rPr>
          <w:rFonts w:ascii="宋体" w:eastAsia="宋体" w:hAnsi="宋体" w:cs="宋体" w:hint="eastAsia"/>
          <w:b/>
          <w:sz w:val="30"/>
          <w:szCs w:val="30"/>
          <w:lang w:bidi="ar"/>
        </w:rPr>
        <w:t>：</w:t>
      </w:r>
      <w:r w:rsidRPr="00D24ABD">
        <w:rPr>
          <w:rFonts w:ascii="宋体" w:eastAsia="宋体" w:hAnsi="宋体" w:cs="宋体" w:hint="eastAsia"/>
          <w:sz w:val="30"/>
          <w:szCs w:val="30"/>
          <w:u w:val="single"/>
          <w:lang w:bidi="ar"/>
        </w:rPr>
        <w:t xml:space="preserve">                                     </w:t>
      </w:r>
    </w:p>
    <w:p w:rsidR="00E33046" w:rsidRPr="00D24ABD" w:rsidRDefault="00913931">
      <w:pPr>
        <w:spacing w:line="360" w:lineRule="auto"/>
        <w:ind w:firstLineChars="248" w:firstLine="747"/>
        <w:rPr>
          <w:rFonts w:ascii="宋体" w:eastAsia="宋体" w:hAnsi="宋体" w:cs="宋体"/>
          <w:sz w:val="30"/>
          <w:szCs w:val="30"/>
          <w:u w:val="single"/>
          <w:lang w:bidi="ar"/>
        </w:rPr>
      </w:pPr>
      <w:r w:rsidRPr="00D24ABD">
        <w:rPr>
          <w:rFonts w:ascii="宋体" w:eastAsia="宋体" w:hAnsi="宋体" w:cs="宋体" w:hint="eastAsia"/>
          <w:b/>
          <w:sz w:val="30"/>
          <w:szCs w:val="30"/>
          <w:lang w:bidi="ar"/>
        </w:rPr>
        <w:t>法定代表人或其委托代理人：</w:t>
      </w:r>
      <w:r w:rsidRPr="00D24ABD">
        <w:rPr>
          <w:rFonts w:ascii="宋体" w:eastAsia="宋体" w:hAnsi="宋体" w:cs="宋体" w:hint="eastAsia"/>
          <w:sz w:val="30"/>
          <w:szCs w:val="30"/>
          <w:u w:val="single"/>
          <w:lang w:bidi="ar"/>
        </w:rPr>
        <w:t xml:space="preserve">            </w:t>
      </w:r>
      <w:r w:rsidRPr="00D24ABD">
        <w:rPr>
          <w:rFonts w:ascii="宋体" w:eastAsia="宋体" w:hAnsi="宋体" w:cs="宋体" w:hint="eastAsia"/>
          <w:sz w:val="30"/>
          <w:szCs w:val="30"/>
          <w:u w:val="single"/>
          <w:lang w:bidi="ar"/>
        </w:rPr>
        <w:t>（签字或盖章）</w:t>
      </w:r>
    </w:p>
    <w:p w:rsidR="00E33046" w:rsidRPr="00D24ABD" w:rsidRDefault="00913931">
      <w:pPr>
        <w:spacing w:line="360" w:lineRule="auto"/>
        <w:ind w:firstLineChars="248" w:firstLine="747"/>
        <w:rPr>
          <w:rFonts w:ascii="宋体" w:eastAsia="宋体" w:hAnsi="宋体" w:cs="宋体"/>
          <w:b/>
          <w:sz w:val="30"/>
          <w:szCs w:val="30"/>
          <w:lang w:bidi="ar"/>
        </w:rPr>
      </w:pPr>
      <w:r w:rsidRPr="00D24ABD">
        <w:rPr>
          <w:rFonts w:ascii="宋体" w:eastAsia="宋体" w:hAnsi="宋体" w:cs="宋体" w:hint="eastAsia"/>
          <w:b/>
          <w:sz w:val="30"/>
          <w:szCs w:val="30"/>
          <w:lang w:bidi="ar"/>
        </w:rPr>
        <w:t>联系方式：</w:t>
      </w:r>
      <w:r w:rsidRPr="00D24ABD">
        <w:rPr>
          <w:rFonts w:ascii="宋体" w:eastAsia="宋体" w:hAnsi="宋体" w:cs="宋体" w:hint="eastAsia"/>
          <w:b/>
          <w:sz w:val="30"/>
          <w:szCs w:val="30"/>
          <w:lang w:bidi="ar"/>
        </w:rPr>
        <w:t xml:space="preserve">                                          </w:t>
      </w:r>
    </w:p>
    <w:p w:rsidR="00E33046" w:rsidRPr="00D24ABD" w:rsidRDefault="00E33046">
      <w:pPr>
        <w:ind w:firstLineChars="700" w:firstLine="2108"/>
        <w:rPr>
          <w:rFonts w:ascii="宋体" w:eastAsia="宋体" w:hAnsi="宋体"/>
          <w:b/>
          <w:sz w:val="30"/>
          <w:szCs w:val="30"/>
        </w:rPr>
      </w:pPr>
    </w:p>
    <w:p w:rsidR="00E33046" w:rsidRPr="00D24ABD" w:rsidRDefault="00E33046">
      <w:pPr>
        <w:rPr>
          <w:rFonts w:ascii="宋体" w:eastAsia="宋体" w:hAnsi="宋体"/>
          <w:b/>
          <w:sz w:val="30"/>
          <w:szCs w:val="30"/>
        </w:rPr>
      </w:pPr>
    </w:p>
    <w:p w:rsidR="00E33046" w:rsidRPr="00D24ABD" w:rsidRDefault="00913931">
      <w:pPr>
        <w:spacing w:line="440" w:lineRule="exact"/>
        <w:ind w:firstLineChars="150" w:firstLine="452"/>
        <w:jc w:val="center"/>
        <w:rPr>
          <w:rFonts w:ascii="宋体" w:eastAsia="宋体" w:hAnsi="宋体"/>
          <w:b/>
          <w:sz w:val="30"/>
          <w:szCs w:val="30"/>
        </w:rPr>
      </w:pPr>
      <w:r w:rsidRPr="00D24ABD">
        <w:rPr>
          <w:rFonts w:ascii="宋体" w:eastAsia="宋体" w:hAnsi="宋体" w:cs="宋体" w:hint="eastAsia"/>
          <w:b/>
          <w:sz w:val="30"/>
          <w:szCs w:val="30"/>
          <w:lang w:bidi="ar"/>
        </w:rPr>
        <w:t>日期：</w:t>
      </w:r>
      <w:r w:rsidRPr="00D24ABD">
        <w:rPr>
          <w:rFonts w:ascii="宋体" w:eastAsia="宋体" w:hAnsi="宋体" w:cs="宋体" w:hint="eastAsia"/>
          <w:b/>
          <w:sz w:val="30"/>
          <w:szCs w:val="30"/>
          <w:lang w:bidi="ar"/>
        </w:rPr>
        <w:t xml:space="preserve"> </w:t>
      </w:r>
      <w:r w:rsidRPr="00D24ABD">
        <w:rPr>
          <w:rFonts w:ascii="宋体" w:eastAsia="宋体" w:hAnsi="宋体" w:hint="eastAsia"/>
          <w:b/>
          <w:sz w:val="30"/>
          <w:szCs w:val="30"/>
          <w:lang w:bidi="ar"/>
        </w:rPr>
        <w:t>年</w:t>
      </w:r>
      <w:r w:rsidRPr="00D24ABD">
        <w:rPr>
          <w:rFonts w:ascii="宋体" w:eastAsia="宋体" w:hAnsi="宋体"/>
          <w:b/>
          <w:sz w:val="30"/>
          <w:szCs w:val="30"/>
          <w:lang w:bidi="ar"/>
        </w:rPr>
        <w:t xml:space="preserve"> </w:t>
      </w:r>
      <w:r w:rsidRPr="00D24ABD">
        <w:rPr>
          <w:rFonts w:ascii="宋体" w:eastAsia="宋体" w:hAnsi="宋体" w:cs="宋体" w:hint="eastAsia"/>
          <w:b/>
          <w:sz w:val="30"/>
          <w:szCs w:val="30"/>
          <w:lang w:bidi="ar"/>
        </w:rPr>
        <w:t>月</w:t>
      </w:r>
      <w:r w:rsidRPr="00D24ABD">
        <w:rPr>
          <w:rFonts w:ascii="宋体" w:eastAsia="宋体" w:hAnsi="宋体"/>
          <w:b/>
          <w:sz w:val="30"/>
          <w:szCs w:val="30"/>
          <w:lang w:bidi="ar"/>
        </w:rPr>
        <w:t xml:space="preserve"> </w:t>
      </w:r>
      <w:r w:rsidRPr="00D24ABD">
        <w:rPr>
          <w:rFonts w:ascii="宋体" w:eastAsia="宋体" w:hAnsi="宋体" w:cs="宋体" w:hint="eastAsia"/>
          <w:b/>
          <w:sz w:val="30"/>
          <w:szCs w:val="30"/>
          <w:lang w:bidi="ar"/>
        </w:rPr>
        <w:t>日</w:t>
      </w:r>
    </w:p>
    <w:p w:rsidR="00E33046" w:rsidRPr="00D24ABD" w:rsidRDefault="00913931">
      <w:pPr>
        <w:widowControl/>
        <w:jc w:val="left"/>
      </w:pPr>
      <w:r w:rsidRPr="00D24ABD">
        <w:rPr>
          <w:rFonts w:ascii="宋体" w:hAnsi="宋体" w:cs="宋体" w:hint="eastAsia"/>
          <w:b/>
        </w:rPr>
        <w:br w:type="page"/>
      </w:r>
    </w:p>
    <w:p w:rsidR="00E33046" w:rsidRPr="00D24ABD" w:rsidRDefault="00913931">
      <w:pPr>
        <w:widowControl/>
        <w:spacing w:line="360" w:lineRule="auto"/>
        <w:jc w:val="center"/>
        <w:rPr>
          <w:rFonts w:ascii="宋体" w:eastAsia="宋体" w:hAnsi="宋体" w:cs="宋体"/>
          <w:color w:val="000000" w:themeColor="text1"/>
          <w:kern w:val="0"/>
          <w:szCs w:val="21"/>
        </w:rPr>
      </w:pPr>
      <w:r w:rsidRPr="00D24ABD">
        <w:rPr>
          <w:rFonts w:ascii="宋体" w:eastAsia="宋体" w:hAnsi="宋体" w:cs="宋体" w:hint="eastAsia"/>
          <w:b/>
          <w:bCs/>
          <w:color w:val="000000" w:themeColor="text1"/>
          <w:kern w:val="0"/>
          <w:sz w:val="24"/>
        </w:rPr>
        <w:lastRenderedPageBreak/>
        <w:t>承诺函</w:t>
      </w:r>
    </w:p>
    <w:p w:rsidR="00E33046" w:rsidRPr="00D24ABD" w:rsidRDefault="00E33046">
      <w:pPr>
        <w:widowControl/>
        <w:spacing w:line="504" w:lineRule="atLeast"/>
        <w:ind w:firstLine="418"/>
        <w:jc w:val="center"/>
        <w:rPr>
          <w:rFonts w:ascii="宋体" w:eastAsia="宋体" w:hAnsi="宋体" w:cs="宋体"/>
          <w:color w:val="000000" w:themeColor="text1"/>
          <w:kern w:val="0"/>
          <w:szCs w:val="21"/>
        </w:rPr>
      </w:pPr>
    </w:p>
    <w:p w:rsidR="00E33046" w:rsidRPr="00D24ABD" w:rsidRDefault="00913931">
      <w:pPr>
        <w:widowControl/>
        <w:spacing w:line="263" w:lineRule="atLeast"/>
        <w:jc w:val="left"/>
        <w:rPr>
          <w:rFonts w:ascii="宋体" w:eastAsia="宋体" w:hAnsi="宋体" w:cs="宋体"/>
          <w:color w:val="000000" w:themeColor="text1"/>
          <w:kern w:val="0"/>
          <w:szCs w:val="21"/>
        </w:rPr>
      </w:pPr>
      <w:r w:rsidRPr="00D24ABD">
        <w:rPr>
          <w:rFonts w:ascii="宋体" w:eastAsia="宋体" w:hAnsi="宋体" w:cs="宋体" w:hint="eastAsia"/>
          <w:b/>
          <w:bCs/>
          <w:color w:val="000000" w:themeColor="text1"/>
          <w:kern w:val="0"/>
          <w:sz w:val="24"/>
        </w:rPr>
        <w:t>致：</w:t>
      </w:r>
      <w:r w:rsidRPr="00D24ABD">
        <w:rPr>
          <w:rFonts w:ascii="宋体" w:eastAsia="宋体" w:hAnsi="宋体" w:cs="宋体"/>
          <w:b/>
          <w:bCs/>
          <w:iCs/>
          <w:color w:val="000000" w:themeColor="text1"/>
          <w:kern w:val="0"/>
          <w:sz w:val="24"/>
        </w:rPr>
        <w:t>苏州健雄职业技术学院</w:t>
      </w:r>
    </w:p>
    <w:p w:rsidR="00E33046" w:rsidRPr="00D24ABD" w:rsidRDefault="00E33046">
      <w:pPr>
        <w:widowControl/>
        <w:spacing w:line="504" w:lineRule="atLeast"/>
        <w:ind w:firstLine="662"/>
        <w:jc w:val="left"/>
        <w:rPr>
          <w:rFonts w:ascii="宋体" w:eastAsia="宋体" w:hAnsi="宋体" w:cs="宋体"/>
          <w:color w:val="000000" w:themeColor="text1"/>
          <w:kern w:val="0"/>
          <w:szCs w:val="21"/>
        </w:rPr>
      </w:pPr>
    </w:p>
    <w:p w:rsidR="00E33046" w:rsidRPr="00D24ABD" w:rsidRDefault="00913931">
      <w:pPr>
        <w:widowControl/>
        <w:spacing w:line="360" w:lineRule="auto"/>
        <w:ind w:firstLineChars="200" w:firstLine="480"/>
        <w:rPr>
          <w:rFonts w:ascii="宋体" w:eastAsia="宋体" w:hAnsi="宋体" w:cs="宋体"/>
          <w:color w:val="000000" w:themeColor="text1"/>
          <w:kern w:val="0"/>
          <w:szCs w:val="21"/>
        </w:rPr>
      </w:pPr>
      <w:r w:rsidRPr="00D24ABD">
        <w:rPr>
          <w:rFonts w:ascii="宋体" w:eastAsia="宋体" w:hAnsi="宋体" w:cs="宋体" w:hint="eastAsia"/>
          <w:color w:val="000000" w:themeColor="text1"/>
          <w:kern w:val="0"/>
          <w:sz w:val="24"/>
        </w:rPr>
        <w:t>本公司愿意参加贵方组织实施的</w:t>
      </w:r>
      <w:r w:rsidRPr="00D24ABD">
        <w:rPr>
          <w:rFonts w:ascii="宋体" w:eastAsia="宋体" w:hAnsi="宋体" w:cs="宋体"/>
          <w:color w:val="000000" w:themeColor="text1"/>
          <w:kern w:val="0"/>
          <w:sz w:val="24"/>
          <w:u w:val="single"/>
        </w:rPr>
        <w:t xml:space="preserve">                       </w:t>
      </w:r>
      <w:r w:rsidRPr="00D24ABD">
        <w:rPr>
          <w:rFonts w:ascii="宋体" w:eastAsia="宋体" w:hAnsi="宋体" w:cs="宋体" w:hint="eastAsia"/>
          <w:color w:val="000000" w:themeColor="text1"/>
          <w:kern w:val="0"/>
          <w:sz w:val="24"/>
        </w:rPr>
        <w:t>项目的采购活动。本公司承诺：</w:t>
      </w:r>
    </w:p>
    <w:p w:rsidR="00E33046" w:rsidRPr="00D24ABD" w:rsidRDefault="00913931">
      <w:pPr>
        <w:widowControl/>
        <w:spacing w:line="360" w:lineRule="auto"/>
        <w:ind w:firstLineChars="200" w:firstLine="480"/>
        <w:rPr>
          <w:rFonts w:ascii="宋体" w:eastAsia="宋体" w:hAnsi="宋体" w:cs="宋体"/>
          <w:color w:val="000000" w:themeColor="text1"/>
          <w:kern w:val="0"/>
          <w:szCs w:val="21"/>
        </w:rPr>
      </w:pPr>
      <w:r w:rsidRPr="00D24ABD">
        <w:rPr>
          <w:rFonts w:ascii="宋体" w:eastAsia="宋体" w:hAnsi="宋体" w:cs="宋体"/>
          <w:color w:val="000000" w:themeColor="text1"/>
          <w:kern w:val="0"/>
          <w:sz w:val="24"/>
        </w:rPr>
        <w:t>1</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本公司依法缴纳税收和社会保障资金；</w:t>
      </w:r>
    </w:p>
    <w:p w:rsidR="00E33046" w:rsidRPr="00D24ABD" w:rsidRDefault="00913931">
      <w:pPr>
        <w:widowControl/>
        <w:spacing w:line="360" w:lineRule="auto"/>
        <w:ind w:firstLineChars="200" w:firstLine="480"/>
        <w:rPr>
          <w:rFonts w:ascii="宋体" w:eastAsia="宋体" w:hAnsi="宋体" w:cs="宋体"/>
          <w:color w:val="000000" w:themeColor="text1"/>
          <w:kern w:val="0"/>
          <w:szCs w:val="21"/>
        </w:rPr>
      </w:pPr>
      <w:r w:rsidRPr="00D24ABD">
        <w:rPr>
          <w:rFonts w:ascii="宋体" w:eastAsia="宋体" w:hAnsi="宋体" w:cs="宋体"/>
          <w:color w:val="000000" w:themeColor="text1"/>
          <w:kern w:val="0"/>
          <w:sz w:val="24"/>
        </w:rPr>
        <w:t>2</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本公司参加采购活动前</w:t>
      </w:r>
      <w:r w:rsidRPr="00D24ABD">
        <w:rPr>
          <w:rFonts w:ascii="宋体" w:eastAsia="宋体" w:hAnsi="宋体" w:cs="宋体" w:hint="eastAsia"/>
          <w:color w:val="000000" w:themeColor="text1"/>
          <w:kern w:val="0"/>
          <w:sz w:val="24"/>
        </w:rPr>
        <w:t>三</w:t>
      </w:r>
      <w:r w:rsidRPr="00D24ABD">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E33046" w:rsidRPr="00D24ABD" w:rsidRDefault="00913931">
      <w:pPr>
        <w:widowControl/>
        <w:spacing w:line="360" w:lineRule="auto"/>
        <w:ind w:firstLineChars="200" w:firstLine="480"/>
        <w:rPr>
          <w:rFonts w:ascii="宋体" w:eastAsia="宋体" w:hAnsi="宋体" w:cs="宋体"/>
          <w:color w:val="000000" w:themeColor="text1"/>
          <w:kern w:val="0"/>
          <w:szCs w:val="21"/>
        </w:rPr>
      </w:pPr>
      <w:r w:rsidRPr="00D24ABD">
        <w:rPr>
          <w:rFonts w:ascii="宋体" w:eastAsia="宋体" w:hAnsi="宋体" w:cs="宋体"/>
          <w:color w:val="000000" w:themeColor="text1"/>
          <w:kern w:val="0"/>
          <w:sz w:val="24"/>
        </w:rPr>
        <w:t>3</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D24ABD">
        <w:rPr>
          <w:rFonts w:ascii="宋体" w:eastAsia="宋体" w:hAnsi="宋体" w:cs="宋体" w:hint="eastAsia"/>
          <w:color w:val="000000" w:themeColor="text1"/>
          <w:kern w:val="0"/>
          <w:sz w:val="24"/>
        </w:rPr>
        <w:t>做废标处理。</w:t>
      </w:r>
    </w:p>
    <w:p w:rsidR="00E33046" w:rsidRPr="00D24ABD" w:rsidRDefault="00913931">
      <w:pPr>
        <w:widowControl/>
        <w:spacing w:line="360" w:lineRule="auto"/>
        <w:ind w:firstLineChars="200" w:firstLine="480"/>
        <w:rPr>
          <w:rFonts w:ascii="宋体" w:eastAsia="宋体" w:hAnsi="宋体" w:cs="宋体"/>
          <w:color w:val="000000" w:themeColor="text1"/>
          <w:kern w:val="0"/>
          <w:szCs w:val="21"/>
        </w:rPr>
      </w:pPr>
      <w:r w:rsidRPr="00D24ABD">
        <w:rPr>
          <w:rFonts w:ascii="宋体" w:eastAsia="宋体" w:hAnsi="宋体" w:cs="宋体"/>
          <w:color w:val="000000" w:themeColor="text1"/>
          <w:kern w:val="0"/>
          <w:sz w:val="24"/>
        </w:rPr>
        <w:t>4</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E33046" w:rsidRPr="00D24ABD" w:rsidRDefault="00913931">
      <w:pPr>
        <w:widowControl/>
        <w:spacing w:line="360" w:lineRule="auto"/>
        <w:ind w:firstLineChars="200" w:firstLine="480"/>
        <w:rPr>
          <w:rFonts w:ascii="宋体" w:eastAsia="宋体" w:hAnsi="宋体" w:cs="宋体"/>
          <w:color w:val="000000" w:themeColor="text1"/>
          <w:kern w:val="0"/>
          <w:szCs w:val="21"/>
        </w:rPr>
      </w:pPr>
      <w:r w:rsidRPr="00D24ABD">
        <w:rPr>
          <w:rFonts w:ascii="宋体" w:eastAsia="宋体" w:hAnsi="宋体" w:cs="宋体"/>
          <w:color w:val="000000" w:themeColor="text1"/>
          <w:kern w:val="0"/>
          <w:sz w:val="24"/>
        </w:rPr>
        <w:t>5</w:t>
      </w:r>
      <w:r w:rsidRPr="00D24ABD">
        <w:rPr>
          <w:rFonts w:ascii="宋体" w:eastAsia="宋体" w:hAnsi="宋体" w:cs="宋体" w:hint="eastAsia"/>
          <w:color w:val="000000" w:themeColor="text1"/>
          <w:kern w:val="0"/>
          <w:sz w:val="24"/>
        </w:rPr>
        <w:t>.</w:t>
      </w:r>
      <w:r w:rsidRPr="00D24ABD">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E33046" w:rsidRPr="00D24ABD" w:rsidRDefault="00E33046">
      <w:pPr>
        <w:widowControl/>
        <w:spacing w:line="360" w:lineRule="auto"/>
        <w:ind w:firstLineChars="200" w:firstLine="420"/>
        <w:rPr>
          <w:rFonts w:ascii="宋体" w:eastAsia="宋体" w:hAnsi="宋体" w:cs="宋体"/>
          <w:color w:val="000000" w:themeColor="text1"/>
          <w:kern w:val="0"/>
          <w:szCs w:val="21"/>
        </w:rPr>
      </w:pPr>
    </w:p>
    <w:p w:rsidR="00E33046" w:rsidRPr="00D24ABD" w:rsidRDefault="00913931">
      <w:pPr>
        <w:widowControl/>
        <w:spacing w:line="360" w:lineRule="auto"/>
        <w:ind w:firstLineChars="200" w:firstLine="480"/>
        <w:rPr>
          <w:rFonts w:ascii="宋体" w:eastAsia="宋体" w:hAnsi="宋体" w:cs="宋体"/>
          <w:color w:val="000000" w:themeColor="text1"/>
          <w:kern w:val="0"/>
          <w:szCs w:val="21"/>
        </w:rPr>
      </w:pPr>
      <w:r w:rsidRPr="00D24ABD">
        <w:rPr>
          <w:rFonts w:ascii="宋体" w:eastAsia="宋体" w:hAnsi="宋体" w:cs="宋体" w:hint="eastAsia"/>
          <w:color w:val="000000" w:themeColor="text1"/>
          <w:kern w:val="0"/>
          <w:sz w:val="24"/>
        </w:rPr>
        <w:t>若与真实情况不符，本公司愿意承担由此而产生的一切后果。</w:t>
      </w:r>
    </w:p>
    <w:p w:rsidR="00E33046" w:rsidRPr="00D24ABD" w:rsidRDefault="00E33046">
      <w:pPr>
        <w:widowControl/>
        <w:spacing w:line="504" w:lineRule="atLeast"/>
        <w:ind w:firstLine="418"/>
        <w:jc w:val="left"/>
        <w:rPr>
          <w:rFonts w:ascii="宋体" w:eastAsia="宋体" w:hAnsi="宋体" w:cs="宋体"/>
          <w:color w:val="000000" w:themeColor="text1"/>
          <w:kern w:val="0"/>
          <w:szCs w:val="21"/>
        </w:rPr>
      </w:pPr>
    </w:p>
    <w:p w:rsidR="00E33046" w:rsidRPr="00D24ABD" w:rsidRDefault="00913931">
      <w:pPr>
        <w:widowControl/>
        <w:spacing w:line="504" w:lineRule="atLeast"/>
        <w:ind w:firstLine="418"/>
        <w:jc w:val="left"/>
        <w:rPr>
          <w:rFonts w:ascii="宋体" w:eastAsia="宋体" w:hAnsi="宋体" w:cs="宋体"/>
          <w:color w:val="000000" w:themeColor="text1"/>
          <w:kern w:val="0"/>
          <w:szCs w:val="21"/>
        </w:rPr>
      </w:pPr>
      <w:r w:rsidRPr="00D24ABD">
        <w:rPr>
          <w:rFonts w:ascii="宋体" w:eastAsia="宋体" w:hAnsi="宋体" w:cs="宋体" w:hint="eastAsia"/>
          <w:color w:val="000000" w:themeColor="text1"/>
          <w:kern w:val="0"/>
          <w:sz w:val="24"/>
        </w:rPr>
        <w:t>法定代表人或代理人（签字或盖章）：</w:t>
      </w:r>
    </w:p>
    <w:p w:rsidR="00E33046" w:rsidRPr="00D24ABD" w:rsidRDefault="00913931">
      <w:pPr>
        <w:widowControl/>
        <w:spacing w:line="504" w:lineRule="atLeast"/>
        <w:ind w:left="1699" w:firstLine="432"/>
        <w:jc w:val="left"/>
        <w:rPr>
          <w:rFonts w:ascii="宋体" w:eastAsia="宋体" w:hAnsi="宋体" w:cs="宋体"/>
          <w:color w:val="000000" w:themeColor="text1"/>
          <w:kern w:val="0"/>
          <w:szCs w:val="21"/>
        </w:rPr>
      </w:pPr>
      <w:r w:rsidRPr="00D24ABD">
        <w:rPr>
          <w:rFonts w:ascii="宋体" w:eastAsia="宋体" w:hAnsi="宋体" w:cs="宋体" w:hint="eastAsia"/>
          <w:color w:val="000000" w:themeColor="text1"/>
          <w:kern w:val="0"/>
          <w:sz w:val="24"/>
        </w:rPr>
        <w:t>投标人（盖章）：</w:t>
      </w:r>
    </w:p>
    <w:p w:rsidR="00E33046" w:rsidRPr="00D24ABD" w:rsidRDefault="00E33046">
      <w:pPr>
        <w:widowControl/>
        <w:spacing w:line="504" w:lineRule="atLeast"/>
        <w:ind w:firstLine="418"/>
        <w:jc w:val="left"/>
        <w:rPr>
          <w:rFonts w:ascii="宋体" w:eastAsia="宋体" w:hAnsi="宋体" w:cs="宋体"/>
          <w:color w:val="000000" w:themeColor="text1"/>
          <w:kern w:val="0"/>
          <w:szCs w:val="21"/>
        </w:rPr>
      </w:pPr>
    </w:p>
    <w:p w:rsidR="00E33046" w:rsidRPr="00D24ABD" w:rsidRDefault="00913931">
      <w:pPr>
        <w:widowControl/>
        <w:spacing w:line="504" w:lineRule="atLeast"/>
        <w:ind w:left="3514" w:firstLine="1152"/>
        <w:jc w:val="right"/>
        <w:rPr>
          <w:rFonts w:ascii="宋体" w:eastAsia="宋体" w:hAnsi="宋体" w:cs="宋体"/>
          <w:color w:val="000000" w:themeColor="text1"/>
          <w:kern w:val="0"/>
          <w:szCs w:val="21"/>
        </w:rPr>
      </w:pPr>
      <w:r w:rsidRPr="00D24ABD">
        <w:rPr>
          <w:rFonts w:ascii="宋体" w:eastAsia="宋体" w:hAnsi="宋体" w:cs="宋体" w:hint="eastAsia"/>
          <w:color w:val="000000" w:themeColor="text1"/>
          <w:kern w:val="0"/>
          <w:sz w:val="24"/>
        </w:rPr>
        <w:t>年</w:t>
      </w:r>
      <w:r w:rsidRPr="00D24ABD">
        <w:rPr>
          <w:rFonts w:ascii="宋体" w:eastAsia="宋体" w:hAnsi="宋体" w:cs="宋体"/>
          <w:color w:val="000000" w:themeColor="text1"/>
          <w:kern w:val="0"/>
          <w:sz w:val="24"/>
        </w:rPr>
        <w:t xml:space="preserve">  </w:t>
      </w:r>
      <w:r w:rsidRPr="00D24ABD">
        <w:rPr>
          <w:rFonts w:ascii="宋体" w:eastAsia="宋体" w:hAnsi="宋体" w:cs="宋体" w:hint="eastAsia"/>
          <w:color w:val="000000" w:themeColor="text1"/>
          <w:kern w:val="0"/>
          <w:sz w:val="24"/>
        </w:rPr>
        <w:t>月</w:t>
      </w:r>
      <w:r w:rsidRPr="00D24ABD">
        <w:rPr>
          <w:rFonts w:ascii="宋体" w:eastAsia="宋体" w:hAnsi="宋体" w:cs="宋体" w:hint="eastAsia"/>
          <w:color w:val="000000" w:themeColor="text1"/>
          <w:kern w:val="0"/>
          <w:sz w:val="24"/>
        </w:rPr>
        <w:t> </w:t>
      </w:r>
      <w:r w:rsidRPr="00D24ABD">
        <w:rPr>
          <w:rFonts w:ascii="宋体" w:eastAsia="宋体" w:hAnsi="宋体" w:cs="宋体" w:hint="eastAsia"/>
          <w:color w:val="000000" w:themeColor="text1"/>
          <w:kern w:val="0"/>
          <w:sz w:val="24"/>
        </w:rPr>
        <w:t>日</w:t>
      </w:r>
    </w:p>
    <w:p w:rsidR="00E33046" w:rsidRPr="00D24ABD" w:rsidRDefault="00E33046">
      <w:pPr>
        <w:spacing w:line="360" w:lineRule="auto"/>
        <w:ind w:firstLineChars="200" w:firstLine="480"/>
        <w:rPr>
          <w:rFonts w:ascii="宋体" w:eastAsia="宋体" w:hAnsi="宋体" w:cs="宋体"/>
          <w:bCs/>
          <w:color w:val="000000" w:themeColor="text1"/>
          <w:kern w:val="0"/>
          <w:sz w:val="24"/>
          <w:szCs w:val="72"/>
        </w:rPr>
      </w:pPr>
    </w:p>
    <w:p w:rsidR="00E33046" w:rsidRPr="00D24ABD" w:rsidRDefault="00913931">
      <w:pPr>
        <w:widowControl/>
        <w:ind w:firstLine="420"/>
        <w:jc w:val="left"/>
        <w:rPr>
          <w:rFonts w:ascii="宋体" w:eastAsia="宋体" w:hAnsi="宋体" w:cs="宋体"/>
          <w:color w:val="000000" w:themeColor="text1"/>
          <w:kern w:val="0"/>
          <w:sz w:val="24"/>
          <w:shd w:val="clear" w:color="auto" w:fill="FFFFFF"/>
        </w:rPr>
      </w:pPr>
      <w:r w:rsidRPr="00D24ABD">
        <w:rPr>
          <w:rFonts w:ascii="宋体" w:eastAsia="宋体" w:hAnsi="宋体" w:cs="宋体"/>
          <w:color w:val="000000" w:themeColor="text1"/>
          <w:kern w:val="0"/>
          <w:sz w:val="24"/>
          <w:shd w:val="clear" w:color="auto" w:fill="FFFFFF"/>
        </w:rPr>
        <w:br w:type="page"/>
      </w:r>
    </w:p>
    <w:p w:rsidR="00E33046" w:rsidRPr="00D24ABD" w:rsidRDefault="00E33046">
      <w:pPr>
        <w:widowControl/>
        <w:spacing w:line="360" w:lineRule="auto"/>
        <w:jc w:val="center"/>
        <w:rPr>
          <w:rFonts w:ascii="Times New Roman" w:eastAsia="宋体" w:hAnsi="Times New Roman" w:cs="Times New Roman"/>
          <w:b/>
          <w:spacing w:val="20"/>
          <w:kern w:val="0"/>
          <w:szCs w:val="21"/>
        </w:rPr>
      </w:pPr>
      <w:bookmarkStart w:id="4" w:name="_Toc484545556"/>
    </w:p>
    <w:p w:rsidR="00E33046" w:rsidRPr="00D24ABD" w:rsidRDefault="00913931">
      <w:pPr>
        <w:widowControl/>
        <w:spacing w:line="360" w:lineRule="auto"/>
        <w:jc w:val="center"/>
        <w:rPr>
          <w:rFonts w:ascii="Times New Roman" w:eastAsia="宋体" w:hAnsi="Times New Roman" w:cs="Times New Roman"/>
          <w:b/>
          <w:spacing w:val="20"/>
          <w:kern w:val="0"/>
          <w:szCs w:val="21"/>
        </w:rPr>
      </w:pPr>
      <w:r w:rsidRPr="00D24ABD">
        <w:rPr>
          <w:rFonts w:ascii="Times New Roman" w:eastAsia="宋体" w:hAnsi="Times New Roman" w:cs="Times New Roman" w:hint="eastAsia"/>
          <w:b/>
          <w:spacing w:val="20"/>
          <w:kern w:val="0"/>
          <w:szCs w:val="21"/>
        </w:rPr>
        <w:t>投标书</w:t>
      </w:r>
      <w:bookmarkEnd w:id="4"/>
    </w:p>
    <w:p w:rsidR="00E33046" w:rsidRPr="00D24ABD" w:rsidRDefault="00E33046">
      <w:pPr>
        <w:pStyle w:val="a0"/>
      </w:pPr>
    </w:p>
    <w:p w:rsidR="00E33046" w:rsidRPr="00D24ABD" w:rsidRDefault="00913931">
      <w:pPr>
        <w:spacing w:line="360" w:lineRule="auto"/>
        <w:ind w:left="426" w:hanging="426"/>
        <w:rPr>
          <w:rFonts w:ascii="宋体" w:eastAsia="宋体" w:hAnsi="宋体" w:cs="宋体"/>
          <w:color w:val="000000" w:themeColor="text1"/>
          <w:sz w:val="24"/>
        </w:rPr>
      </w:pPr>
      <w:r w:rsidRPr="00D24ABD">
        <w:rPr>
          <w:rFonts w:ascii="宋体" w:eastAsia="宋体" w:hAnsi="宋体" w:cs="宋体"/>
          <w:color w:val="000000" w:themeColor="text1"/>
          <w:sz w:val="28"/>
          <w:u w:val="single"/>
        </w:rPr>
        <w:t xml:space="preserve">                          </w:t>
      </w:r>
      <w:r w:rsidRPr="00D24ABD">
        <w:rPr>
          <w:rFonts w:ascii="宋体" w:eastAsia="宋体" w:hAnsi="宋体" w:cs="宋体"/>
          <w:color w:val="000000" w:themeColor="text1"/>
          <w:sz w:val="28"/>
          <w:u w:val="single"/>
        </w:rPr>
        <w:t>：</w:t>
      </w:r>
      <w:r w:rsidRPr="00D24ABD">
        <w:rPr>
          <w:rFonts w:ascii="宋体" w:eastAsia="宋体" w:hAnsi="宋体" w:cs="宋体" w:hint="eastAsia"/>
          <w:color w:val="000000" w:themeColor="text1"/>
          <w:sz w:val="24"/>
        </w:rPr>
        <w:t>（招标人名称）</w:t>
      </w:r>
    </w:p>
    <w:p w:rsidR="00E33046" w:rsidRPr="00D24ABD" w:rsidRDefault="00913931">
      <w:pPr>
        <w:snapToGrid w:val="0"/>
        <w:spacing w:line="360" w:lineRule="auto"/>
        <w:ind w:firstLineChars="200" w:firstLine="482"/>
        <w:rPr>
          <w:rFonts w:ascii="宋体" w:eastAsia="宋体" w:hAnsi="宋体" w:cs="宋体"/>
          <w:b/>
          <w:bCs/>
          <w:color w:val="000000" w:themeColor="text1"/>
          <w:kern w:val="0"/>
          <w:sz w:val="24"/>
        </w:rPr>
      </w:pPr>
      <w:r w:rsidRPr="00D24ABD">
        <w:rPr>
          <w:rFonts w:ascii="宋体" w:eastAsia="宋体" w:hAnsi="宋体" w:cs="宋体" w:hint="eastAsia"/>
          <w:b/>
          <w:bCs/>
          <w:color w:val="000000" w:themeColor="text1"/>
          <w:kern w:val="0"/>
          <w:sz w:val="24"/>
        </w:rPr>
        <w:t>我公司于</w:t>
      </w:r>
      <w:r w:rsidRPr="00D24ABD">
        <w:rPr>
          <w:rFonts w:ascii="宋体" w:eastAsia="宋体" w:hAnsi="宋体" w:cs="宋体"/>
          <w:b/>
          <w:bCs/>
          <w:color w:val="000000" w:themeColor="text1"/>
          <w:kern w:val="0"/>
          <w:sz w:val="24"/>
        </w:rPr>
        <w:t xml:space="preserve">  </w:t>
      </w:r>
      <w:r w:rsidRPr="00D24ABD">
        <w:rPr>
          <w:rFonts w:ascii="宋体" w:eastAsia="宋体" w:hAnsi="宋体" w:cs="宋体" w:hint="eastAsia"/>
          <w:b/>
          <w:bCs/>
          <w:color w:val="000000" w:themeColor="text1"/>
          <w:kern w:val="0"/>
          <w:sz w:val="24"/>
        </w:rPr>
        <w:t>年</w:t>
      </w:r>
      <w:r w:rsidRPr="00D24ABD">
        <w:rPr>
          <w:rFonts w:ascii="宋体" w:eastAsia="宋体" w:hAnsi="宋体" w:cs="宋体"/>
          <w:b/>
          <w:bCs/>
          <w:color w:val="000000" w:themeColor="text1"/>
          <w:kern w:val="0"/>
          <w:sz w:val="24"/>
        </w:rPr>
        <w:t xml:space="preserve">   </w:t>
      </w:r>
      <w:r w:rsidRPr="00D24ABD">
        <w:rPr>
          <w:rFonts w:ascii="宋体" w:eastAsia="宋体" w:hAnsi="宋体" w:cs="宋体" w:hint="eastAsia"/>
          <w:b/>
          <w:bCs/>
          <w:color w:val="000000" w:themeColor="text1"/>
          <w:kern w:val="0"/>
          <w:sz w:val="24"/>
        </w:rPr>
        <w:t>月</w:t>
      </w:r>
      <w:r w:rsidRPr="00D24ABD">
        <w:rPr>
          <w:rFonts w:ascii="宋体" w:eastAsia="宋体" w:hAnsi="宋体" w:cs="宋体"/>
          <w:b/>
          <w:bCs/>
          <w:color w:val="000000" w:themeColor="text1"/>
          <w:kern w:val="0"/>
          <w:sz w:val="24"/>
        </w:rPr>
        <w:t xml:space="preserve">  </w:t>
      </w:r>
      <w:r w:rsidRPr="00D24ABD">
        <w:rPr>
          <w:rFonts w:ascii="宋体" w:eastAsia="宋体" w:hAnsi="宋体" w:cs="宋体" w:hint="eastAsia"/>
          <w:b/>
          <w:bCs/>
          <w:color w:val="000000" w:themeColor="text1"/>
          <w:kern w:val="0"/>
          <w:sz w:val="24"/>
        </w:rPr>
        <w:t>日收到贵单位</w:t>
      </w:r>
      <w:r w:rsidRPr="00D24ABD">
        <w:rPr>
          <w:rFonts w:ascii="宋体" w:eastAsia="宋体" w:hAnsi="宋体" w:cs="宋体"/>
          <w:b/>
          <w:bCs/>
          <w:color w:val="000000" w:themeColor="text1"/>
          <w:kern w:val="0"/>
          <w:sz w:val="24"/>
          <w:u w:val="single"/>
        </w:rPr>
        <w:t xml:space="preserve">               </w:t>
      </w:r>
      <w:r w:rsidRPr="00D24ABD">
        <w:rPr>
          <w:rFonts w:ascii="宋体" w:eastAsia="宋体" w:hAnsi="宋体" w:cs="宋体" w:hint="eastAsia"/>
          <w:b/>
          <w:bCs/>
          <w:color w:val="000000" w:themeColor="text1"/>
          <w:kern w:val="0"/>
          <w:sz w:val="24"/>
        </w:rPr>
        <w:t>招标文件，经过仔细分析和研究，对招标文件条款全部确认。</w:t>
      </w:r>
    </w:p>
    <w:p w:rsidR="00E33046" w:rsidRPr="00D24ABD" w:rsidRDefault="00913931">
      <w:pPr>
        <w:adjustRightInd w:val="0"/>
        <w:snapToGrid w:val="0"/>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兹以：人民币：</w:t>
      </w:r>
      <w:r w:rsidRPr="00D24ABD">
        <w:rPr>
          <w:rFonts w:ascii="宋体" w:eastAsia="宋体" w:hAnsi="宋体" w:cs="宋体"/>
          <w:color w:val="000000" w:themeColor="text1"/>
          <w:sz w:val="24"/>
          <w:u w:val="single"/>
        </w:rPr>
        <w:t xml:space="preserve">                </w:t>
      </w:r>
      <w:r w:rsidRPr="00D24ABD">
        <w:rPr>
          <w:rFonts w:ascii="宋体" w:eastAsia="宋体" w:hAnsi="宋体" w:cs="宋体" w:hint="eastAsia"/>
          <w:color w:val="000000" w:themeColor="text1"/>
          <w:sz w:val="24"/>
        </w:rPr>
        <w:t>，大写：</w:t>
      </w:r>
      <w:r w:rsidRPr="00D24ABD">
        <w:rPr>
          <w:rFonts w:ascii="宋体" w:eastAsia="宋体" w:hAnsi="宋体" w:cs="宋体"/>
          <w:color w:val="000000" w:themeColor="text1"/>
          <w:sz w:val="24"/>
          <w:u w:val="single"/>
        </w:rPr>
        <w:t xml:space="preserve">               </w:t>
      </w:r>
      <w:r w:rsidRPr="00D24ABD">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E33046" w:rsidRPr="00D24ABD" w:rsidRDefault="00913931">
      <w:pPr>
        <w:adjustRightInd w:val="0"/>
        <w:snapToGrid w:val="0"/>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E33046" w:rsidRPr="00D24ABD" w:rsidRDefault="00913931">
      <w:pPr>
        <w:adjustRightInd w:val="0"/>
        <w:snapToGrid w:val="0"/>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同意该招标文件作为合同附件，与合同具有同等法律效力。</w:t>
      </w:r>
    </w:p>
    <w:p w:rsidR="00E33046" w:rsidRPr="00D24ABD" w:rsidRDefault="00913931">
      <w:pPr>
        <w:adjustRightInd w:val="0"/>
        <w:snapToGrid w:val="0"/>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E33046" w:rsidRPr="00D24ABD" w:rsidRDefault="00913931">
      <w:pPr>
        <w:adjustRightInd w:val="0"/>
        <w:snapToGrid w:val="0"/>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我们不会把本投标价格告知其它任何第三方。</w:t>
      </w:r>
    </w:p>
    <w:p w:rsidR="00E33046" w:rsidRPr="00D24ABD" w:rsidRDefault="00913931">
      <w:pPr>
        <w:adjustRightInd w:val="0"/>
        <w:snapToGrid w:val="0"/>
        <w:spacing w:line="360" w:lineRule="auto"/>
        <w:ind w:firstLineChars="200" w:firstLine="480"/>
        <w:rPr>
          <w:rFonts w:ascii="宋体" w:eastAsia="宋体" w:hAnsi="宋体" w:cs="宋体"/>
          <w:color w:val="000000" w:themeColor="text1"/>
          <w:sz w:val="24"/>
        </w:rPr>
      </w:pPr>
      <w:r w:rsidRPr="00D24ABD">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E33046" w:rsidRPr="00D24ABD" w:rsidRDefault="00E33046">
      <w:pPr>
        <w:snapToGrid w:val="0"/>
        <w:spacing w:line="360" w:lineRule="auto"/>
        <w:ind w:firstLine="420"/>
        <w:rPr>
          <w:rFonts w:ascii="宋体" w:eastAsia="宋体" w:hAnsi="宋体" w:cs="宋体"/>
          <w:color w:val="000000" w:themeColor="text1"/>
          <w:sz w:val="24"/>
        </w:rPr>
      </w:pPr>
    </w:p>
    <w:p w:rsidR="00E33046" w:rsidRPr="00D24ABD" w:rsidRDefault="00913931">
      <w:pPr>
        <w:snapToGrid w:val="0"/>
        <w:spacing w:line="360" w:lineRule="auto"/>
        <w:ind w:firstLine="420"/>
        <w:rPr>
          <w:rFonts w:ascii="宋体" w:eastAsia="宋体" w:hAnsi="宋体" w:cs="宋体"/>
          <w:color w:val="000000" w:themeColor="text1"/>
          <w:sz w:val="24"/>
        </w:rPr>
      </w:pPr>
      <w:r w:rsidRPr="00D24ABD">
        <w:rPr>
          <w:rFonts w:ascii="宋体" w:eastAsia="宋体" w:hAnsi="宋体" w:cs="宋体" w:hint="eastAsia"/>
          <w:color w:val="000000" w:themeColor="text1"/>
          <w:sz w:val="24"/>
        </w:rPr>
        <w:t>法人代表签字：</w:t>
      </w:r>
      <w:r w:rsidRPr="00D24ABD">
        <w:rPr>
          <w:rFonts w:ascii="宋体" w:eastAsia="宋体" w:hAnsi="宋体" w:cs="宋体"/>
          <w:color w:val="000000" w:themeColor="text1"/>
          <w:sz w:val="24"/>
        </w:rPr>
        <w:t xml:space="preserve"> </w:t>
      </w:r>
      <w:r w:rsidRPr="00D24ABD">
        <w:rPr>
          <w:rFonts w:ascii="宋体" w:eastAsia="宋体" w:hAnsi="宋体" w:cs="宋体" w:hint="eastAsia"/>
          <w:color w:val="000000" w:themeColor="text1"/>
          <w:sz w:val="24"/>
        </w:rPr>
        <w:t>      </w:t>
      </w:r>
      <w:r w:rsidRPr="00D24ABD">
        <w:rPr>
          <w:rFonts w:ascii="宋体" w:eastAsia="宋体" w:hAnsi="宋体" w:cs="宋体" w:hint="eastAsia"/>
          <w:color w:val="000000" w:themeColor="text1"/>
          <w:sz w:val="24"/>
        </w:rPr>
        <w:t>（公司盖章）</w:t>
      </w:r>
    </w:p>
    <w:p w:rsidR="00E33046" w:rsidRPr="00D24ABD" w:rsidRDefault="00E33046">
      <w:pPr>
        <w:snapToGrid w:val="0"/>
        <w:spacing w:line="360" w:lineRule="auto"/>
        <w:ind w:firstLine="420"/>
        <w:rPr>
          <w:rFonts w:ascii="宋体" w:eastAsia="宋体" w:hAnsi="宋体" w:cs="宋体"/>
          <w:color w:val="000000" w:themeColor="text1"/>
          <w:sz w:val="24"/>
        </w:rPr>
      </w:pPr>
    </w:p>
    <w:p w:rsidR="00E33046" w:rsidRPr="00D24ABD" w:rsidRDefault="00913931">
      <w:pPr>
        <w:snapToGrid w:val="0"/>
        <w:spacing w:line="360" w:lineRule="auto"/>
        <w:ind w:firstLine="420"/>
        <w:rPr>
          <w:rFonts w:ascii="宋体" w:eastAsia="宋体" w:hAnsi="宋体" w:cs="宋体"/>
          <w:color w:val="000000" w:themeColor="text1"/>
          <w:sz w:val="24"/>
        </w:rPr>
      </w:pPr>
      <w:r w:rsidRPr="00D24ABD">
        <w:rPr>
          <w:rFonts w:ascii="宋体" w:eastAsia="宋体" w:hAnsi="宋体" w:cs="宋体" w:hint="eastAsia"/>
          <w:color w:val="000000" w:themeColor="text1"/>
          <w:sz w:val="24"/>
        </w:rPr>
        <w:t>被授权人签字：</w:t>
      </w:r>
      <w:r w:rsidRPr="00D24ABD">
        <w:rPr>
          <w:rFonts w:ascii="宋体" w:eastAsia="宋体" w:hAnsi="宋体" w:cs="宋体"/>
          <w:color w:val="000000" w:themeColor="text1"/>
          <w:sz w:val="24"/>
        </w:rPr>
        <w:t xml:space="preserve"> </w:t>
      </w:r>
      <w:r w:rsidRPr="00D24ABD">
        <w:rPr>
          <w:rFonts w:ascii="宋体" w:eastAsia="宋体" w:hAnsi="宋体" w:cs="宋体" w:hint="eastAsia"/>
          <w:color w:val="000000" w:themeColor="text1"/>
          <w:sz w:val="24"/>
        </w:rPr>
        <w:t>      </w:t>
      </w:r>
    </w:p>
    <w:p w:rsidR="00E33046" w:rsidRPr="00D24ABD" w:rsidRDefault="00E33046">
      <w:pPr>
        <w:snapToGrid w:val="0"/>
        <w:spacing w:line="360" w:lineRule="auto"/>
        <w:ind w:firstLine="420"/>
        <w:rPr>
          <w:rFonts w:ascii="宋体" w:eastAsia="宋体" w:hAnsi="宋体" w:cs="宋体"/>
          <w:color w:val="000000" w:themeColor="text1"/>
          <w:sz w:val="24"/>
        </w:rPr>
      </w:pPr>
    </w:p>
    <w:p w:rsidR="00E33046" w:rsidRPr="00D24ABD" w:rsidRDefault="00E33046">
      <w:pPr>
        <w:snapToGrid w:val="0"/>
        <w:spacing w:line="360" w:lineRule="auto"/>
        <w:ind w:firstLine="420"/>
        <w:rPr>
          <w:rFonts w:ascii="宋体" w:eastAsia="宋体" w:hAnsi="宋体" w:cs="宋体"/>
          <w:color w:val="000000" w:themeColor="text1"/>
          <w:sz w:val="24"/>
        </w:rPr>
      </w:pPr>
    </w:p>
    <w:p w:rsidR="00E33046" w:rsidRPr="00D24ABD" w:rsidRDefault="00913931">
      <w:pPr>
        <w:snapToGrid w:val="0"/>
        <w:spacing w:line="360" w:lineRule="auto"/>
        <w:ind w:firstLine="420"/>
        <w:jc w:val="left"/>
        <w:rPr>
          <w:rFonts w:ascii="宋体" w:eastAsia="宋体" w:hAnsi="宋体" w:cs="宋体"/>
          <w:color w:val="000000" w:themeColor="text1"/>
          <w:sz w:val="24"/>
        </w:rPr>
      </w:pPr>
      <w:r w:rsidRPr="00D24ABD">
        <w:rPr>
          <w:rFonts w:ascii="宋体" w:eastAsia="宋体" w:hAnsi="宋体" w:cs="宋体" w:hint="eastAsia"/>
          <w:color w:val="000000" w:themeColor="text1"/>
          <w:sz w:val="24"/>
        </w:rPr>
        <w:t>年</w:t>
      </w:r>
      <w:r w:rsidRPr="00D24ABD">
        <w:rPr>
          <w:rFonts w:ascii="宋体" w:eastAsia="宋体" w:hAnsi="宋体" w:cs="宋体"/>
          <w:color w:val="000000" w:themeColor="text1"/>
          <w:sz w:val="24"/>
        </w:rPr>
        <w:t xml:space="preserve"> </w:t>
      </w:r>
      <w:r w:rsidRPr="00D24ABD">
        <w:rPr>
          <w:rFonts w:ascii="宋体" w:eastAsia="宋体" w:hAnsi="宋体" w:cs="宋体" w:hint="eastAsia"/>
          <w:color w:val="000000" w:themeColor="text1"/>
          <w:sz w:val="24"/>
        </w:rPr>
        <w:t>   </w:t>
      </w:r>
      <w:r w:rsidRPr="00D24ABD">
        <w:rPr>
          <w:rFonts w:ascii="宋体" w:eastAsia="宋体" w:hAnsi="宋体" w:cs="宋体" w:hint="eastAsia"/>
          <w:color w:val="000000" w:themeColor="text1"/>
          <w:sz w:val="24"/>
        </w:rPr>
        <w:t>月</w:t>
      </w:r>
      <w:r w:rsidRPr="00D24ABD">
        <w:rPr>
          <w:rFonts w:ascii="宋体" w:eastAsia="宋体" w:hAnsi="宋体" w:cs="宋体"/>
          <w:color w:val="000000" w:themeColor="text1"/>
          <w:sz w:val="24"/>
        </w:rPr>
        <w:t xml:space="preserve"> </w:t>
      </w:r>
      <w:r w:rsidRPr="00D24ABD">
        <w:rPr>
          <w:rFonts w:ascii="宋体" w:eastAsia="宋体" w:hAnsi="宋体" w:cs="宋体" w:hint="eastAsia"/>
          <w:color w:val="000000" w:themeColor="text1"/>
          <w:sz w:val="24"/>
        </w:rPr>
        <w:t>   </w:t>
      </w:r>
      <w:r w:rsidRPr="00D24ABD">
        <w:rPr>
          <w:rFonts w:ascii="宋体" w:eastAsia="宋体" w:hAnsi="宋体" w:cs="宋体" w:hint="eastAsia"/>
          <w:color w:val="000000" w:themeColor="text1"/>
          <w:sz w:val="24"/>
        </w:rPr>
        <w:t>日</w:t>
      </w:r>
      <w:bookmarkStart w:id="5" w:name="_Toc447712226"/>
    </w:p>
    <w:p w:rsidR="00E33046" w:rsidRPr="00D24ABD" w:rsidRDefault="00913931">
      <w:pPr>
        <w:widowControl/>
        <w:jc w:val="left"/>
        <w:rPr>
          <w:rFonts w:ascii="宋体" w:eastAsia="宋体" w:hAnsi="宋体" w:cs="宋体"/>
          <w:color w:val="000000" w:themeColor="text1"/>
          <w:sz w:val="24"/>
        </w:rPr>
      </w:pPr>
      <w:r w:rsidRPr="00D24ABD">
        <w:rPr>
          <w:rFonts w:ascii="宋体" w:eastAsia="宋体" w:hAnsi="宋体" w:cs="宋体"/>
          <w:color w:val="000000" w:themeColor="text1"/>
          <w:sz w:val="24"/>
        </w:rPr>
        <w:br w:type="page"/>
      </w:r>
    </w:p>
    <w:p w:rsidR="00E33046" w:rsidRPr="00D24ABD" w:rsidRDefault="00913931">
      <w:pPr>
        <w:widowControl/>
        <w:spacing w:line="360" w:lineRule="auto"/>
        <w:jc w:val="center"/>
        <w:rPr>
          <w:rFonts w:ascii="Times New Roman" w:eastAsia="宋体" w:hAnsi="Times New Roman" w:cs="Times New Roman"/>
          <w:b/>
          <w:spacing w:val="20"/>
          <w:kern w:val="0"/>
          <w:szCs w:val="21"/>
        </w:rPr>
      </w:pPr>
      <w:r w:rsidRPr="00D24ABD">
        <w:rPr>
          <w:rFonts w:ascii="Times New Roman" w:eastAsia="宋体" w:hAnsi="Times New Roman" w:cs="Times New Roman" w:hint="eastAsia"/>
          <w:b/>
          <w:spacing w:val="20"/>
          <w:kern w:val="0"/>
          <w:szCs w:val="21"/>
        </w:rPr>
        <w:lastRenderedPageBreak/>
        <w:t>投标报价明细表</w:t>
      </w:r>
    </w:p>
    <w:p w:rsidR="00E33046" w:rsidRPr="00D24ABD" w:rsidRDefault="00913931">
      <w:pPr>
        <w:widowControl/>
        <w:spacing w:line="480" w:lineRule="auto"/>
        <w:jc w:val="right"/>
        <w:rPr>
          <w:rFonts w:ascii="Times New Roman" w:eastAsia="宋体" w:hAnsi="Times New Roman" w:cs="Times New Roman"/>
          <w:bCs/>
          <w:kern w:val="0"/>
          <w:szCs w:val="21"/>
        </w:rPr>
      </w:pPr>
      <w:r w:rsidRPr="00D24ABD">
        <w:rPr>
          <w:rFonts w:ascii="Times New Roman" w:eastAsia="宋体" w:hAnsi="Times New Roman" w:cs="Times New Roman" w:hint="eastAsia"/>
          <w:bCs/>
          <w:kern w:val="0"/>
          <w:szCs w:val="21"/>
        </w:rPr>
        <w:t>单位：元</w:t>
      </w:r>
    </w:p>
    <w:tbl>
      <w:tblPr>
        <w:tblW w:w="4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076"/>
        <w:gridCol w:w="1062"/>
        <w:gridCol w:w="1279"/>
        <w:gridCol w:w="1281"/>
        <w:gridCol w:w="1274"/>
        <w:gridCol w:w="1279"/>
      </w:tblGrid>
      <w:tr w:rsidR="00E33046" w:rsidRPr="00D24ABD">
        <w:trPr>
          <w:trHeight w:val="900"/>
          <w:jc w:val="center"/>
        </w:trPr>
        <w:tc>
          <w:tcPr>
            <w:tcW w:w="743" w:type="pct"/>
            <w:shd w:val="clear" w:color="auto" w:fill="auto"/>
            <w:vAlign w:val="center"/>
          </w:tcPr>
          <w:p w:rsidR="00E33046" w:rsidRPr="00D24ABD" w:rsidRDefault="00913931">
            <w:pPr>
              <w:widowControl/>
              <w:jc w:val="center"/>
              <w:rPr>
                <w:rFonts w:ascii="宋体" w:eastAsia="宋体" w:hAnsi="宋体" w:cs="宋体"/>
                <w:kern w:val="0"/>
                <w:szCs w:val="21"/>
              </w:rPr>
            </w:pPr>
            <w:r w:rsidRPr="00D24ABD">
              <w:rPr>
                <w:rFonts w:ascii="宋体" w:eastAsia="宋体" w:hAnsi="宋体" w:cs="宋体" w:hint="eastAsia"/>
                <w:kern w:val="0"/>
                <w:szCs w:val="21"/>
              </w:rPr>
              <w:t>序号</w:t>
            </w:r>
          </w:p>
        </w:tc>
        <w:tc>
          <w:tcPr>
            <w:tcW w:w="631" w:type="pct"/>
            <w:shd w:val="clear" w:color="auto" w:fill="auto"/>
            <w:vAlign w:val="center"/>
          </w:tcPr>
          <w:p w:rsidR="00E33046" w:rsidRPr="00D24ABD" w:rsidRDefault="00913931">
            <w:pPr>
              <w:widowControl/>
              <w:jc w:val="center"/>
              <w:rPr>
                <w:rFonts w:ascii="宋体" w:eastAsia="宋体" w:hAnsi="宋体" w:cs="宋体"/>
                <w:kern w:val="0"/>
                <w:szCs w:val="21"/>
              </w:rPr>
            </w:pPr>
            <w:r w:rsidRPr="00D24ABD">
              <w:rPr>
                <w:rFonts w:ascii="宋体" w:eastAsia="宋体" w:hAnsi="宋体" w:cs="宋体" w:hint="eastAsia"/>
                <w:kern w:val="0"/>
                <w:szCs w:val="21"/>
              </w:rPr>
              <w:t>服务名称</w:t>
            </w:r>
          </w:p>
        </w:tc>
        <w:tc>
          <w:tcPr>
            <w:tcW w:w="623" w:type="pct"/>
            <w:vAlign w:val="center"/>
          </w:tcPr>
          <w:p w:rsidR="00E33046" w:rsidRPr="00D24ABD" w:rsidRDefault="00913931">
            <w:pPr>
              <w:widowControl/>
              <w:jc w:val="center"/>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rPr>
              <w:t>技术参数</w:t>
            </w:r>
          </w:p>
        </w:tc>
        <w:tc>
          <w:tcPr>
            <w:tcW w:w="751" w:type="pct"/>
            <w:vAlign w:val="center"/>
          </w:tcPr>
          <w:p w:rsidR="00E33046" w:rsidRPr="00D24ABD" w:rsidRDefault="00913931">
            <w:pPr>
              <w:widowControl/>
              <w:jc w:val="center"/>
              <w:rPr>
                <w:rFonts w:ascii="宋体" w:eastAsia="宋体" w:hAnsi="宋体" w:cs="Times New Roman"/>
                <w:kern w:val="0"/>
                <w:szCs w:val="21"/>
              </w:rPr>
            </w:pPr>
            <w:r w:rsidRPr="00D24ABD">
              <w:rPr>
                <w:rFonts w:ascii="Times New Roman" w:eastAsia="宋体" w:hAnsi="Times New Roman" w:cs="Times New Roman" w:hint="eastAsia"/>
                <w:kern w:val="0"/>
                <w:szCs w:val="21"/>
              </w:rPr>
              <w:t>数量</w:t>
            </w:r>
          </w:p>
        </w:tc>
        <w:tc>
          <w:tcPr>
            <w:tcW w:w="752" w:type="pct"/>
            <w:vAlign w:val="center"/>
          </w:tcPr>
          <w:p w:rsidR="00E33046" w:rsidRPr="00D24ABD" w:rsidRDefault="00913931">
            <w:pPr>
              <w:widowControl/>
              <w:jc w:val="center"/>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rPr>
              <w:t>单价</w:t>
            </w:r>
          </w:p>
        </w:tc>
        <w:tc>
          <w:tcPr>
            <w:tcW w:w="748" w:type="pct"/>
            <w:vAlign w:val="center"/>
          </w:tcPr>
          <w:p w:rsidR="00E33046" w:rsidRPr="00D24ABD" w:rsidRDefault="00913931">
            <w:pPr>
              <w:widowControl/>
              <w:jc w:val="center"/>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rPr>
              <w:t>合计</w:t>
            </w:r>
          </w:p>
        </w:tc>
        <w:tc>
          <w:tcPr>
            <w:tcW w:w="749" w:type="pct"/>
            <w:vAlign w:val="center"/>
          </w:tcPr>
          <w:p w:rsidR="00E33046" w:rsidRPr="00D24ABD" w:rsidRDefault="00913931">
            <w:pPr>
              <w:widowControl/>
              <w:jc w:val="center"/>
              <w:rPr>
                <w:rFonts w:ascii="宋体" w:eastAsia="宋体" w:hAnsi="宋体" w:cs="Times New Roman"/>
                <w:kern w:val="0"/>
                <w:szCs w:val="21"/>
              </w:rPr>
            </w:pPr>
            <w:r w:rsidRPr="00D24ABD">
              <w:rPr>
                <w:rFonts w:ascii="宋体" w:eastAsia="宋体" w:hAnsi="宋体" w:cs="Times New Roman" w:hint="eastAsia"/>
                <w:kern w:val="0"/>
                <w:szCs w:val="21"/>
              </w:rPr>
              <w:t>备注</w:t>
            </w:r>
          </w:p>
        </w:tc>
      </w:tr>
      <w:tr w:rsidR="00E33046" w:rsidRPr="00D24ABD">
        <w:trPr>
          <w:trHeight w:val="1142"/>
          <w:jc w:val="center"/>
        </w:trPr>
        <w:tc>
          <w:tcPr>
            <w:tcW w:w="743" w:type="pct"/>
            <w:shd w:val="clear" w:color="auto" w:fill="auto"/>
            <w:vAlign w:val="center"/>
          </w:tcPr>
          <w:p w:rsidR="00E33046" w:rsidRPr="00D24ABD" w:rsidRDefault="00E33046">
            <w:pPr>
              <w:widowControl/>
              <w:jc w:val="center"/>
              <w:rPr>
                <w:rFonts w:ascii="宋体" w:eastAsia="宋体" w:hAnsi="宋体" w:cs="宋体"/>
                <w:kern w:val="0"/>
                <w:szCs w:val="21"/>
              </w:rPr>
            </w:pPr>
          </w:p>
        </w:tc>
        <w:tc>
          <w:tcPr>
            <w:tcW w:w="631" w:type="pct"/>
            <w:shd w:val="clear" w:color="auto" w:fill="auto"/>
            <w:vAlign w:val="center"/>
          </w:tcPr>
          <w:p w:rsidR="00E33046" w:rsidRPr="00D24ABD" w:rsidRDefault="00E33046">
            <w:pPr>
              <w:widowControl/>
              <w:jc w:val="center"/>
              <w:rPr>
                <w:rFonts w:ascii="宋体" w:eastAsia="宋体" w:hAnsi="宋体" w:cs="宋体"/>
                <w:kern w:val="0"/>
                <w:szCs w:val="21"/>
              </w:rPr>
            </w:pPr>
          </w:p>
        </w:tc>
        <w:tc>
          <w:tcPr>
            <w:tcW w:w="623" w:type="pct"/>
            <w:vAlign w:val="center"/>
          </w:tcPr>
          <w:p w:rsidR="00E33046" w:rsidRPr="00D24ABD" w:rsidRDefault="00E33046">
            <w:pPr>
              <w:widowControl/>
              <w:jc w:val="center"/>
              <w:rPr>
                <w:rFonts w:ascii="宋体" w:eastAsia="宋体" w:hAnsi="宋体" w:cs="宋体"/>
                <w:kern w:val="0"/>
                <w:szCs w:val="21"/>
              </w:rPr>
            </w:pPr>
          </w:p>
        </w:tc>
        <w:tc>
          <w:tcPr>
            <w:tcW w:w="751" w:type="pct"/>
            <w:vAlign w:val="center"/>
          </w:tcPr>
          <w:p w:rsidR="00E33046" w:rsidRPr="00D24ABD" w:rsidRDefault="00E33046">
            <w:pPr>
              <w:widowControl/>
              <w:jc w:val="center"/>
              <w:rPr>
                <w:rFonts w:ascii="宋体" w:eastAsia="宋体" w:hAnsi="宋体" w:cs="宋体"/>
                <w:kern w:val="0"/>
                <w:szCs w:val="21"/>
              </w:rPr>
            </w:pPr>
          </w:p>
        </w:tc>
        <w:tc>
          <w:tcPr>
            <w:tcW w:w="752" w:type="pct"/>
            <w:vAlign w:val="center"/>
          </w:tcPr>
          <w:p w:rsidR="00E33046" w:rsidRPr="00D24ABD" w:rsidRDefault="00E33046">
            <w:pPr>
              <w:widowControl/>
              <w:jc w:val="center"/>
              <w:rPr>
                <w:rFonts w:ascii="宋体" w:eastAsia="宋体" w:hAnsi="宋体" w:cs="宋体"/>
                <w:kern w:val="0"/>
                <w:szCs w:val="21"/>
              </w:rPr>
            </w:pPr>
          </w:p>
        </w:tc>
        <w:tc>
          <w:tcPr>
            <w:tcW w:w="748" w:type="pct"/>
            <w:vAlign w:val="center"/>
          </w:tcPr>
          <w:p w:rsidR="00E33046" w:rsidRPr="00D24ABD" w:rsidRDefault="00E33046">
            <w:pPr>
              <w:widowControl/>
              <w:jc w:val="center"/>
              <w:rPr>
                <w:rFonts w:ascii="宋体" w:eastAsia="宋体" w:hAnsi="宋体" w:cs="宋体"/>
                <w:kern w:val="0"/>
                <w:szCs w:val="21"/>
              </w:rPr>
            </w:pPr>
          </w:p>
        </w:tc>
        <w:tc>
          <w:tcPr>
            <w:tcW w:w="749" w:type="pct"/>
            <w:vAlign w:val="center"/>
          </w:tcPr>
          <w:p w:rsidR="00E33046" w:rsidRPr="00D24ABD" w:rsidRDefault="00E33046">
            <w:pPr>
              <w:widowControl/>
              <w:jc w:val="center"/>
              <w:rPr>
                <w:rFonts w:ascii="宋体" w:eastAsia="宋体" w:hAnsi="宋体" w:cs="宋体"/>
                <w:kern w:val="0"/>
                <w:szCs w:val="21"/>
              </w:rPr>
            </w:pPr>
          </w:p>
        </w:tc>
      </w:tr>
      <w:tr w:rsidR="00E33046" w:rsidRPr="00D24ABD">
        <w:trPr>
          <w:trHeight w:val="1142"/>
          <w:jc w:val="center"/>
        </w:trPr>
        <w:tc>
          <w:tcPr>
            <w:tcW w:w="743" w:type="pct"/>
            <w:shd w:val="clear" w:color="auto" w:fill="auto"/>
            <w:vAlign w:val="center"/>
          </w:tcPr>
          <w:p w:rsidR="00E33046" w:rsidRPr="00D24ABD" w:rsidRDefault="00E33046">
            <w:pPr>
              <w:widowControl/>
              <w:jc w:val="center"/>
              <w:rPr>
                <w:rFonts w:ascii="宋体" w:eastAsia="宋体" w:hAnsi="宋体" w:cs="宋体"/>
                <w:kern w:val="0"/>
                <w:szCs w:val="21"/>
              </w:rPr>
            </w:pPr>
          </w:p>
        </w:tc>
        <w:tc>
          <w:tcPr>
            <w:tcW w:w="631" w:type="pct"/>
            <w:shd w:val="clear" w:color="auto" w:fill="auto"/>
            <w:vAlign w:val="center"/>
          </w:tcPr>
          <w:p w:rsidR="00E33046" w:rsidRPr="00D24ABD" w:rsidRDefault="00E33046">
            <w:pPr>
              <w:widowControl/>
              <w:jc w:val="center"/>
              <w:rPr>
                <w:rFonts w:ascii="宋体" w:eastAsia="宋体" w:hAnsi="宋体" w:cs="宋体"/>
                <w:kern w:val="0"/>
                <w:szCs w:val="21"/>
              </w:rPr>
            </w:pPr>
          </w:p>
        </w:tc>
        <w:tc>
          <w:tcPr>
            <w:tcW w:w="623" w:type="pct"/>
            <w:vAlign w:val="center"/>
          </w:tcPr>
          <w:p w:rsidR="00E33046" w:rsidRPr="00D24ABD" w:rsidRDefault="00E33046">
            <w:pPr>
              <w:widowControl/>
              <w:jc w:val="center"/>
              <w:rPr>
                <w:rFonts w:ascii="宋体" w:eastAsia="宋体" w:hAnsi="宋体" w:cs="宋体"/>
                <w:kern w:val="0"/>
                <w:szCs w:val="21"/>
              </w:rPr>
            </w:pPr>
          </w:p>
        </w:tc>
        <w:tc>
          <w:tcPr>
            <w:tcW w:w="751" w:type="pct"/>
            <w:vAlign w:val="center"/>
          </w:tcPr>
          <w:p w:rsidR="00E33046" w:rsidRPr="00D24ABD" w:rsidRDefault="00E33046">
            <w:pPr>
              <w:widowControl/>
              <w:jc w:val="center"/>
              <w:rPr>
                <w:rFonts w:ascii="宋体" w:eastAsia="宋体" w:hAnsi="宋体" w:cs="宋体"/>
                <w:kern w:val="0"/>
                <w:szCs w:val="21"/>
              </w:rPr>
            </w:pPr>
          </w:p>
        </w:tc>
        <w:tc>
          <w:tcPr>
            <w:tcW w:w="752" w:type="pct"/>
            <w:vAlign w:val="center"/>
          </w:tcPr>
          <w:p w:rsidR="00E33046" w:rsidRPr="00D24ABD" w:rsidRDefault="00E33046">
            <w:pPr>
              <w:widowControl/>
              <w:jc w:val="center"/>
              <w:rPr>
                <w:rFonts w:ascii="宋体" w:eastAsia="宋体" w:hAnsi="宋体" w:cs="宋体"/>
                <w:kern w:val="0"/>
                <w:szCs w:val="21"/>
              </w:rPr>
            </w:pPr>
          </w:p>
        </w:tc>
        <w:tc>
          <w:tcPr>
            <w:tcW w:w="748" w:type="pct"/>
            <w:vAlign w:val="center"/>
          </w:tcPr>
          <w:p w:rsidR="00E33046" w:rsidRPr="00D24ABD" w:rsidRDefault="00E33046">
            <w:pPr>
              <w:widowControl/>
              <w:jc w:val="center"/>
              <w:rPr>
                <w:rFonts w:ascii="宋体" w:eastAsia="宋体" w:hAnsi="宋体" w:cs="宋体"/>
                <w:kern w:val="0"/>
                <w:szCs w:val="21"/>
              </w:rPr>
            </w:pPr>
          </w:p>
        </w:tc>
        <w:tc>
          <w:tcPr>
            <w:tcW w:w="749" w:type="pct"/>
            <w:vAlign w:val="center"/>
          </w:tcPr>
          <w:p w:rsidR="00E33046" w:rsidRPr="00D24ABD" w:rsidRDefault="00E33046">
            <w:pPr>
              <w:widowControl/>
              <w:jc w:val="center"/>
              <w:rPr>
                <w:rFonts w:ascii="宋体" w:eastAsia="宋体" w:hAnsi="宋体" w:cs="宋体"/>
                <w:kern w:val="0"/>
                <w:szCs w:val="21"/>
              </w:rPr>
            </w:pPr>
          </w:p>
        </w:tc>
      </w:tr>
      <w:tr w:rsidR="00E33046" w:rsidRPr="00D24ABD">
        <w:trPr>
          <w:trHeight w:val="1142"/>
          <w:jc w:val="center"/>
        </w:trPr>
        <w:tc>
          <w:tcPr>
            <w:tcW w:w="743" w:type="pct"/>
            <w:shd w:val="clear" w:color="auto" w:fill="auto"/>
            <w:vAlign w:val="center"/>
          </w:tcPr>
          <w:p w:rsidR="00E33046" w:rsidRPr="00D24ABD" w:rsidRDefault="00E33046">
            <w:pPr>
              <w:widowControl/>
              <w:jc w:val="center"/>
              <w:rPr>
                <w:rFonts w:ascii="宋体" w:eastAsia="宋体" w:hAnsi="宋体" w:cs="宋体"/>
                <w:kern w:val="0"/>
                <w:szCs w:val="21"/>
              </w:rPr>
            </w:pPr>
          </w:p>
        </w:tc>
        <w:tc>
          <w:tcPr>
            <w:tcW w:w="631" w:type="pct"/>
            <w:shd w:val="clear" w:color="auto" w:fill="auto"/>
            <w:vAlign w:val="center"/>
          </w:tcPr>
          <w:p w:rsidR="00E33046" w:rsidRPr="00D24ABD" w:rsidRDefault="00E33046">
            <w:pPr>
              <w:widowControl/>
              <w:jc w:val="center"/>
              <w:rPr>
                <w:rFonts w:ascii="宋体" w:eastAsia="宋体" w:hAnsi="宋体" w:cs="宋体"/>
                <w:kern w:val="0"/>
                <w:szCs w:val="21"/>
              </w:rPr>
            </w:pPr>
          </w:p>
        </w:tc>
        <w:tc>
          <w:tcPr>
            <w:tcW w:w="623" w:type="pct"/>
            <w:vAlign w:val="center"/>
          </w:tcPr>
          <w:p w:rsidR="00E33046" w:rsidRPr="00D24ABD" w:rsidRDefault="00E33046">
            <w:pPr>
              <w:widowControl/>
              <w:jc w:val="center"/>
              <w:rPr>
                <w:rFonts w:ascii="宋体" w:eastAsia="宋体" w:hAnsi="宋体" w:cs="宋体"/>
                <w:kern w:val="0"/>
                <w:szCs w:val="21"/>
              </w:rPr>
            </w:pPr>
          </w:p>
        </w:tc>
        <w:tc>
          <w:tcPr>
            <w:tcW w:w="751" w:type="pct"/>
            <w:vAlign w:val="center"/>
          </w:tcPr>
          <w:p w:rsidR="00E33046" w:rsidRPr="00D24ABD" w:rsidRDefault="00E33046">
            <w:pPr>
              <w:widowControl/>
              <w:jc w:val="center"/>
              <w:rPr>
                <w:rFonts w:ascii="宋体" w:eastAsia="宋体" w:hAnsi="宋体" w:cs="宋体"/>
                <w:kern w:val="0"/>
                <w:szCs w:val="21"/>
              </w:rPr>
            </w:pPr>
          </w:p>
        </w:tc>
        <w:tc>
          <w:tcPr>
            <w:tcW w:w="752" w:type="pct"/>
            <w:vAlign w:val="center"/>
          </w:tcPr>
          <w:p w:rsidR="00E33046" w:rsidRPr="00D24ABD" w:rsidRDefault="00E33046">
            <w:pPr>
              <w:widowControl/>
              <w:jc w:val="center"/>
              <w:rPr>
                <w:rFonts w:ascii="宋体" w:eastAsia="宋体" w:hAnsi="宋体" w:cs="宋体"/>
                <w:kern w:val="0"/>
                <w:szCs w:val="21"/>
              </w:rPr>
            </w:pPr>
          </w:p>
        </w:tc>
        <w:tc>
          <w:tcPr>
            <w:tcW w:w="748" w:type="pct"/>
            <w:vAlign w:val="center"/>
          </w:tcPr>
          <w:p w:rsidR="00E33046" w:rsidRPr="00D24ABD" w:rsidRDefault="00E33046">
            <w:pPr>
              <w:widowControl/>
              <w:jc w:val="center"/>
              <w:rPr>
                <w:rFonts w:ascii="宋体" w:eastAsia="宋体" w:hAnsi="宋体" w:cs="宋体"/>
                <w:kern w:val="0"/>
                <w:szCs w:val="21"/>
              </w:rPr>
            </w:pPr>
          </w:p>
        </w:tc>
        <w:tc>
          <w:tcPr>
            <w:tcW w:w="749" w:type="pct"/>
            <w:vAlign w:val="center"/>
          </w:tcPr>
          <w:p w:rsidR="00E33046" w:rsidRPr="00D24ABD" w:rsidRDefault="00E33046">
            <w:pPr>
              <w:widowControl/>
              <w:jc w:val="center"/>
              <w:rPr>
                <w:rFonts w:ascii="宋体" w:eastAsia="宋体" w:hAnsi="宋体" w:cs="宋体"/>
                <w:kern w:val="0"/>
                <w:szCs w:val="21"/>
              </w:rPr>
            </w:pPr>
          </w:p>
        </w:tc>
      </w:tr>
      <w:tr w:rsidR="00E33046" w:rsidRPr="00D24ABD">
        <w:trPr>
          <w:trHeight w:val="1142"/>
          <w:jc w:val="center"/>
        </w:trPr>
        <w:tc>
          <w:tcPr>
            <w:tcW w:w="743" w:type="pct"/>
            <w:shd w:val="clear" w:color="auto" w:fill="auto"/>
            <w:vAlign w:val="center"/>
          </w:tcPr>
          <w:p w:rsidR="00E33046" w:rsidRPr="00D24ABD" w:rsidRDefault="00E33046">
            <w:pPr>
              <w:widowControl/>
              <w:jc w:val="center"/>
              <w:rPr>
                <w:rFonts w:ascii="宋体" w:eastAsia="宋体" w:hAnsi="宋体" w:cs="宋体"/>
                <w:kern w:val="0"/>
                <w:szCs w:val="21"/>
              </w:rPr>
            </w:pPr>
          </w:p>
        </w:tc>
        <w:tc>
          <w:tcPr>
            <w:tcW w:w="631" w:type="pct"/>
            <w:shd w:val="clear" w:color="auto" w:fill="auto"/>
            <w:vAlign w:val="center"/>
          </w:tcPr>
          <w:p w:rsidR="00E33046" w:rsidRPr="00D24ABD" w:rsidRDefault="00E33046">
            <w:pPr>
              <w:widowControl/>
              <w:jc w:val="center"/>
              <w:rPr>
                <w:rFonts w:ascii="宋体" w:eastAsia="宋体" w:hAnsi="宋体" w:cs="宋体"/>
                <w:kern w:val="0"/>
                <w:szCs w:val="21"/>
              </w:rPr>
            </w:pPr>
          </w:p>
        </w:tc>
        <w:tc>
          <w:tcPr>
            <w:tcW w:w="623" w:type="pct"/>
            <w:vAlign w:val="center"/>
          </w:tcPr>
          <w:p w:rsidR="00E33046" w:rsidRPr="00D24ABD" w:rsidRDefault="00E33046">
            <w:pPr>
              <w:widowControl/>
              <w:jc w:val="center"/>
              <w:rPr>
                <w:rFonts w:ascii="宋体" w:eastAsia="宋体" w:hAnsi="宋体" w:cs="宋体"/>
                <w:kern w:val="0"/>
                <w:szCs w:val="21"/>
              </w:rPr>
            </w:pPr>
          </w:p>
        </w:tc>
        <w:tc>
          <w:tcPr>
            <w:tcW w:w="751" w:type="pct"/>
            <w:vAlign w:val="center"/>
          </w:tcPr>
          <w:p w:rsidR="00E33046" w:rsidRPr="00D24ABD" w:rsidRDefault="00E33046">
            <w:pPr>
              <w:widowControl/>
              <w:jc w:val="center"/>
              <w:rPr>
                <w:rFonts w:ascii="宋体" w:eastAsia="宋体" w:hAnsi="宋体" w:cs="宋体"/>
                <w:kern w:val="0"/>
                <w:szCs w:val="21"/>
              </w:rPr>
            </w:pPr>
          </w:p>
        </w:tc>
        <w:tc>
          <w:tcPr>
            <w:tcW w:w="752" w:type="pct"/>
            <w:vAlign w:val="center"/>
          </w:tcPr>
          <w:p w:rsidR="00E33046" w:rsidRPr="00D24ABD" w:rsidRDefault="00E33046">
            <w:pPr>
              <w:widowControl/>
              <w:jc w:val="center"/>
              <w:rPr>
                <w:rFonts w:ascii="宋体" w:eastAsia="宋体" w:hAnsi="宋体" w:cs="宋体"/>
                <w:kern w:val="0"/>
                <w:szCs w:val="21"/>
              </w:rPr>
            </w:pPr>
          </w:p>
        </w:tc>
        <w:tc>
          <w:tcPr>
            <w:tcW w:w="748" w:type="pct"/>
            <w:vAlign w:val="center"/>
          </w:tcPr>
          <w:p w:rsidR="00E33046" w:rsidRPr="00D24ABD" w:rsidRDefault="00E33046">
            <w:pPr>
              <w:widowControl/>
              <w:jc w:val="center"/>
              <w:rPr>
                <w:rFonts w:ascii="宋体" w:eastAsia="宋体" w:hAnsi="宋体" w:cs="宋体"/>
                <w:kern w:val="0"/>
                <w:szCs w:val="21"/>
              </w:rPr>
            </w:pPr>
          </w:p>
        </w:tc>
        <w:tc>
          <w:tcPr>
            <w:tcW w:w="749" w:type="pct"/>
            <w:vAlign w:val="center"/>
          </w:tcPr>
          <w:p w:rsidR="00E33046" w:rsidRPr="00D24ABD" w:rsidRDefault="00E33046">
            <w:pPr>
              <w:widowControl/>
              <w:jc w:val="center"/>
              <w:rPr>
                <w:rFonts w:ascii="宋体" w:eastAsia="宋体" w:hAnsi="宋体" w:cs="宋体"/>
                <w:kern w:val="0"/>
                <w:szCs w:val="21"/>
              </w:rPr>
            </w:pPr>
          </w:p>
        </w:tc>
      </w:tr>
      <w:tr w:rsidR="00E33046" w:rsidRPr="00D24ABD">
        <w:trPr>
          <w:trHeight w:val="1142"/>
          <w:jc w:val="center"/>
        </w:trPr>
        <w:tc>
          <w:tcPr>
            <w:tcW w:w="743" w:type="pct"/>
            <w:shd w:val="clear" w:color="auto" w:fill="auto"/>
            <w:vAlign w:val="center"/>
          </w:tcPr>
          <w:p w:rsidR="00E33046" w:rsidRPr="00D24ABD" w:rsidRDefault="00913931">
            <w:pPr>
              <w:widowControl/>
              <w:jc w:val="center"/>
              <w:rPr>
                <w:rFonts w:ascii="宋体" w:eastAsia="宋体" w:hAnsi="宋体" w:cs="宋体"/>
                <w:kern w:val="0"/>
                <w:szCs w:val="21"/>
              </w:rPr>
            </w:pPr>
            <w:r w:rsidRPr="00D24ABD">
              <w:rPr>
                <w:rFonts w:ascii="宋体" w:eastAsia="宋体" w:hAnsi="宋体" w:cs="宋体"/>
                <w:kern w:val="0"/>
                <w:szCs w:val="21"/>
              </w:rPr>
              <w:t>…</w:t>
            </w:r>
          </w:p>
        </w:tc>
        <w:tc>
          <w:tcPr>
            <w:tcW w:w="631" w:type="pct"/>
            <w:shd w:val="clear" w:color="auto" w:fill="auto"/>
            <w:vAlign w:val="center"/>
          </w:tcPr>
          <w:p w:rsidR="00E33046" w:rsidRPr="00D24ABD" w:rsidRDefault="00913931">
            <w:pPr>
              <w:widowControl/>
              <w:jc w:val="center"/>
              <w:rPr>
                <w:rFonts w:ascii="宋体" w:eastAsia="宋体" w:hAnsi="宋体" w:cs="宋体"/>
                <w:kern w:val="0"/>
                <w:szCs w:val="21"/>
              </w:rPr>
            </w:pPr>
            <w:r w:rsidRPr="00D24ABD">
              <w:rPr>
                <w:rFonts w:ascii="宋体" w:eastAsia="宋体" w:hAnsi="宋体" w:cs="宋体"/>
                <w:kern w:val="0"/>
                <w:szCs w:val="21"/>
              </w:rPr>
              <w:t>…</w:t>
            </w:r>
          </w:p>
        </w:tc>
        <w:tc>
          <w:tcPr>
            <w:tcW w:w="623" w:type="pct"/>
            <w:vAlign w:val="center"/>
          </w:tcPr>
          <w:p w:rsidR="00E33046" w:rsidRPr="00D24ABD" w:rsidRDefault="00E33046">
            <w:pPr>
              <w:widowControl/>
              <w:jc w:val="center"/>
              <w:rPr>
                <w:rFonts w:ascii="宋体" w:eastAsia="宋体" w:hAnsi="宋体" w:cs="宋体"/>
                <w:kern w:val="0"/>
                <w:szCs w:val="21"/>
              </w:rPr>
            </w:pPr>
          </w:p>
        </w:tc>
        <w:tc>
          <w:tcPr>
            <w:tcW w:w="751" w:type="pct"/>
            <w:vAlign w:val="center"/>
          </w:tcPr>
          <w:p w:rsidR="00E33046" w:rsidRPr="00D24ABD" w:rsidRDefault="00E33046">
            <w:pPr>
              <w:widowControl/>
              <w:jc w:val="center"/>
              <w:rPr>
                <w:rFonts w:ascii="宋体" w:eastAsia="宋体" w:hAnsi="宋体" w:cs="宋体"/>
                <w:kern w:val="0"/>
                <w:szCs w:val="21"/>
              </w:rPr>
            </w:pPr>
          </w:p>
        </w:tc>
        <w:tc>
          <w:tcPr>
            <w:tcW w:w="752" w:type="pct"/>
            <w:vAlign w:val="center"/>
          </w:tcPr>
          <w:p w:rsidR="00E33046" w:rsidRPr="00D24ABD" w:rsidRDefault="00E33046">
            <w:pPr>
              <w:widowControl/>
              <w:jc w:val="center"/>
              <w:rPr>
                <w:rFonts w:ascii="宋体" w:eastAsia="宋体" w:hAnsi="宋体" w:cs="宋体"/>
                <w:kern w:val="0"/>
                <w:szCs w:val="21"/>
              </w:rPr>
            </w:pPr>
          </w:p>
        </w:tc>
        <w:tc>
          <w:tcPr>
            <w:tcW w:w="748" w:type="pct"/>
            <w:vAlign w:val="center"/>
          </w:tcPr>
          <w:p w:rsidR="00E33046" w:rsidRPr="00D24ABD" w:rsidRDefault="00E33046">
            <w:pPr>
              <w:widowControl/>
              <w:jc w:val="center"/>
              <w:rPr>
                <w:rFonts w:ascii="宋体" w:eastAsia="宋体" w:hAnsi="宋体" w:cs="宋体"/>
                <w:kern w:val="0"/>
                <w:szCs w:val="21"/>
              </w:rPr>
            </w:pPr>
          </w:p>
        </w:tc>
        <w:tc>
          <w:tcPr>
            <w:tcW w:w="749" w:type="pct"/>
            <w:vAlign w:val="center"/>
          </w:tcPr>
          <w:p w:rsidR="00E33046" w:rsidRPr="00D24ABD" w:rsidRDefault="00E33046">
            <w:pPr>
              <w:widowControl/>
              <w:jc w:val="center"/>
              <w:rPr>
                <w:rFonts w:ascii="宋体" w:eastAsia="宋体" w:hAnsi="宋体" w:cs="宋体"/>
                <w:kern w:val="0"/>
                <w:szCs w:val="21"/>
              </w:rPr>
            </w:pPr>
          </w:p>
        </w:tc>
      </w:tr>
      <w:tr w:rsidR="00E33046" w:rsidRPr="00D24ABD">
        <w:trPr>
          <w:trHeight w:val="1142"/>
          <w:jc w:val="center"/>
        </w:trPr>
        <w:tc>
          <w:tcPr>
            <w:tcW w:w="1374" w:type="pct"/>
            <w:gridSpan w:val="2"/>
            <w:shd w:val="clear" w:color="auto" w:fill="auto"/>
            <w:vAlign w:val="center"/>
          </w:tcPr>
          <w:p w:rsidR="00E33046" w:rsidRPr="00D24ABD" w:rsidRDefault="00913931">
            <w:pPr>
              <w:widowControl/>
              <w:jc w:val="center"/>
              <w:rPr>
                <w:rFonts w:ascii="宋体" w:eastAsia="宋体" w:hAnsi="宋体" w:cs="宋体"/>
                <w:kern w:val="0"/>
                <w:szCs w:val="21"/>
              </w:rPr>
            </w:pPr>
            <w:r w:rsidRPr="00D24ABD">
              <w:rPr>
                <w:rFonts w:ascii="宋体" w:eastAsia="宋体" w:hAnsi="宋体" w:cs="宋体" w:hint="eastAsia"/>
                <w:kern w:val="0"/>
                <w:szCs w:val="21"/>
              </w:rPr>
              <w:t>合计</w:t>
            </w:r>
          </w:p>
        </w:tc>
        <w:tc>
          <w:tcPr>
            <w:tcW w:w="3625" w:type="pct"/>
            <w:gridSpan w:val="5"/>
            <w:vAlign w:val="center"/>
          </w:tcPr>
          <w:p w:rsidR="00E33046" w:rsidRPr="00D24ABD" w:rsidRDefault="00E33046">
            <w:pPr>
              <w:widowControl/>
              <w:jc w:val="center"/>
              <w:rPr>
                <w:rFonts w:ascii="宋体" w:eastAsia="宋体" w:hAnsi="宋体" w:cs="宋体"/>
                <w:kern w:val="0"/>
                <w:szCs w:val="21"/>
              </w:rPr>
            </w:pPr>
          </w:p>
        </w:tc>
      </w:tr>
    </w:tbl>
    <w:p w:rsidR="00E33046" w:rsidRPr="00D24ABD" w:rsidRDefault="00913931">
      <w:pPr>
        <w:widowControl/>
        <w:adjustRightInd w:val="0"/>
        <w:spacing w:line="400" w:lineRule="exact"/>
        <w:ind w:firstLineChars="200" w:firstLine="420"/>
        <w:jc w:val="left"/>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rPr>
        <w:t>投标人名称：（盖章）</w:t>
      </w:r>
    </w:p>
    <w:p w:rsidR="00E33046" w:rsidRPr="00D24ABD" w:rsidRDefault="00913931">
      <w:pPr>
        <w:widowControl/>
        <w:adjustRightInd w:val="0"/>
        <w:spacing w:line="400" w:lineRule="exact"/>
        <w:ind w:firstLineChars="200" w:firstLine="420"/>
        <w:jc w:val="left"/>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rPr>
        <w:t>法定代表人或代理人（签字或盖章）</w:t>
      </w:r>
      <w:r w:rsidRPr="00D24ABD">
        <w:rPr>
          <w:rFonts w:ascii="Times New Roman" w:eastAsia="宋体" w:hAnsi="Times New Roman" w:cs="Times New Roman" w:hint="eastAsia"/>
          <w:bCs/>
          <w:kern w:val="0"/>
          <w:szCs w:val="21"/>
        </w:rPr>
        <w:t>：</w:t>
      </w:r>
    </w:p>
    <w:p w:rsidR="00E33046" w:rsidRPr="00D24ABD" w:rsidRDefault="00913931">
      <w:pPr>
        <w:widowControl/>
        <w:spacing w:line="400" w:lineRule="exact"/>
        <w:ind w:firstLineChars="200" w:firstLine="420"/>
        <w:jc w:val="left"/>
        <w:rPr>
          <w:rFonts w:ascii="Times New Roman" w:eastAsia="宋体" w:hAnsi="Times New Roman" w:cs="Times New Roman"/>
          <w:b/>
          <w:kern w:val="0"/>
          <w:szCs w:val="21"/>
        </w:rPr>
      </w:pPr>
      <w:r w:rsidRPr="00D24ABD">
        <w:rPr>
          <w:rFonts w:ascii="Times New Roman" w:eastAsia="宋体" w:hAnsi="Times New Roman" w:cs="Times New Roman" w:hint="eastAsia"/>
          <w:bCs/>
          <w:kern w:val="0"/>
          <w:szCs w:val="21"/>
        </w:rPr>
        <w:t>投标日期</w:t>
      </w:r>
      <w:r w:rsidRPr="00D24ABD">
        <w:rPr>
          <w:rFonts w:ascii="Times New Roman" w:eastAsia="宋体" w:hAnsi="Times New Roman" w:cs="Times New Roman"/>
          <w:bCs/>
          <w:kern w:val="0"/>
          <w:szCs w:val="21"/>
        </w:rPr>
        <w:t>:</w:t>
      </w:r>
    </w:p>
    <w:p w:rsidR="00E33046" w:rsidRPr="00D24ABD" w:rsidRDefault="00E33046">
      <w:pPr>
        <w:spacing w:line="480" w:lineRule="auto"/>
        <w:ind w:firstLine="840"/>
        <w:rPr>
          <w:rFonts w:ascii="宋体" w:eastAsia="宋体" w:hAnsi="宋体" w:cs="宋体"/>
          <w:sz w:val="24"/>
          <w:u w:color="000000"/>
        </w:rPr>
        <w:sectPr w:rsidR="00E33046" w:rsidRPr="00D24ABD">
          <w:pgSz w:w="11900" w:h="16840"/>
          <w:pgMar w:top="1247" w:right="924" w:bottom="1089" w:left="1077" w:header="851" w:footer="992" w:gutter="0"/>
          <w:cols w:space="720"/>
          <w:docGrid w:linePitch="326"/>
        </w:sectPr>
      </w:pPr>
    </w:p>
    <w:p w:rsidR="00E33046" w:rsidRPr="00D24ABD" w:rsidRDefault="00913931">
      <w:pPr>
        <w:widowControl/>
        <w:spacing w:line="360" w:lineRule="auto"/>
        <w:jc w:val="center"/>
        <w:rPr>
          <w:rFonts w:ascii="Times New Roman" w:eastAsia="宋体" w:hAnsi="Times New Roman" w:cs="Times New Roman"/>
          <w:b/>
          <w:spacing w:val="20"/>
          <w:kern w:val="0"/>
          <w:szCs w:val="21"/>
        </w:rPr>
      </w:pPr>
      <w:r w:rsidRPr="00D24ABD">
        <w:rPr>
          <w:rFonts w:ascii="Times New Roman" w:eastAsia="宋体" w:hAnsi="Times New Roman" w:cs="Times New Roman" w:hint="eastAsia"/>
          <w:b/>
          <w:spacing w:val="20"/>
          <w:kern w:val="0"/>
          <w:szCs w:val="21"/>
        </w:rPr>
        <w:lastRenderedPageBreak/>
        <w:t>技术规格偏离表</w:t>
      </w:r>
    </w:p>
    <w:p w:rsidR="00E33046" w:rsidRPr="00D24ABD" w:rsidRDefault="00913931">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sidRPr="00D24ABD">
        <w:rPr>
          <w:rFonts w:ascii="Times New Roman" w:eastAsia="宋体" w:hAnsi="Times New Roman" w:cs="Times New Roman" w:hint="eastAsia"/>
          <w:kern w:val="0"/>
          <w:szCs w:val="21"/>
          <w:lang w:val="zh-CN"/>
        </w:rPr>
        <w:t>投标人：招标编号</w:t>
      </w:r>
      <w:r w:rsidRPr="00D24ABD">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E33046" w:rsidRPr="00D24ABD">
        <w:trPr>
          <w:jc w:val="center"/>
        </w:trPr>
        <w:tc>
          <w:tcPr>
            <w:tcW w:w="958" w:type="dxa"/>
            <w:vAlign w:val="center"/>
          </w:tcPr>
          <w:p w:rsidR="00E33046" w:rsidRPr="00D24ABD" w:rsidRDefault="00913931">
            <w:pPr>
              <w:widowControl/>
              <w:jc w:val="center"/>
              <w:rPr>
                <w:rFonts w:ascii="Times New Roman" w:eastAsia="宋体" w:hAnsi="Times New Roman" w:cs="Times New Roman"/>
                <w:kern w:val="0"/>
                <w:szCs w:val="21"/>
                <w:lang w:eastAsia="en-US"/>
              </w:rPr>
            </w:pPr>
            <w:r w:rsidRPr="00D24ABD">
              <w:rPr>
                <w:rFonts w:ascii="Times New Roman" w:eastAsia="宋体" w:hAnsi="Times New Roman" w:cs="Times New Roman" w:hint="eastAsia"/>
                <w:kern w:val="0"/>
                <w:szCs w:val="21"/>
                <w:lang w:eastAsia="en-US"/>
              </w:rPr>
              <w:t>序号</w:t>
            </w:r>
          </w:p>
        </w:tc>
        <w:tc>
          <w:tcPr>
            <w:tcW w:w="1683" w:type="dxa"/>
            <w:vAlign w:val="center"/>
          </w:tcPr>
          <w:p w:rsidR="00E33046" w:rsidRPr="00D24ABD" w:rsidRDefault="00913931">
            <w:pPr>
              <w:overflowPunct w:val="0"/>
              <w:adjustRightInd w:val="0"/>
              <w:spacing w:line="360" w:lineRule="auto"/>
              <w:ind w:left="54"/>
              <w:jc w:val="center"/>
              <w:textAlignment w:val="baseline"/>
              <w:rPr>
                <w:rFonts w:ascii="宋体" w:eastAsia="宋体" w:hAnsi="宋体" w:cs="Times New Roman"/>
                <w:szCs w:val="21"/>
              </w:rPr>
            </w:pPr>
            <w:r w:rsidRPr="00D24ABD">
              <w:rPr>
                <w:rFonts w:ascii="宋体" w:eastAsia="宋体" w:hAnsi="宋体" w:cs="Times New Roman" w:hint="eastAsia"/>
                <w:szCs w:val="21"/>
              </w:rPr>
              <w:t>名称</w:t>
            </w:r>
          </w:p>
        </w:tc>
        <w:tc>
          <w:tcPr>
            <w:tcW w:w="2370" w:type="dxa"/>
            <w:vAlign w:val="center"/>
          </w:tcPr>
          <w:p w:rsidR="00E33046" w:rsidRPr="00D24ABD" w:rsidRDefault="00913931">
            <w:pPr>
              <w:overflowPunct w:val="0"/>
              <w:adjustRightInd w:val="0"/>
              <w:spacing w:line="360" w:lineRule="auto"/>
              <w:jc w:val="center"/>
              <w:textAlignment w:val="baseline"/>
              <w:rPr>
                <w:rFonts w:ascii="宋体" w:eastAsia="宋体" w:hAnsi="宋体" w:cs="Times New Roman"/>
                <w:szCs w:val="21"/>
              </w:rPr>
            </w:pPr>
            <w:r w:rsidRPr="00D24ABD">
              <w:rPr>
                <w:rFonts w:ascii="宋体" w:eastAsia="宋体" w:hAnsi="宋体" w:cs="Times New Roman"/>
                <w:szCs w:val="21"/>
              </w:rPr>
              <w:t>招标要求</w:t>
            </w:r>
          </w:p>
        </w:tc>
        <w:tc>
          <w:tcPr>
            <w:tcW w:w="2631" w:type="dxa"/>
            <w:vAlign w:val="center"/>
          </w:tcPr>
          <w:p w:rsidR="00E33046" w:rsidRPr="00D24ABD" w:rsidRDefault="00913931">
            <w:pPr>
              <w:overflowPunct w:val="0"/>
              <w:adjustRightInd w:val="0"/>
              <w:spacing w:line="360" w:lineRule="auto"/>
              <w:jc w:val="center"/>
              <w:textAlignment w:val="baseline"/>
              <w:rPr>
                <w:rFonts w:ascii="宋体" w:eastAsia="宋体" w:hAnsi="宋体" w:cs="Times New Roman"/>
                <w:szCs w:val="21"/>
              </w:rPr>
            </w:pPr>
            <w:r w:rsidRPr="00D24ABD">
              <w:rPr>
                <w:rFonts w:ascii="宋体" w:eastAsia="宋体" w:hAnsi="宋体" w:cs="Times New Roman"/>
                <w:szCs w:val="21"/>
              </w:rPr>
              <w:t>投标</w:t>
            </w:r>
            <w:r w:rsidRPr="00D24ABD">
              <w:rPr>
                <w:rFonts w:ascii="宋体" w:eastAsia="宋体" w:hAnsi="宋体" w:cs="Times New Roman" w:hint="eastAsia"/>
                <w:szCs w:val="21"/>
              </w:rPr>
              <w:t>响应</w:t>
            </w:r>
          </w:p>
        </w:tc>
        <w:tc>
          <w:tcPr>
            <w:tcW w:w="2052" w:type="dxa"/>
            <w:vAlign w:val="center"/>
          </w:tcPr>
          <w:p w:rsidR="00E33046" w:rsidRPr="00D24ABD" w:rsidRDefault="00913931">
            <w:pPr>
              <w:overflowPunct w:val="0"/>
              <w:adjustRightInd w:val="0"/>
              <w:spacing w:line="360" w:lineRule="auto"/>
              <w:jc w:val="center"/>
              <w:textAlignment w:val="baseline"/>
              <w:rPr>
                <w:rFonts w:ascii="宋体" w:eastAsia="宋体" w:hAnsi="宋体" w:cs="Times New Roman"/>
                <w:szCs w:val="21"/>
              </w:rPr>
            </w:pPr>
            <w:r w:rsidRPr="00D24ABD">
              <w:rPr>
                <w:rFonts w:ascii="宋体" w:eastAsia="宋体" w:hAnsi="宋体" w:cs="Times New Roman"/>
                <w:szCs w:val="21"/>
              </w:rPr>
              <w:t>偏离说明</w:t>
            </w:r>
          </w:p>
        </w:tc>
      </w:tr>
      <w:tr w:rsidR="00E33046" w:rsidRPr="00D24ABD">
        <w:trPr>
          <w:jc w:val="center"/>
        </w:trPr>
        <w:tc>
          <w:tcPr>
            <w:tcW w:w="958" w:type="dxa"/>
            <w:vAlign w:val="center"/>
          </w:tcPr>
          <w:p w:rsidR="00E33046" w:rsidRPr="00D24ABD" w:rsidRDefault="00913931">
            <w:pPr>
              <w:widowControl/>
              <w:jc w:val="center"/>
              <w:rPr>
                <w:rFonts w:ascii="Times New Roman" w:eastAsia="宋体" w:hAnsi="Times New Roman" w:cs="Times New Roman"/>
                <w:kern w:val="0"/>
                <w:szCs w:val="21"/>
                <w:lang w:eastAsia="en-US"/>
              </w:rPr>
            </w:pPr>
            <w:r w:rsidRPr="00D24ABD">
              <w:rPr>
                <w:rFonts w:ascii="Times New Roman" w:eastAsia="宋体" w:hAnsi="Times New Roman" w:cs="Times New Roman" w:hint="eastAsia"/>
                <w:kern w:val="0"/>
                <w:szCs w:val="21"/>
                <w:lang w:eastAsia="en-US"/>
              </w:rPr>
              <w:t>1</w:t>
            </w:r>
          </w:p>
        </w:tc>
        <w:tc>
          <w:tcPr>
            <w:tcW w:w="1683"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E33046" w:rsidRPr="00D24ABD">
        <w:trPr>
          <w:jc w:val="center"/>
        </w:trPr>
        <w:tc>
          <w:tcPr>
            <w:tcW w:w="958" w:type="dxa"/>
            <w:vAlign w:val="center"/>
          </w:tcPr>
          <w:p w:rsidR="00E33046" w:rsidRPr="00D24ABD" w:rsidRDefault="00913931">
            <w:pPr>
              <w:widowControl/>
              <w:jc w:val="center"/>
              <w:rPr>
                <w:rFonts w:ascii="Times New Roman" w:eastAsia="宋体" w:hAnsi="Times New Roman" w:cs="Times New Roman"/>
                <w:kern w:val="0"/>
                <w:szCs w:val="21"/>
                <w:lang w:eastAsia="en-US"/>
              </w:rPr>
            </w:pPr>
            <w:r w:rsidRPr="00D24ABD">
              <w:rPr>
                <w:rFonts w:ascii="Times New Roman" w:eastAsia="宋体" w:hAnsi="Times New Roman" w:cs="Times New Roman" w:hint="eastAsia"/>
                <w:kern w:val="0"/>
                <w:szCs w:val="21"/>
                <w:lang w:eastAsia="en-US"/>
              </w:rPr>
              <w:t>2</w:t>
            </w:r>
          </w:p>
        </w:tc>
        <w:tc>
          <w:tcPr>
            <w:tcW w:w="1683"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E33046" w:rsidRPr="00D24ABD">
        <w:trPr>
          <w:jc w:val="center"/>
        </w:trPr>
        <w:tc>
          <w:tcPr>
            <w:tcW w:w="958" w:type="dxa"/>
            <w:vAlign w:val="center"/>
          </w:tcPr>
          <w:p w:rsidR="00E33046" w:rsidRPr="00D24ABD" w:rsidRDefault="00913931">
            <w:pPr>
              <w:widowControl/>
              <w:jc w:val="center"/>
              <w:rPr>
                <w:rFonts w:ascii="Times New Roman" w:eastAsia="宋体" w:hAnsi="Times New Roman" w:cs="Times New Roman"/>
                <w:kern w:val="0"/>
                <w:szCs w:val="21"/>
                <w:lang w:eastAsia="en-US"/>
              </w:rPr>
            </w:pPr>
            <w:r w:rsidRPr="00D24ABD">
              <w:rPr>
                <w:rFonts w:ascii="Times New Roman" w:eastAsia="宋体" w:hAnsi="Times New Roman" w:cs="Times New Roman" w:hint="eastAsia"/>
                <w:kern w:val="0"/>
                <w:szCs w:val="21"/>
                <w:lang w:eastAsia="en-US"/>
              </w:rPr>
              <w:t>3</w:t>
            </w:r>
          </w:p>
        </w:tc>
        <w:tc>
          <w:tcPr>
            <w:tcW w:w="1683"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E33046" w:rsidRPr="00D24ABD">
        <w:trPr>
          <w:jc w:val="center"/>
        </w:trPr>
        <w:tc>
          <w:tcPr>
            <w:tcW w:w="958" w:type="dxa"/>
            <w:vAlign w:val="center"/>
          </w:tcPr>
          <w:p w:rsidR="00E33046" w:rsidRPr="00D24ABD" w:rsidRDefault="00913931">
            <w:pPr>
              <w:widowControl/>
              <w:jc w:val="center"/>
              <w:rPr>
                <w:rFonts w:ascii="Times New Roman" w:eastAsia="宋体" w:hAnsi="Times New Roman" w:cs="Times New Roman"/>
                <w:kern w:val="0"/>
                <w:szCs w:val="21"/>
                <w:lang w:eastAsia="en-US"/>
              </w:rPr>
            </w:pPr>
            <w:r w:rsidRPr="00D24ABD">
              <w:rPr>
                <w:rFonts w:ascii="Times New Roman" w:eastAsia="宋体" w:hAnsi="Times New Roman" w:cs="Times New Roman" w:hint="eastAsia"/>
                <w:kern w:val="0"/>
                <w:szCs w:val="21"/>
                <w:lang w:eastAsia="en-US"/>
              </w:rPr>
              <w:t>4</w:t>
            </w:r>
          </w:p>
        </w:tc>
        <w:tc>
          <w:tcPr>
            <w:tcW w:w="1683"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E33046" w:rsidRPr="00D24ABD">
        <w:trPr>
          <w:jc w:val="center"/>
        </w:trPr>
        <w:tc>
          <w:tcPr>
            <w:tcW w:w="958" w:type="dxa"/>
            <w:vAlign w:val="center"/>
          </w:tcPr>
          <w:p w:rsidR="00E33046" w:rsidRPr="00D24ABD" w:rsidRDefault="00913931">
            <w:pPr>
              <w:widowControl/>
              <w:jc w:val="center"/>
              <w:rPr>
                <w:rFonts w:ascii="Times New Roman" w:eastAsia="宋体" w:hAnsi="Times New Roman" w:cs="Times New Roman"/>
                <w:kern w:val="0"/>
                <w:szCs w:val="21"/>
                <w:lang w:eastAsia="en-US"/>
              </w:rPr>
            </w:pPr>
            <w:r w:rsidRPr="00D24ABD">
              <w:rPr>
                <w:rFonts w:ascii="Times New Roman" w:eastAsia="宋体" w:hAnsi="Times New Roman" w:cs="Times New Roman" w:hint="eastAsia"/>
                <w:kern w:val="0"/>
                <w:szCs w:val="21"/>
                <w:lang w:eastAsia="en-US"/>
              </w:rPr>
              <w:t>5</w:t>
            </w:r>
          </w:p>
        </w:tc>
        <w:tc>
          <w:tcPr>
            <w:tcW w:w="1683"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E33046" w:rsidRPr="00D24ABD">
        <w:trPr>
          <w:jc w:val="center"/>
        </w:trPr>
        <w:tc>
          <w:tcPr>
            <w:tcW w:w="958" w:type="dxa"/>
            <w:vAlign w:val="center"/>
          </w:tcPr>
          <w:p w:rsidR="00E33046" w:rsidRPr="00D24ABD" w:rsidRDefault="00913931">
            <w:pPr>
              <w:widowControl/>
              <w:jc w:val="center"/>
              <w:rPr>
                <w:rFonts w:ascii="Times New Roman" w:eastAsia="宋体" w:hAnsi="Times New Roman" w:cs="Times New Roman"/>
                <w:kern w:val="0"/>
                <w:szCs w:val="21"/>
                <w:lang w:eastAsia="en-US"/>
              </w:rPr>
            </w:pPr>
            <w:r w:rsidRPr="00D24ABD">
              <w:rPr>
                <w:rFonts w:ascii="Times New Roman" w:eastAsia="宋体" w:hAnsi="Times New Roman" w:cs="Times New Roman" w:hint="eastAsia"/>
                <w:kern w:val="0"/>
                <w:szCs w:val="21"/>
                <w:lang w:eastAsia="en-US"/>
              </w:rPr>
              <w:t>6</w:t>
            </w:r>
          </w:p>
        </w:tc>
        <w:tc>
          <w:tcPr>
            <w:tcW w:w="1683"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E33046" w:rsidRPr="00D24ABD">
        <w:trPr>
          <w:jc w:val="center"/>
        </w:trPr>
        <w:tc>
          <w:tcPr>
            <w:tcW w:w="958" w:type="dxa"/>
          </w:tcPr>
          <w:p w:rsidR="00E33046" w:rsidRPr="00D24ABD" w:rsidRDefault="00913931">
            <w:pPr>
              <w:widowControl/>
              <w:jc w:val="center"/>
              <w:rPr>
                <w:rFonts w:ascii="Times New Roman" w:eastAsia="宋体" w:hAnsi="Times New Roman" w:cs="Times New Roman"/>
                <w:kern w:val="0"/>
                <w:szCs w:val="21"/>
                <w:lang w:eastAsia="en-US"/>
              </w:rPr>
            </w:pPr>
            <w:r w:rsidRPr="00D24ABD">
              <w:rPr>
                <w:rFonts w:ascii="Times New Roman" w:eastAsia="宋体" w:hAnsi="Times New Roman" w:cs="Times New Roman" w:hint="eastAsia"/>
                <w:kern w:val="0"/>
                <w:szCs w:val="21"/>
                <w:lang w:eastAsia="en-US"/>
              </w:rPr>
              <w:t>……</w:t>
            </w:r>
          </w:p>
        </w:tc>
        <w:tc>
          <w:tcPr>
            <w:tcW w:w="1683"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E33046" w:rsidRPr="00D24ABD" w:rsidRDefault="00E33046">
            <w:pPr>
              <w:overflowPunct w:val="0"/>
              <w:adjustRightInd w:val="0"/>
              <w:spacing w:line="360" w:lineRule="auto"/>
              <w:ind w:firstLineChars="333" w:firstLine="699"/>
              <w:jc w:val="center"/>
              <w:textAlignment w:val="baseline"/>
              <w:rPr>
                <w:rFonts w:ascii="宋体" w:eastAsia="宋体" w:hAnsi="宋体" w:cs="Times New Roman"/>
                <w:szCs w:val="21"/>
              </w:rPr>
            </w:pPr>
          </w:p>
        </w:tc>
      </w:tr>
    </w:tbl>
    <w:p w:rsidR="00E33046" w:rsidRPr="00D24ABD" w:rsidRDefault="00913931">
      <w:pPr>
        <w:widowControl/>
        <w:adjustRightInd w:val="0"/>
        <w:spacing w:line="400" w:lineRule="exact"/>
        <w:ind w:firstLineChars="200" w:firstLine="420"/>
        <w:jc w:val="left"/>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rPr>
        <w:t>投标人名称：（盖章）</w:t>
      </w:r>
    </w:p>
    <w:p w:rsidR="00E33046" w:rsidRPr="00D24ABD" w:rsidRDefault="00913931">
      <w:pPr>
        <w:widowControl/>
        <w:adjustRightInd w:val="0"/>
        <w:spacing w:line="400" w:lineRule="exact"/>
        <w:ind w:firstLineChars="200" w:firstLine="420"/>
        <w:jc w:val="left"/>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rPr>
        <w:t>法定代表人或代理人（签字或盖章）</w:t>
      </w:r>
      <w:r w:rsidRPr="00D24ABD">
        <w:rPr>
          <w:rFonts w:ascii="Times New Roman" w:eastAsia="宋体" w:hAnsi="Times New Roman" w:cs="Times New Roman" w:hint="eastAsia"/>
          <w:bCs/>
          <w:kern w:val="0"/>
          <w:szCs w:val="21"/>
        </w:rPr>
        <w:t>：</w:t>
      </w:r>
    </w:p>
    <w:p w:rsidR="00E33046" w:rsidRPr="00D24ABD" w:rsidRDefault="00913931">
      <w:pPr>
        <w:widowControl/>
        <w:spacing w:line="400" w:lineRule="exact"/>
        <w:ind w:firstLineChars="200" w:firstLine="420"/>
        <w:jc w:val="left"/>
        <w:rPr>
          <w:rFonts w:ascii="Times New Roman" w:eastAsia="宋体" w:hAnsi="Times New Roman" w:cs="Times New Roman"/>
          <w:b/>
          <w:kern w:val="0"/>
          <w:szCs w:val="21"/>
        </w:rPr>
      </w:pPr>
      <w:r w:rsidRPr="00D24ABD">
        <w:rPr>
          <w:rFonts w:ascii="Times New Roman" w:eastAsia="宋体" w:hAnsi="Times New Roman" w:cs="Times New Roman" w:hint="eastAsia"/>
          <w:bCs/>
          <w:kern w:val="0"/>
          <w:szCs w:val="21"/>
        </w:rPr>
        <w:t>投标日期</w:t>
      </w:r>
      <w:r w:rsidRPr="00D24ABD">
        <w:rPr>
          <w:rFonts w:ascii="Times New Roman" w:eastAsia="宋体" w:hAnsi="Times New Roman" w:cs="Times New Roman"/>
          <w:bCs/>
          <w:kern w:val="0"/>
          <w:szCs w:val="21"/>
        </w:rPr>
        <w:t>:</w:t>
      </w:r>
    </w:p>
    <w:p w:rsidR="00E33046" w:rsidRPr="00D24ABD" w:rsidRDefault="00E33046">
      <w:pPr>
        <w:spacing w:line="360" w:lineRule="auto"/>
        <w:jc w:val="center"/>
        <w:rPr>
          <w:rFonts w:ascii="宋体" w:eastAsia="宋体" w:hAnsi="宋体" w:cs="宋体"/>
          <w:b/>
          <w:bCs/>
          <w:sz w:val="24"/>
          <w:u w:color="000000"/>
        </w:rPr>
      </w:pPr>
    </w:p>
    <w:p w:rsidR="00E33046" w:rsidRPr="00D24ABD" w:rsidRDefault="00913931">
      <w:pPr>
        <w:widowControl/>
        <w:spacing w:line="360" w:lineRule="auto"/>
        <w:jc w:val="center"/>
        <w:rPr>
          <w:rFonts w:ascii="Times New Roman" w:eastAsia="宋体" w:hAnsi="Times New Roman" w:cs="Times New Roman"/>
          <w:b/>
          <w:spacing w:val="20"/>
          <w:kern w:val="0"/>
          <w:szCs w:val="21"/>
        </w:rPr>
      </w:pPr>
      <w:r w:rsidRPr="00D24ABD">
        <w:rPr>
          <w:rFonts w:ascii="Times New Roman" w:eastAsia="宋体" w:hAnsi="Times New Roman" w:cs="Times New Roman" w:hint="eastAsia"/>
          <w:b/>
          <w:spacing w:val="20"/>
          <w:kern w:val="0"/>
          <w:szCs w:val="21"/>
        </w:rPr>
        <w:t>商务条款偏离表</w:t>
      </w:r>
    </w:p>
    <w:p w:rsidR="00E33046" w:rsidRPr="00D24ABD" w:rsidRDefault="00913931">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lang w:val="zh-CN"/>
        </w:rPr>
        <w:t>投标人：招标编号</w:t>
      </w:r>
      <w:r w:rsidRPr="00D24ABD">
        <w:rPr>
          <w:rFonts w:ascii="Times New Roman" w:eastAsia="宋体" w:hAnsi="Times New Roman" w:cs="宋体" w:hint="eastAsia"/>
          <w:kern w:val="0"/>
          <w:szCs w:val="21"/>
          <w:lang w:val="zh-CN"/>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E33046" w:rsidRPr="00D24ABD">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Times New Roman" w:hint="eastAsia"/>
                <w:bCs/>
                <w:kern w:val="0"/>
                <w:szCs w:val="21"/>
                <w:lang w:eastAsia="en-US"/>
              </w:rPr>
              <w:t>序号</w:t>
            </w:r>
          </w:p>
        </w:tc>
        <w:tc>
          <w:tcPr>
            <w:tcW w:w="2948"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Times New Roman" w:hint="eastAsia"/>
                <w:bCs/>
                <w:kern w:val="0"/>
                <w:szCs w:val="21"/>
                <w:lang w:eastAsia="en-US"/>
              </w:rPr>
              <w:t>招标文件要求</w:t>
            </w:r>
          </w:p>
        </w:tc>
        <w:tc>
          <w:tcPr>
            <w:tcW w:w="2680"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Times New Roman" w:hint="eastAsia"/>
                <w:bCs/>
                <w:kern w:val="0"/>
                <w:szCs w:val="21"/>
                <w:lang w:eastAsia="en-US"/>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Times New Roman" w:hint="eastAsia"/>
                <w:bCs/>
                <w:kern w:val="0"/>
                <w:szCs w:val="21"/>
                <w:lang w:eastAsia="en-US"/>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Times New Roman" w:hint="eastAsia"/>
                <w:bCs/>
                <w:kern w:val="0"/>
                <w:szCs w:val="21"/>
                <w:lang w:eastAsia="en-US"/>
              </w:rPr>
              <w:t>备注</w:t>
            </w:r>
          </w:p>
        </w:tc>
      </w:tr>
      <w:tr w:rsidR="00E33046" w:rsidRPr="00D24ABD">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Times New Roman" w:hint="eastAsia"/>
                <w:bCs/>
                <w:kern w:val="0"/>
                <w:szCs w:val="21"/>
                <w:lang w:eastAsia="en-US"/>
              </w:rPr>
              <w:t>(1)</w:t>
            </w:r>
          </w:p>
        </w:tc>
        <w:tc>
          <w:tcPr>
            <w:tcW w:w="2948"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仿宋_GB2312"/>
                <w:kern w:val="0"/>
                <w:szCs w:val="21"/>
                <w:lang w:val="zh-CN"/>
              </w:rPr>
            </w:pPr>
            <w:r w:rsidRPr="00D24ABD">
              <w:rPr>
                <w:rFonts w:ascii="Times New Roman" w:eastAsia="宋体" w:hAnsi="Times New Roman" w:cs="仿宋_GB2312" w:hint="eastAsia"/>
                <w:kern w:val="0"/>
                <w:szCs w:val="21"/>
              </w:rPr>
              <w:t>交付</w:t>
            </w:r>
            <w:r w:rsidRPr="00D24ABD">
              <w:rPr>
                <w:rFonts w:ascii="Times New Roman" w:eastAsia="宋体" w:hAnsi="Times New Roman" w:cs="仿宋_GB2312" w:hint="eastAsia"/>
                <w:kern w:val="0"/>
                <w:szCs w:val="21"/>
                <w:lang w:val="zh-CN"/>
              </w:rPr>
              <w:t>完成时间</w:t>
            </w:r>
          </w:p>
        </w:tc>
        <w:tc>
          <w:tcPr>
            <w:tcW w:w="2680"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rPr>
            </w:pPr>
          </w:p>
        </w:tc>
        <w:tc>
          <w:tcPr>
            <w:tcW w:w="1842"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rPr>
            </w:pPr>
          </w:p>
        </w:tc>
        <w:tc>
          <w:tcPr>
            <w:tcW w:w="1578"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rPr>
            </w:pPr>
          </w:p>
        </w:tc>
      </w:tr>
      <w:tr w:rsidR="00E33046" w:rsidRPr="00D24ABD">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Times New Roman" w:hint="eastAsia"/>
                <w:bCs/>
                <w:kern w:val="0"/>
                <w:szCs w:val="21"/>
                <w:lang w:eastAsia="en-US"/>
              </w:rPr>
              <w:t>(2)</w:t>
            </w:r>
          </w:p>
        </w:tc>
        <w:tc>
          <w:tcPr>
            <w:tcW w:w="2948"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仿宋_GB2312"/>
                <w:kern w:val="0"/>
                <w:szCs w:val="21"/>
                <w:lang w:val="zh-CN" w:eastAsia="en-US"/>
              </w:rPr>
            </w:pPr>
            <w:r w:rsidRPr="00D24ABD">
              <w:rPr>
                <w:rFonts w:ascii="Times New Roman" w:eastAsia="宋体" w:hAnsi="Times New Roman" w:cs="仿宋_GB2312" w:hint="eastAsia"/>
                <w:kern w:val="0"/>
                <w:szCs w:val="21"/>
                <w:lang w:val="zh-CN" w:eastAsia="en-US"/>
              </w:rPr>
              <w:t>交货</w:t>
            </w:r>
            <w:r w:rsidRPr="00D24ABD">
              <w:rPr>
                <w:rFonts w:ascii="Times New Roman" w:eastAsia="宋体" w:hAnsi="Times New Roman" w:cs="仿宋_GB2312" w:hint="eastAsia"/>
                <w:kern w:val="0"/>
                <w:szCs w:val="21"/>
                <w:lang w:val="zh-CN"/>
              </w:rPr>
              <w:t>地点</w:t>
            </w:r>
          </w:p>
        </w:tc>
        <w:tc>
          <w:tcPr>
            <w:tcW w:w="2680"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r>
      <w:tr w:rsidR="00E33046" w:rsidRPr="00D24ABD">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Times New Roman" w:hint="eastAsia"/>
                <w:bCs/>
                <w:kern w:val="0"/>
                <w:szCs w:val="21"/>
                <w:lang w:eastAsia="en-US"/>
              </w:rPr>
              <w:t>(3)</w:t>
            </w:r>
          </w:p>
        </w:tc>
        <w:tc>
          <w:tcPr>
            <w:tcW w:w="2948"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仿宋_GB2312"/>
                <w:kern w:val="0"/>
                <w:szCs w:val="21"/>
                <w:lang w:val="zh-CN" w:eastAsia="en-US"/>
              </w:rPr>
            </w:pPr>
            <w:r w:rsidRPr="00D24ABD">
              <w:rPr>
                <w:rFonts w:ascii="Times New Roman" w:eastAsia="宋体" w:hAnsi="Times New Roman" w:cs="仿宋_GB2312" w:hint="eastAsia"/>
                <w:kern w:val="0"/>
                <w:szCs w:val="21"/>
                <w:lang w:val="zh-CN" w:eastAsia="en-US"/>
              </w:rPr>
              <w:t>付款方式</w:t>
            </w:r>
          </w:p>
        </w:tc>
        <w:tc>
          <w:tcPr>
            <w:tcW w:w="2680"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r>
      <w:tr w:rsidR="00E33046" w:rsidRPr="00D24ABD">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rPr>
            </w:pPr>
            <w:r w:rsidRPr="00D24ABD">
              <w:rPr>
                <w:rFonts w:ascii="Times New Roman" w:eastAsia="宋体" w:hAnsi="Times New Roman" w:cs="Times New Roman" w:hint="eastAsia"/>
                <w:bCs/>
                <w:kern w:val="0"/>
                <w:szCs w:val="21"/>
              </w:rPr>
              <w:t>(4)</w:t>
            </w:r>
          </w:p>
        </w:tc>
        <w:tc>
          <w:tcPr>
            <w:tcW w:w="2948"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仿宋_GB2312"/>
                <w:kern w:val="0"/>
                <w:szCs w:val="21"/>
              </w:rPr>
            </w:pPr>
            <w:r w:rsidRPr="00D24ABD">
              <w:rPr>
                <w:rFonts w:ascii="Times New Roman" w:eastAsia="宋体" w:hAnsi="Times New Roman" w:cs="仿宋_GB2312" w:hint="eastAsia"/>
                <w:color w:val="FF0000"/>
                <w:kern w:val="0"/>
                <w:szCs w:val="21"/>
              </w:rPr>
              <w:t>质保期</w:t>
            </w:r>
          </w:p>
        </w:tc>
        <w:tc>
          <w:tcPr>
            <w:tcW w:w="2680"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r>
      <w:tr w:rsidR="00E33046" w:rsidRPr="00D24ABD">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Times New Roman" w:hint="eastAsia"/>
                <w:bCs/>
                <w:kern w:val="0"/>
                <w:szCs w:val="21"/>
                <w:lang w:eastAsia="en-US"/>
              </w:rPr>
              <w:t>(</w:t>
            </w:r>
            <w:r w:rsidRPr="00D24ABD">
              <w:rPr>
                <w:rFonts w:ascii="Times New Roman" w:eastAsia="宋体" w:hAnsi="Times New Roman" w:cs="Times New Roman" w:hint="eastAsia"/>
                <w:bCs/>
                <w:kern w:val="0"/>
                <w:szCs w:val="21"/>
              </w:rPr>
              <w:t>5</w:t>
            </w:r>
            <w:r w:rsidRPr="00D24ABD">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仿宋_GB2312" w:hint="eastAsia"/>
                <w:kern w:val="0"/>
                <w:szCs w:val="21"/>
                <w:lang w:val="zh-CN" w:eastAsia="en-US"/>
              </w:rPr>
              <w:t>售后服务承诺</w:t>
            </w:r>
          </w:p>
        </w:tc>
        <w:tc>
          <w:tcPr>
            <w:tcW w:w="2680"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r>
      <w:tr w:rsidR="00E33046" w:rsidRPr="00D24ABD">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rsidR="00E33046" w:rsidRPr="00D24ABD" w:rsidRDefault="00913931">
            <w:pPr>
              <w:widowControl/>
              <w:jc w:val="center"/>
              <w:rPr>
                <w:rFonts w:ascii="Times New Roman" w:eastAsia="宋体" w:hAnsi="Times New Roman" w:cs="Times New Roman"/>
                <w:bCs/>
                <w:kern w:val="0"/>
                <w:szCs w:val="21"/>
                <w:lang w:eastAsia="en-US"/>
              </w:rPr>
            </w:pPr>
            <w:r w:rsidRPr="00D24ABD">
              <w:rPr>
                <w:rFonts w:ascii="Times New Roman" w:eastAsia="宋体" w:hAnsi="Times New Roman" w:cs="仿宋_GB2312" w:hint="eastAsia"/>
                <w:kern w:val="0"/>
                <w:szCs w:val="21"/>
                <w:lang w:val="zh-CN" w:eastAsia="en-US"/>
              </w:rPr>
              <w:t>其他商务要求</w:t>
            </w:r>
          </w:p>
        </w:tc>
        <w:tc>
          <w:tcPr>
            <w:tcW w:w="2680"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rsidR="00E33046" w:rsidRPr="00D24ABD" w:rsidRDefault="00E33046">
            <w:pPr>
              <w:widowControl/>
              <w:jc w:val="center"/>
              <w:rPr>
                <w:rFonts w:ascii="Times New Roman" w:eastAsia="宋体" w:hAnsi="Times New Roman" w:cs="Times New Roman"/>
                <w:kern w:val="0"/>
                <w:szCs w:val="21"/>
                <w:lang w:eastAsia="en-US"/>
              </w:rPr>
            </w:pPr>
          </w:p>
        </w:tc>
      </w:tr>
    </w:tbl>
    <w:p w:rsidR="00E33046" w:rsidRPr="00D24ABD" w:rsidRDefault="00913931">
      <w:pPr>
        <w:widowControl/>
        <w:adjustRightInd w:val="0"/>
        <w:spacing w:line="400" w:lineRule="exact"/>
        <w:ind w:firstLineChars="200" w:firstLine="420"/>
        <w:jc w:val="left"/>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rPr>
        <w:t>投标人名称：（盖章）</w:t>
      </w:r>
    </w:p>
    <w:p w:rsidR="00E33046" w:rsidRPr="00D24ABD" w:rsidRDefault="00913931">
      <w:pPr>
        <w:widowControl/>
        <w:adjustRightInd w:val="0"/>
        <w:spacing w:line="400" w:lineRule="exact"/>
        <w:ind w:firstLineChars="200" w:firstLine="420"/>
        <w:jc w:val="left"/>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rPr>
        <w:t>法定代表人或代理人（签字或盖章）</w:t>
      </w:r>
      <w:r w:rsidRPr="00D24ABD">
        <w:rPr>
          <w:rFonts w:ascii="Times New Roman" w:eastAsia="宋体" w:hAnsi="Times New Roman" w:cs="Times New Roman" w:hint="eastAsia"/>
          <w:bCs/>
          <w:kern w:val="0"/>
          <w:szCs w:val="21"/>
        </w:rPr>
        <w:t>：</w:t>
      </w:r>
    </w:p>
    <w:p w:rsidR="00E33046" w:rsidRPr="00D24ABD" w:rsidRDefault="00913931">
      <w:pPr>
        <w:widowControl/>
        <w:spacing w:line="400" w:lineRule="exact"/>
        <w:ind w:firstLineChars="200" w:firstLine="420"/>
        <w:jc w:val="left"/>
        <w:rPr>
          <w:rFonts w:ascii="Times New Roman" w:eastAsia="宋体" w:hAnsi="Times New Roman" w:cs="Times New Roman"/>
          <w:b/>
          <w:kern w:val="0"/>
          <w:szCs w:val="21"/>
        </w:rPr>
      </w:pPr>
      <w:r w:rsidRPr="00D24ABD">
        <w:rPr>
          <w:rFonts w:ascii="Times New Roman" w:eastAsia="宋体" w:hAnsi="Times New Roman" w:cs="Times New Roman" w:hint="eastAsia"/>
          <w:bCs/>
          <w:kern w:val="0"/>
          <w:szCs w:val="21"/>
        </w:rPr>
        <w:t>投标日期</w:t>
      </w:r>
      <w:r w:rsidRPr="00D24ABD">
        <w:rPr>
          <w:rFonts w:ascii="Times New Roman" w:eastAsia="宋体" w:hAnsi="Times New Roman" w:cs="Times New Roman"/>
          <w:bCs/>
          <w:kern w:val="0"/>
          <w:szCs w:val="21"/>
        </w:rPr>
        <w:t>:</w:t>
      </w:r>
    </w:p>
    <w:p w:rsidR="00E33046" w:rsidRPr="00D24ABD" w:rsidRDefault="00E33046">
      <w:pPr>
        <w:widowControl/>
        <w:spacing w:line="400" w:lineRule="exact"/>
        <w:jc w:val="left"/>
        <w:rPr>
          <w:rFonts w:ascii="Times New Roman" w:eastAsia="宋体" w:hAnsi="Times New Roman" w:cs="Times New Roman"/>
          <w:kern w:val="0"/>
          <w:szCs w:val="21"/>
        </w:rPr>
      </w:pPr>
    </w:p>
    <w:p w:rsidR="00E33046" w:rsidRPr="00D24ABD" w:rsidRDefault="00913931">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lang w:val="zh-CN"/>
        </w:rPr>
        <w:t>注：</w:t>
      </w:r>
      <w:r w:rsidRPr="00D24ABD">
        <w:rPr>
          <w:rFonts w:ascii="Times New Roman" w:eastAsia="宋体" w:hAnsi="Times New Roman" w:cs="Times New Roman" w:hint="eastAsia"/>
          <w:kern w:val="0"/>
          <w:szCs w:val="21"/>
        </w:rPr>
        <w:t>1.</w:t>
      </w:r>
      <w:r w:rsidRPr="00D24ABD">
        <w:rPr>
          <w:rFonts w:ascii="Times New Roman" w:eastAsia="宋体" w:hAnsi="Times New Roman" w:cs="Times New Roman" w:hint="eastAsia"/>
          <w:kern w:val="0"/>
          <w:szCs w:val="21"/>
        </w:rPr>
        <w:t>投标人提交的投标文件中与招标文件的技术、商务部分的要求有不同时，应在本表中把招标文件要求与投标实际响应内容逐项对应列出。</w:t>
      </w:r>
    </w:p>
    <w:p w:rsidR="00E33046" w:rsidRPr="00D24ABD" w:rsidRDefault="00913931">
      <w:pPr>
        <w:widowControl/>
        <w:spacing w:line="400" w:lineRule="exact"/>
        <w:ind w:firstLineChars="200" w:firstLine="420"/>
        <w:jc w:val="left"/>
        <w:rPr>
          <w:rFonts w:ascii="Times New Roman" w:eastAsia="宋体" w:hAnsi="Times New Roman" w:cs="Times New Roman"/>
          <w:kern w:val="0"/>
          <w:szCs w:val="21"/>
        </w:rPr>
      </w:pPr>
      <w:r w:rsidRPr="00D24ABD">
        <w:rPr>
          <w:rFonts w:ascii="Times New Roman" w:eastAsia="宋体" w:hAnsi="Times New Roman" w:cs="Times New Roman" w:hint="eastAsia"/>
          <w:kern w:val="0"/>
          <w:szCs w:val="21"/>
        </w:rPr>
        <w:t>2.</w:t>
      </w:r>
      <w:r w:rsidRPr="00D24ABD">
        <w:rPr>
          <w:rFonts w:ascii="Times New Roman" w:eastAsia="宋体" w:hAnsi="Times New Roman" w:cs="Times New Roman" w:hint="eastAsia"/>
          <w:kern w:val="0"/>
          <w:szCs w:val="21"/>
        </w:rPr>
        <w:t>若事项较多，投标人可根据投标内容的实际情况另纸说明。</w:t>
      </w:r>
    </w:p>
    <w:p w:rsidR="00E33046" w:rsidRPr="00D24ABD" w:rsidRDefault="00913931">
      <w:pPr>
        <w:spacing w:line="360" w:lineRule="auto"/>
        <w:ind w:firstLineChars="200" w:firstLine="420"/>
        <w:jc w:val="left"/>
        <w:rPr>
          <w:rFonts w:ascii="宋体" w:eastAsia="宋体" w:hAnsi="宋体" w:cs="宋体"/>
          <w:color w:val="000000" w:themeColor="text1"/>
          <w:sz w:val="24"/>
        </w:rPr>
      </w:pPr>
      <w:r w:rsidRPr="00D24ABD">
        <w:rPr>
          <w:rFonts w:ascii="Times New Roman" w:eastAsia="Times New Roman" w:hAnsi="Times New Roman" w:cs="Times New Roman" w:hint="eastAsia"/>
          <w:szCs w:val="21"/>
          <w:u w:color="000000"/>
        </w:rPr>
        <w:t>3.</w:t>
      </w:r>
      <w:r w:rsidRPr="00D24ABD">
        <w:rPr>
          <w:rFonts w:ascii="宋体" w:eastAsia="宋体" w:hAnsi="宋体" w:cs="宋体" w:hint="eastAsia"/>
          <w:szCs w:val="21"/>
          <w:u w:color="000000"/>
        </w:rPr>
        <w:t>付款方式、交货地点不允许出现偏离其他不允许出现负偏离。</w:t>
      </w:r>
    </w:p>
    <w:p w:rsidR="00E33046" w:rsidRPr="00D24ABD" w:rsidRDefault="00913931">
      <w:pPr>
        <w:snapToGrid w:val="0"/>
        <w:spacing w:line="360" w:lineRule="auto"/>
        <w:ind w:firstLine="420"/>
        <w:jc w:val="center"/>
        <w:rPr>
          <w:rFonts w:ascii="宋体" w:eastAsia="宋体" w:hAnsi="宋体" w:cs="宋体"/>
          <w:b/>
          <w:bCs/>
          <w:color w:val="000000" w:themeColor="text1"/>
          <w:sz w:val="24"/>
        </w:rPr>
      </w:pPr>
      <w:r w:rsidRPr="00D24ABD">
        <w:rPr>
          <w:rFonts w:ascii="宋体" w:eastAsia="宋体" w:hAnsi="宋体" w:cs="宋体"/>
          <w:color w:val="000000" w:themeColor="text1"/>
        </w:rPr>
        <w:br w:type="page"/>
      </w:r>
      <w:bookmarkStart w:id="6" w:name="_Toc484545557"/>
      <w:r w:rsidRPr="00D24ABD">
        <w:rPr>
          <w:rFonts w:ascii="宋体" w:eastAsia="宋体" w:hAnsi="宋体" w:cs="宋体" w:hint="eastAsia"/>
          <w:b/>
          <w:bCs/>
          <w:color w:val="000000" w:themeColor="text1"/>
          <w:sz w:val="24"/>
        </w:rPr>
        <w:lastRenderedPageBreak/>
        <w:t>授权委托书</w:t>
      </w:r>
      <w:bookmarkEnd w:id="5"/>
      <w:bookmarkEnd w:id="6"/>
    </w:p>
    <w:p w:rsidR="00E33046" w:rsidRPr="00D24ABD" w:rsidRDefault="00E33046">
      <w:pPr>
        <w:spacing w:line="360" w:lineRule="auto"/>
        <w:rPr>
          <w:rFonts w:ascii="宋体" w:eastAsia="宋体" w:hAnsi="宋体" w:cs="宋体"/>
          <w:b/>
          <w:color w:val="000000" w:themeColor="text1"/>
          <w:sz w:val="28"/>
        </w:rPr>
      </w:pP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color w:val="000000" w:themeColor="text1"/>
          <w:sz w:val="24"/>
        </w:rPr>
        <w:t xml:space="preserve">     </w:t>
      </w:r>
      <w:r w:rsidRPr="00D24ABD">
        <w:rPr>
          <w:rFonts w:ascii="宋体" w:eastAsia="宋体" w:hAnsi="宋体" w:cs="宋体"/>
          <w:color w:val="000000" w:themeColor="text1"/>
          <w:sz w:val="24"/>
        </w:rPr>
        <w:t>本授权委托书声明：我</w:t>
      </w:r>
      <w:r w:rsidRPr="00D24ABD">
        <w:rPr>
          <w:rFonts w:ascii="宋体" w:eastAsia="宋体" w:hAnsi="宋体" w:cs="宋体"/>
          <w:color w:val="000000" w:themeColor="text1"/>
          <w:sz w:val="24"/>
          <w:u w:val="single"/>
        </w:rPr>
        <w:t xml:space="preserve">           </w:t>
      </w:r>
      <w:r w:rsidRPr="00D24ABD">
        <w:rPr>
          <w:rFonts w:ascii="宋体" w:eastAsia="宋体" w:hAnsi="宋体" w:cs="宋体" w:hint="eastAsia"/>
          <w:color w:val="000000" w:themeColor="text1"/>
          <w:sz w:val="24"/>
        </w:rPr>
        <w:t>（姓名）系</w:t>
      </w:r>
      <w:r w:rsidRPr="00D24ABD">
        <w:rPr>
          <w:rFonts w:ascii="宋体" w:eastAsia="宋体" w:hAnsi="宋体" w:cs="宋体"/>
          <w:color w:val="000000" w:themeColor="text1"/>
          <w:sz w:val="24"/>
        </w:rPr>
        <w:t>________________________</w:t>
      </w:r>
      <w:r w:rsidRPr="00D24ABD">
        <w:rPr>
          <w:rFonts w:ascii="宋体" w:eastAsia="宋体" w:hAnsi="宋体" w:cs="宋体"/>
          <w:color w:val="000000" w:themeColor="text1"/>
          <w:sz w:val="24"/>
        </w:rPr>
        <w:t>（投标单位名称）的法定代表人，现授权委托</w:t>
      </w:r>
      <w:r w:rsidRPr="00D24ABD">
        <w:rPr>
          <w:rFonts w:ascii="宋体" w:eastAsia="宋体" w:hAnsi="宋体" w:cs="宋体"/>
          <w:color w:val="000000" w:themeColor="text1"/>
          <w:sz w:val="24"/>
        </w:rPr>
        <w:t>__________________________</w:t>
      </w:r>
      <w:r w:rsidRPr="00D24ABD">
        <w:rPr>
          <w:rFonts w:ascii="宋体" w:eastAsia="宋体" w:hAnsi="宋体" w:cs="宋体"/>
          <w:color w:val="000000" w:themeColor="text1"/>
          <w:sz w:val="24"/>
        </w:rPr>
        <w:t>（单位名称）</w:t>
      </w:r>
      <w:r w:rsidRPr="00D24ABD">
        <w:rPr>
          <w:rFonts w:ascii="宋体" w:eastAsia="宋体" w:hAnsi="宋体" w:cs="宋体"/>
          <w:color w:val="000000" w:themeColor="text1"/>
          <w:sz w:val="24"/>
        </w:rPr>
        <w:t>________________</w:t>
      </w:r>
      <w:r w:rsidRPr="00D24ABD">
        <w:rPr>
          <w:rFonts w:ascii="宋体" w:eastAsia="宋体" w:hAnsi="宋体" w:cs="宋体"/>
          <w:color w:val="000000" w:themeColor="text1"/>
          <w:sz w:val="24"/>
        </w:rPr>
        <w:t>（姓名）为我授权委托人，以本公司的名义参加</w:t>
      </w:r>
      <w:r w:rsidRPr="00D24ABD">
        <w:rPr>
          <w:rFonts w:ascii="宋体" w:eastAsia="宋体" w:hAnsi="宋体" w:cs="宋体"/>
          <w:color w:val="000000" w:themeColor="text1"/>
          <w:sz w:val="24"/>
        </w:rPr>
        <w:t>_______________________________</w:t>
      </w:r>
      <w:r w:rsidRPr="00D24ABD">
        <w:rPr>
          <w:rFonts w:ascii="宋体" w:eastAsia="宋体" w:hAnsi="宋体" w:cs="宋体"/>
          <w:color w:val="000000" w:themeColor="text1"/>
          <w:sz w:val="24"/>
        </w:rPr>
        <w:t>（招标人名称）的</w:t>
      </w:r>
      <w:r w:rsidRPr="00D24ABD">
        <w:rPr>
          <w:rFonts w:ascii="宋体" w:eastAsia="宋体" w:hAnsi="宋体" w:cs="宋体"/>
          <w:color w:val="000000" w:themeColor="text1"/>
          <w:sz w:val="24"/>
        </w:rPr>
        <w:t>____________________________</w:t>
      </w:r>
      <w:r w:rsidRPr="00D24ABD">
        <w:rPr>
          <w:rFonts w:ascii="宋体" w:eastAsia="宋体" w:hAnsi="宋体" w:cs="宋体"/>
          <w:color w:val="000000" w:themeColor="text1"/>
          <w:sz w:val="24"/>
        </w:rPr>
        <w:t>项目的投标。授权委托人所签署的一切文件和处理与之有关的一切事务，我均予以承认。</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color w:val="000000" w:themeColor="text1"/>
          <w:sz w:val="24"/>
        </w:rPr>
        <w:t xml:space="preserve">     </w:t>
      </w:r>
      <w:r w:rsidRPr="00D24ABD">
        <w:rPr>
          <w:rFonts w:ascii="宋体" w:eastAsia="宋体" w:hAnsi="宋体" w:cs="宋体"/>
          <w:color w:val="000000" w:themeColor="text1"/>
          <w:sz w:val="24"/>
        </w:rPr>
        <w:t>授权委托人无转委托权，特此委托</w:t>
      </w:r>
      <w:r w:rsidRPr="00D24ABD">
        <w:rPr>
          <w:rFonts w:ascii="宋体" w:eastAsia="宋体" w:hAnsi="宋体" w:cs="宋体"/>
          <w:color w:val="000000" w:themeColor="text1"/>
          <w:sz w:val="24"/>
        </w:rPr>
        <w:t>。</w:t>
      </w:r>
    </w:p>
    <w:p w:rsidR="00E33046" w:rsidRPr="00D24ABD" w:rsidRDefault="00E33046">
      <w:pPr>
        <w:spacing w:line="360" w:lineRule="auto"/>
        <w:rPr>
          <w:rFonts w:ascii="宋体" w:eastAsia="宋体" w:hAnsi="宋体" w:cs="宋体"/>
          <w:color w:val="000000" w:themeColor="text1"/>
          <w:sz w:val="24"/>
        </w:rPr>
      </w:pPr>
    </w:p>
    <w:p w:rsidR="00E33046" w:rsidRPr="00D24ABD" w:rsidRDefault="00E33046">
      <w:pPr>
        <w:spacing w:line="360" w:lineRule="auto"/>
        <w:rPr>
          <w:rFonts w:ascii="宋体" w:eastAsia="宋体" w:hAnsi="宋体" w:cs="宋体"/>
          <w:color w:val="000000" w:themeColor="text1"/>
          <w:sz w:val="24"/>
        </w:rPr>
      </w:pPr>
    </w:p>
    <w:p w:rsidR="00E33046" w:rsidRPr="00D24ABD" w:rsidRDefault="00E33046">
      <w:pPr>
        <w:spacing w:line="360" w:lineRule="auto"/>
        <w:rPr>
          <w:rFonts w:ascii="宋体" w:eastAsia="宋体" w:hAnsi="宋体" w:cs="宋体"/>
          <w:color w:val="000000" w:themeColor="text1"/>
          <w:sz w:val="24"/>
        </w:rPr>
      </w:pPr>
    </w:p>
    <w:p w:rsidR="00E33046" w:rsidRPr="00D24ABD" w:rsidRDefault="00E33046">
      <w:pPr>
        <w:spacing w:line="360" w:lineRule="auto"/>
        <w:rPr>
          <w:rFonts w:ascii="宋体" w:eastAsia="宋体" w:hAnsi="宋体" w:cs="宋体"/>
          <w:color w:val="000000" w:themeColor="text1"/>
          <w:sz w:val="24"/>
        </w:rPr>
      </w:pP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授权委托人：</w:t>
      </w:r>
      <w:r w:rsidRPr="00D24ABD">
        <w:rPr>
          <w:rFonts w:ascii="宋体" w:eastAsia="宋体" w:hAnsi="宋体" w:cs="宋体"/>
          <w:color w:val="000000" w:themeColor="text1"/>
          <w:sz w:val="24"/>
          <w:u w:val="single"/>
        </w:rPr>
        <w:t xml:space="preserve">                      </w:t>
      </w:r>
      <w:r w:rsidRPr="00D24ABD">
        <w:rPr>
          <w:rFonts w:ascii="宋体" w:eastAsia="宋体" w:hAnsi="宋体" w:cs="宋体" w:hint="eastAsia"/>
          <w:color w:val="000000" w:themeColor="text1"/>
          <w:sz w:val="24"/>
        </w:rPr>
        <w:t>性别：</w:t>
      </w:r>
      <w:r w:rsidRPr="00D24ABD">
        <w:rPr>
          <w:rFonts w:ascii="宋体" w:eastAsia="宋体" w:hAnsi="宋体" w:cs="宋体"/>
          <w:color w:val="000000" w:themeColor="text1"/>
          <w:sz w:val="24"/>
        </w:rPr>
        <w:t>_____________</w:t>
      </w:r>
      <w:r w:rsidRPr="00D24ABD">
        <w:rPr>
          <w:rFonts w:ascii="宋体" w:eastAsia="宋体" w:hAnsi="宋体" w:cs="宋体"/>
          <w:color w:val="000000" w:themeColor="text1"/>
          <w:sz w:val="24"/>
        </w:rPr>
        <w:t>年龄：</w:t>
      </w:r>
      <w:r w:rsidRPr="00D24ABD">
        <w:rPr>
          <w:rFonts w:ascii="宋体" w:eastAsia="宋体" w:hAnsi="宋体" w:cs="宋体"/>
          <w:color w:val="000000" w:themeColor="text1"/>
          <w:sz w:val="24"/>
        </w:rPr>
        <w:t>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单位（盖章）：</w:t>
      </w:r>
      <w:r w:rsidRPr="00D24ABD">
        <w:rPr>
          <w:rFonts w:ascii="宋体" w:eastAsia="宋体" w:hAnsi="宋体" w:cs="宋体"/>
          <w:color w:val="000000" w:themeColor="text1"/>
          <w:sz w:val="24"/>
        </w:rPr>
        <w:t>_____________________</w:t>
      </w:r>
      <w:r w:rsidRPr="00D24ABD">
        <w:rPr>
          <w:rFonts w:ascii="宋体" w:eastAsia="宋体" w:hAnsi="宋体" w:cs="宋体"/>
          <w:color w:val="000000" w:themeColor="text1"/>
          <w:sz w:val="24"/>
        </w:rPr>
        <w:t>部门：</w:t>
      </w:r>
      <w:r w:rsidRPr="00D24ABD">
        <w:rPr>
          <w:rFonts w:ascii="宋体" w:eastAsia="宋体" w:hAnsi="宋体" w:cs="宋体"/>
          <w:color w:val="000000" w:themeColor="text1"/>
          <w:sz w:val="24"/>
        </w:rPr>
        <w:t>_____________</w:t>
      </w:r>
      <w:r w:rsidRPr="00D24ABD">
        <w:rPr>
          <w:rFonts w:ascii="宋体" w:eastAsia="宋体" w:hAnsi="宋体" w:cs="宋体"/>
          <w:color w:val="000000" w:themeColor="text1"/>
          <w:sz w:val="24"/>
        </w:rPr>
        <w:t>职务：</w:t>
      </w:r>
      <w:r w:rsidRPr="00D24ABD">
        <w:rPr>
          <w:rFonts w:ascii="宋体" w:eastAsia="宋体" w:hAnsi="宋体" w:cs="宋体"/>
          <w:color w:val="000000" w:themeColor="text1"/>
          <w:sz w:val="24"/>
        </w:rPr>
        <w:t>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投标单位（盖法人章）：</w:t>
      </w:r>
      <w:r w:rsidRPr="00D24ABD">
        <w:rPr>
          <w:rFonts w:ascii="宋体" w:eastAsia="宋体" w:hAnsi="宋体" w:cs="宋体"/>
          <w:color w:val="000000" w:themeColor="text1"/>
          <w:sz w:val="24"/>
        </w:rPr>
        <w:t>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法人代表人（签字或盖章）：</w:t>
      </w:r>
      <w:r w:rsidRPr="00D24ABD">
        <w:rPr>
          <w:rFonts w:ascii="宋体" w:eastAsia="宋体" w:hAnsi="宋体" w:cs="宋体"/>
          <w:color w:val="000000" w:themeColor="text1"/>
          <w:sz w:val="24"/>
        </w:rPr>
        <w:t>________________________________</w:t>
      </w:r>
    </w:p>
    <w:p w:rsidR="00E33046" w:rsidRPr="00D24ABD" w:rsidRDefault="00E33046">
      <w:pPr>
        <w:spacing w:line="360" w:lineRule="auto"/>
        <w:rPr>
          <w:rFonts w:ascii="宋体" w:eastAsia="宋体" w:hAnsi="宋体" w:cs="宋体"/>
          <w:color w:val="000000" w:themeColor="text1"/>
          <w:sz w:val="24"/>
        </w:rPr>
      </w:pPr>
    </w:p>
    <w:p w:rsidR="00E33046" w:rsidRPr="00D24ABD" w:rsidRDefault="00E33046">
      <w:pPr>
        <w:spacing w:line="360" w:lineRule="auto"/>
        <w:rPr>
          <w:rFonts w:ascii="宋体" w:eastAsia="宋体" w:hAnsi="宋体" w:cs="宋体"/>
          <w:color w:val="000000" w:themeColor="text1"/>
          <w:sz w:val="24"/>
        </w:rPr>
      </w:pPr>
    </w:p>
    <w:p w:rsidR="00E33046" w:rsidRPr="00D24ABD" w:rsidRDefault="00E33046">
      <w:pPr>
        <w:spacing w:line="360" w:lineRule="auto"/>
        <w:rPr>
          <w:rFonts w:ascii="宋体" w:eastAsia="宋体" w:hAnsi="宋体" w:cs="宋体"/>
          <w:color w:val="000000" w:themeColor="text1"/>
          <w:sz w:val="24"/>
        </w:rPr>
      </w:pPr>
    </w:p>
    <w:p w:rsidR="00E33046" w:rsidRPr="00D24ABD" w:rsidRDefault="00E33046">
      <w:pPr>
        <w:spacing w:line="360" w:lineRule="auto"/>
        <w:rPr>
          <w:rFonts w:ascii="宋体" w:eastAsia="宋体" w:hAnsi="宋体" w:cs="宋体"/>
          <w:color w:val="000000" w:themeColor="text1"/>
          <w:sz w:val="24"/>
        </w:rPr>
      </w:pP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color w:val="000000" w:themeColor="text1"/>
          <w:sz w:val="24"/>
        </w:rPr>
        <w:t xml:space="preserve">                                                                                        </w:t>
      </w:r>
      <w:r w:rsidRPr="00D24ABD">
        <w:rPr>
          <w:rFonts w:ascii="宋体" w:eastAsia="宋体" w:hAnsi="宋体" w:cs="宋体"/>
          <w:color w:val="000000" w:themeColor="text1"/>
          <w:sz w:val="24"/>
        </w:rPr>
        <w:t>日期：</w:t>
      </w:r>
      <w:r w:rsidRPr="00D24ABD">
        <w:rPr>
          <w:rFonts w:ascii="宋体" w:eastAsia="宋体" w:hAnsi="宋体" w:cs="宋体"/>
          <w:color w:val="000000" w:themeColor="text1"/>
          <w:sz w:val="24"/>
        </w:rPr>
        <w:t xml:space="preserve">    </w:t>
      </w:r>
      <w:r w:rsidRPr="00D24ABD">
        <w:rPr>
          <w:rFonts w:ascii="宋体" w:eastAsia="宋体" w:hAnsi="宋体" w:cs="宋体"/>
          <w:color w:val="000000" w:themeColor="text1"/>
          <w:sz w:val="24"/>
        </w:rPr>
        <w:t>年</w:t>
      </w:r>
      <w:r w:rsidRPr="00D24ABD">
        <w:rPr>
          <w:rFonts w:ascii="宋体" w:eastAsia="宋体" w:hAnsi="宋体" w:cs="宋体"/>
          <w:color w:val="000000" w:themeColor="text1"/>
          <w:sz w:val="24"/>
        </w:rPr>
        <w:t xml:space="preserve">     </w:t>
      </w:r>
      <w:r w:rsidRPr="00D24ABD">
        <w:rPr>
          <w:rFonts w:ascii="宋体" w:eastAsia="宋体" w:hAnsi="宋体" w:cs="宋体"/>
          <w:color w:val="000000" w:themeColor="text1"/>
          <w:sz w:val="24"/>
        </w:rPr>
        <w:t>月</w:t>
      </w:r>
      <w:r w:rsidRPr="00D24ABD">
        <w:rPr>
          <w:rFonts w:ascii="宋体" w:eastAsia="宋体" w:hAnsi="宋体" w:cs="宋体"/>
          <w:color w:val="000000" w:themeColor="text1"/>
          <w:sz w:val="24"/>
        </w:rPr>
        <w:t xml:space="preserve">    </w:t>
      </w:r>
      <w:r w:rsidRPr="00D24ABD">
        <w:rPr>
          <w:rFonts w:ascii="宋体" w:eastAsia="宋体" w:hAnsi="宋体" w:cs="宋体"/>
          <w:color w:val="000000" w:themeColor="text1"/>
          <w:sz w:val="24"/>
        </w:rPr>
        <w:t>日</w:t>
      </w:r>
    </w:p>
    <w:p w:rsidR="00E33046" w:rsidRPr="00D24ABD" w:rsidRDefault="00913931">
      <w:pPr>
        <w:widowControl/>
        <w:jc w:val="left"/>
        <w:rPr>
          <w:rFonts w:ascii="宋体" w:eastAsia="宋体" w:hAnsi="宋体" w:cs="宋体"/>
          <w:color w:val="000000" w:themeColor="text1"/>
        </w:rPr>
      </w:pPr>
      <w:r w:rsidRPr="00D24ABD">
        <w:rPr>
          <w:rFonts w:ascii="宋体" w:eastAsia="宋体" w:hAnsi="宋体" w:cs="宋体"/>
          <w:color w:val="000000" w:themeColor="text1"/>
        </w:rPr>
        <w:br w:type="page"/>
      </w:r>
    </w:p>
    <w:p w:rsidR="00E33046" w:rsidRPr="00D24ABD" w:rsidRDefault="00913931">
      <w:pPr>
        <w:snapToGrid w:val="0"/>
        <w:spacing w:line="360" w:lineRule="auto"/>
        <w:ind w:firstLine="420"/>
        <w:jc w:val="center"/>
        <w:rPr>
          <w:rFonts w:ascii="宋体" w:eastAsia="宋体" w:hAnsi="宋体" w:cs="宋体"/>
          <w:b/>
          <w:bCs/>
          <w:color w:val="000000" w:themeColor="text1"/>
          <w:sz w:val="24"/>
        </w:rPr>
      </w:pPr>
      <w:r w:rsidRPr="00D24ABD">
        <w:rPr>
          <w:rFonts w:ascii="宋体" w:eastAsia="宋体" w:hAnsi="宋体" w:cs="宋体" w:hint="eastAsia"/>
          <w:b/>
          <w:bCs/>
          <w:color w:val="000000" w:themeColor="text1"/>
          <w:sz w:val="24"/>
        </w:rPr>
        <w:lastRenderedPageBreak/>
        <w:t>质疑函</w:t>
      </w:r>
    </w:p>
    <w:p w:rsidR="00E33046" w:rsidRPr="00D24ABD" w:rsidRDefault="00E33046">
      <w:pPr>
        <w:widowControl/>
        <w:jc w:val="left"/>
        <w:rPr>
          <w:rFonts w:ascii="宋体" w:eastAsia="宋体" w:hAnsi="宋体" w:cs="宋体"/>
          <w:color w:val="000000" w:themeColor="text1"/>
        </w:rPr>
      </w:pP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一、质疑供应商基本信息</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质疑供应商：</w:t>
      </w:r>
      <w:r w:rsidRPr="00D24ABD">
        <w:rPr>
          <w:rFonts w:ascii="宋体" w:eastAsia="宋体" w:hAnsi="宋体" w:cs="宋体" w:hint="eastAsia"/>
          <w:color w:val="000000" w:themeColor="text1"/>
          <w:sz w:val="24"/>
        </w:rPr>
        <w:t>______________________________________________________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地址：</w:t>
      </w:r>
      <w:r w:rsidRPr="00D24ABD">
        <w:rPr>
          <w:rFonts w:ascii="宋体" w:eastAsia="宋体" w:hAnsi="宋体" w:cs="宋体" w:hint="eastAsia"/>
          <w:color w:val="000000" w:themeColor="text1"/>
          <w:sz w:val="24"/>
        </w:rPr>
        <w:t>____________________________</w:t>
      </w:r>
      <w:r w:rsidRPr="00D24ABD">
        <w:rPr>
          <w:rFonts w:ascii="宋体" w:eastAsia="宋体" w:hAnsi="宋体" w:cs="宋体" w:hint="eastAsia"/>
          <w:color w:val="000000" w:themeColor="text1"/>
          <w:sz w:val="24"/>
        </w:rPr>
        <w:t>邮编：</w:t>
      </w:r>
      <w:r w:rsidRPr="00D24ABD">
        <w:rPr>
          <w:rFonts w:ascii="宋体" w:eastAsia="宋体" w:hAnsi="宋体" w:cs="宋体" w:hint="eastAsia"/>
          <w:color w:val="000000" w:themeColor="text1"/>
          <w:sz w:val="24"/>
        </w:rPr>
        <w:t>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联系人：</w:t>
      </w:r>
      <w:r w:rsidRPr="00D24ABD">
        <w:rPr>
          <w:rFonts w:ascii="宋体" w:eastAsia="宋体" w:hAnsi="宋体" w:cs="宋体" w:hint="eastAsia"/>
          <w:color w:val="000000" w:themeColor="text1"/>
          <w:sz w:val="24"/>
        </w:rPr>
        <w:t>_________________________</w:t>
      </w:r>
      <w:r w:rsidRPr="00D24ABD">
        <w:rPr>
          <w:rFonts w:ascii="宋体" w:eastAsia="宋体" w:hAnsi="宋体" w:cs="宋体" w:hint="eastAsia"/>
          <w:color w:val="000000" w:themeColor="text1"/>
          <w:sz w:val="24"/>
        </w:rPr>
        <w:t>联系电话：</w:t>
      </w:r>
      <w:r w:rsidRPr="00D24ABD">
        <w:rPr>
          <w:rFonts w:ascii="宋体" w:eastAsia="宋体" w:hAnsi="宋体" w:cs="宋体" w:hint="eastAsia"/>
          <w:color w:val="000000" w:themeColor="text1"/>
          <w:sz w:val="24"/>
        </w:rPr>
        <w:t>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授权代表：</w:t>
      </w:r>
      <w:r w:rsidRPr="00D24ABD">
        <w:rPr>
          <w:rFonts w:ascii="宋体" w:eastAsia="宋体" w:hAnsi="宋体" w:cs="宋体" w:hint="eastAsia"/>
          <w:color w:val="000000" w:themeColor="text1"/>
          <w:sz w:val="24"/>
        </w:rPr>
        <w:t>________________________________________________________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联系电话：</w:t>
      </w:r>
      <w:r w:rsidRPr="00D24ABD">
        <w:rPr>
          <w:rFonts w:ascii="宋体" w:eastAsia="宋体" w:hAnsi="宋体" w:cs="宋体" w:hint="eastAsia"/>
          <w:color w:val="000000" w:themeColor="text1"/>
          <w:sz w:val="24"/>
        </w:rPr>
        <w:t>________________________________________________________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地址：</w:t>
      </w:r>
      <w:r w:rsidRPr="00D24ABD">
        <w:rPr>
          <w:rFonts w:ascii="宋体" w:eastAsia="宋体" w:hAnsi="宋体" w:cs="宋体" w:hint="eastAsia"/>
          <w:color w:val="000000" w:themeColor="text1"/>
          <w:sz w:val="24"/>
        </w:rPr>
        <w:t>____________________________</w:t>
      </w:r>
      <w:r w:rsidRPr="00D24ABD">
        <w:rPr>
          <w:rFonts w:ascii="宋体" w:eastAsia="宋体" w:hAnsi="宋体" w:cs="宋体" w:hint="eastAsia"/>
          <w:color w:val="000000" w:themeColor="text1"/>
          <w:sz w:val="24"/>
        </w:rPr>
        <w:t>邮编：</w:t>
      </w:r>
      <w:r w:rsidRPr="00D24ABD">
        <w:rPr>
          <w:rFonts w:ascii="宋体" w:eastAsia="宋体" w:hAnsi="宋体" w:cs="宋体" w:hint="eastAsia"/>
          <w:color w:val="000000" w:themeColor="text1"/>
          <w:sz w:val="24"/>
        </w:rPr>
        <w:t>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二、质疑项目基本情况</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质</w:t>
      </w:r>
      <w:r w:rsidRPr="00D24ABD">
        <w:rPr>
          <w:rFonts w:ascii="宋体" w:eastAsia="宋体" w:hAnsi="宋体" w:cs="宋体" w:hint="eastAsia"/>
          <w:color w:val="000000" w:themeColor="text1"/>
          <w:sz w:val="24"/>
        </w:rPr>
        <w:t>疑项目的名称：</w:t>
      </w:r>
      <w:r w:rsidRPr="00D24ABD">
        <w:rPr>
          <w:rFonts w:ascii="宋体" w:eastAsia="宋体" w:hAnsi="宋体" w:cs="宋体" w:hint="eastAsia"/>
          <w:color w:val="000000" w:themeColor="text1"/>
          <w:sz w:val="24"/>
        </w:rPr>
        <w:t>__________________________________________________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采购人名称：</w:t>
      </w:r>
      <w:r w:rsidRPr="00D24ABD">
        <w:rPr>
          <w:rFonts w:ascii="宋体" w:eastAsia="宋体" w:hAnsi="宋体" w:cs="宋体" w:hint="eastAsia"/>
          <w:color w:val="000000" w:themeColor="text1"/>
          <w:sz w:val="24"/>
        </w:rPr>
        <w:t>______________________________________________________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采购文件获取日期：</w:t>
      </w:r>
      <w:r w:rsidRPr="00D24ABD">
        <w:rPr>
          <w:rFonts w:ascii="宋体" w:eastAsia="宋体" w:hAnsi="宋体" w:cs="宋体" w:hint="eastAsia"/>
          <w:color w:val="000000" w:themeColor="text1"/>
          <w:sz w:val="24"/>
        </w:rPr>
        <w:t>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三、质疑事项具体内容</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质疑事项</w:t>
      </w:r>
      <w:r w:rsidRPr="00D24ABD">
        <w:rPr>
          <w:rFonts w:ascii="宋体" w:eastAsia="宋体" w:hAnsi="宋体" w:cs="宋体" w:hint="eastAsia"/>
          <w:color w:val="000000" w:themeColor="text1"/>
          <w:sz w:val="24"/>
        </w:rPr>
        <w:t>1</w:t>
      </w:r>
      <w:r w:rsidRPr="00D24ABD">
        <w:rPr>
          <w:rFonts w:ascii="宋体" w:eastAsia="宋体" w:hAnsi="宋体" w:cs="宋体" w:hint="eastAsia"/>
          <w:color w:val="000000" w:themeColor="text1"/>
          <w:sz w:val="24"/>
        </w:rPr>
        <w:t>：</w:t>
      </w:r>
      <w:r w:rsidRPr="00D24ABD">
        <w:rPr>
          <w:rFonts w:ascii="宋体" w:eastAsia="宋体" w:hAnsi="宋体" w:cs="宋体" w:hint="eastAsia"/>
          <w:color w:val="000000" w:themeColor="text1"/>
          <w:sz w:val="24"/>
        </w:rPr>
        <w:t>______________________________________________________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事实依据：</w:t>
      </w:r>
      <w:r w:rsidRPr="00D24ABD">
        <w:rPr>
          <w:rFonts w:ascii="宋体" w:eastAsia="宋体" w:hAnsi="宋体" w:cs="宋体" w:hint="eastAsia"/>
          <w:color w:val="000000" w:themeColor="text1"/>
          <w:sz w:val="24"/>
        </w:rPr>
        <w:t>________________________________________________________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color w:val="000000" w:themeColor="text1"/>
          <w:sz w:val="24"/>
        </w:rPr>
        <w:t>_________________________________________________________________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法律依据：</w:t>
      </w:r>
      <w:r w:rsidRPr="00D24ABD">
        <w:rPr>
          <w:rFonts w:ascii="宋体" w:eastAsia="宋体" w:hAnsi="宋体" w:cs="宋体" w:hint="eastAsia"/>
          <w:color w:val="000000" w:themeColor="text1"/>
          <w:sz w:val="24"/>
        </w:rPr>
        <w:t>________________________________________________________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color w:val="000000" w:themeColor="text1"/>
          <w:sz w:val="24"/>
        </w:rPr>
        <w:t>_________________________________________________________________</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质疑事项</w:t>
      </w:r>
      <w:r w:rsidRPr="00D24ABD">
        <w:rPr>
          <w:rFonts w:ascii="宋体" w:eastAsia="宋体" w:hAnsi="宋体" w:cs="宋体" w:hint="eastAsia"/>
          <w:color w:val="000000" w:themeColor="text1"/>
          <w:sz w:val="24"/>
        </w:rPr>
        <w:t>2</w:t>
      </w:r>
      <w:r w:rsidRPr="00D24ABD">
        <w:rPr>
          <w:rFonts w:ascii="宋体" w:eastAsia="宋体" w:hAnsi="宋体" w:cs="宋体" w:hint="eastAsia"/>
          <w:color w:val="000000" w:themeColor="text1"/>
          <w:sz w:val="24"/>
        </w:rPr>
        <w:t>：</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四、与质疑事项相关的质疑请求</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请求：</w:t>
      </w:r>
      <w:r w:rsidRPr="00D24ABD">
        <w:rPr>
          <w:rFonts w:ascii="宋体" w:eastAsia="宋体" w:hAnsi="宋体" w:cs="宋体" w:hint="eastAsia"/>
          <w:color w:val="000000" w:themeColor="text1"/>
          <w:sz w:val="24"/>
        </w:rPr>
        <w:t>____________________________________________________________</w:t>
      </w:r>
    </w:p>
    <w:p w:rsidR="00E33046" w:rsidRPr="00D24ABD" w:rsidRDefault="00E33046">
      <w:pPr>
        <w:spacing w:line="360" w:lineRule="auto"/>
        <w:rPr>
          <w:rFonts w:ascii="宋体" w:eastAsia="宋体" w:hAnsi="宋体" w:cs="宋体"/>
          <w:color w:val="000000" w:themeColor="text1"/>
          <w:sz w:val="24"/>
        </w:rPr>
      </w:pP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签字（签章）：</w:t>
      </w:r>
      <w:r w:rsidRPr="00D24ABD">
        <w:rPr>
          <w:rFonts w:ascii="宋体" w:eastAsia="宋体" w:hAnsi="宋体" w:cs="宋体" w:hint="eastAsia"/>
          <w:color w:val="000000" w:themeColor="text1"/>
          <w:sz w:val="24"/>
        </w:rPr>
        <w:t xml:space="preserve">              </w:t>
      </w:r>
      <w:r w:rsidRPr="00D24ABD">
        <w:rPr>
          <w:rFonts w:ascii="宋体" w:eastAsia="宋体" w:hAnsi="宋体" w:cs="宋体" w:hint="eastAsia"/>
          <w:color w:val="000000" w:themeColor="text1"/>
          <w:sz w:val="24"/>
        </w:rPr>
        <w:t>（公司盖章）：</w:t>
      </w:r>
    </w:p>
    <w:p w:rsidR="00E33046" w:rsidRPr="00D24ABD" w:rsidRDefault="00E33046">
      <w:pPr>
        <w:spacing w:line="360" w:lineRule="auto"/>
        <w:rPr>
          <w:rFonts w:ascii="宋体" w:eastAsia="宋体" w:hAnsi="宋体" w:cs="宋体"/>
          <w:color w:val="000000" w:themeColor="text1"/>
          <w:sz w:val="24"/>
        </w:rPr>
      </w:pP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年</w:t>
      </w:r>
      <w:r w:rsidRPr="00D24ABD">
        <w:rPr>
          <w:rFonts w:ascii="宋体" w:eastAsia="宋体" w:hAnsi="宋体" w:cs="宋体" w:hint="eastAsia"/>
          <w:color w:val="000000" w:themeColor="text1"/>
          <w:sz w:val="24"/>
        </w:rPr>
        <w:t xml:space="preserve">    </w:t>
      </w:r>
      <w:r w:rsidRPr="00D24ABD">
        <w:rPr>
          <w:rFonts w:ascii="宋体" w:eastAsia="宋体" w:hAnsi="宋体" w:cs="宋体" w:hint="eastAsia"/>
          <w:color w:val="000000" w:themeColor="text1"/>
          <w:sz w:val="24"/>
        </w:rPr>
        <w:t>月</w:t>
      </w:r>
      <w:r w:rsidRPr="00D24ABD">
        <w:rPr>
          <w:rFonts w:ascii="宋体" w:eastAsia="宋体" w:hAnsi="宋体" w:cs="宋体" w:hint="eastAsia"/>
          <w:color w:val="000000" w:themeColor="text1"/>
          <w:sz w:val="24"/>
        </w:rPr>
        <w:t xml:space="preserve">    </w:t>
      </w:r>
      <w:r w:rsidRPr="00D24ABD">
        <w:rPr>
          <w:rFonts w:ascii="宋体" w:eastAsia="宋体" w:hAnsi="宋体" w:cs="宋体" w:hint="eastAsia"/>
          <w:color w:val="000000" w:themeColor="text1"/>
          <w:sz w:val="24"/>
        </w:rPr>
        <w:t>日</w:t>
      </w:r>
    </w:p>
    <w:p w:rsidR="00E33046" w:rsidRPr="00D24ABD" w:rsidRDefault="00E33046">
      <w:pPr>
        <w:spacing w:line="360" w:lineRule="auto"/>
        <w:rPr>
          <w:rFonts w:ascii="宋体" w:eastAsia="宋体" w:hAnsi="宋体" w:cs="宋体"/>
          <w:color w:val="000000" w:themeColor="text1"/>
          <w:sz w:val="24"/>
        </w:rPr>
      </w:pP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相关说明：</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 xml:space="preserve">1. </w:t>
      </w:r>
      <w:r w:rsidRPr="00D24ABD">
        <w:rPr>
          <w:rFonts w:ascii="宋体" w:eastAsia="宋体" w:hAnsi="宋体" w:cs="宋体" w:hint="eastAsia"/>
          <w:color w:val="000000" w:themeColor="text1"/>
          <w:sz w:val="24"/>
        </w:rPr>
        <w:t>供应商提出质疑时，应提交质疑函和必要的证明材料。</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lastRenderedPageBreak/>
        <w:t xml:space="preserve">2. </w:t>
      </w:r>
      <w:r w:rsidRPr="00D24ABD">
        <w:rPr>
          <w:rFonts w:ascii="宋体" w:eastAsia="宋体" w:hAnsi="宋体" w:cs="宋体" w:hint="eastAsia"/>
          <w:color w:val="000000" w:themeColor="text1"/>
          <w:sz w:val="24"/>
        </w:rPr>
        <w:t>质疑供应商若委托代理人进行质疑的，质疑函应按要求列明“授权代理”的有关内容，并在附件中提交出质疑供应商签署的授权委托书、授权委托书应载明代理人的姓名或者名称、代理事项、具体</w:t>
      </w:r>
      <w:r w:rsidRPr="00D24ABD">
        <w:rPr>
          <w:rFonts w:ascii="宋体" w:eastAsia="宋体" w:hAnsi="宋体" w:cs="宋体" w:hint="eastAsia"/>
          <w:color w:val="000000" w:themeColor="text1"/>
          <w:sz w:val="24"/>
        </w:rPr>
        <w:t>权限、期限和相关事项。</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 xml:space="preserve">3. </w:t>
      </w:r>
      <w:r w:rsidRPr="00D24ABD">
        <w:rPr>
          <w:rFonts w:ascii="宋体" w:eastAsia="宋体" w:hAnsi="宋体" w:cs="宋体" w:hint="eastAsia"/>
          <w:color w:val="000000" w:themeColor="text1"/>
          <w:sz w:val="24"/>
        </w:rPr>
        <w:t>质疑函的质疑事项应具体、明确，并有必要的事实依据和法律依据。</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 xml:space="preserve">4. </w:t>
      </w:r>
      <w:r w:rsidRPr="00D24ABD">
        <w:rPr>
          <w:rFonts w:ascii="宋体" w:eastAsia="宋体" w:hAnsi="宋体" w:cs="宋体" w:hint="eastAsia"/>
          <w:color w:val="000000" w:themeColor="text1"/>
          <w:sz w:val="24"/>
        </w:rPr>
        <w:t>质疑函的质疑请求应与质疑事项相关。</w:t>
      </w:r>
    </w:p>
    <w:p w:rsidR="00E33046" w:rsidRPr="00D24ABD" w:rsidRDefault="00913931">
      <w:pPr>
        <w:spacing w:line="360" w:lineRule="auto"/>
        <w:rPr>
          <w:rFonts w:ascii="宋体" w:eastAsia="宋体" w:hAnsi="宋体" w:cs="宋体"/>
          <w:color w:val="000000" w:themeColor="text1"/>
          <w:sz w:val="24"/>
        </w:rPr>
      </w:pPr>
      <w:r w:rsidRPr="00D24ABD">
        <w:rPr>
          <w:rFonts w:ascii="宋体" w:eastAsia="宋体" w:hAnsi="宋体" w:cs="宋体" w:hint="eastAsia"/>
          <w:color w:val="000000" w:themeColor="text1"/>
          <w:sz w:val="24"/>
        </w:rPr>
        <w:t xml:space="preserve">5. </w:t>
      </w:r>
      <w:r w:rsidRPr="00D24ABD">
        <w:rPr>
          <w:rFonts w:ascii="宋体" w:eastAsia="宋体" w:hAnsi="宋体" w:cs="宋体" w:hint="eastAsia"/>
          <w:color w:val="000000" w:themeColor="text1"/>
          <w:sz w:val="24"/>
        </w:rPr>
        <w:t>质疑供应商为自然人的，应当由本人签字；供应商为法人或者其他组织的，应当由法定代表人、主要负责人，或者其授权代表签字或者盖章，并加盖公章。</w:t>
      </w:r>
    </w:p>
    <w:p w:rsidR="00E33046" w:rsidRPr="00D24ABD" w:rsidRDefault="00913931">
      <w:pPr>
        <w:widowControl/>
        <w:jc w:val="left"/>
        <w:rPr>
          <w:rFonts w:ascii="宋体" w:eastAsia="宋体" w:hAnsi="宋体" w:cs="宋体"/>
          <w:color w:val="000000" w:themeColor="text1"/>
          <w:sz w:val="24"/>
        </w:rPr>
      </w:pPr>
      <w:r w:rsidRPr="00D24ABD">
        <w:rPr>
          <w:rFonts w:ascii="宋体" w:eastAsia="宋体" w:hAnsi="宋体" w:cs="宋体"/>
          <w:color w:val="000000" w:themeColor="text1"/>
          <w:sz w:val="24"/>
        </w:rPr>
        <w:br w:type="page"/>
      </w:r>
    </w:p>
    <w:p w:rsidR="00E33046" w:rsidRPr="00D24ABD" w:rsidRDefault="00913931">
      <w:pPr>
        <w:numPr>
          <w:ilvl w:val="0"/>
          <w:numId w:val="1"/>
        </w:numPr>
        <w:spacing w:line="360" w:lineRule="auto"/>
        <w:jc w:val="center"/>
        <w:rPr>
          <w:rFonts w:ascii="宋体" w:eastAsia="宋体" w:hAnsi="宋体" w:cs="宋体"/>
          <w:b/>
          <w:bCs/>
          <w:color w:val="000000" w:themeColor="text1"/>
          <w:sz w:val="24"/>
        </w:rPr>
      </w:pPr>
      <w:r w:rsidRPr="00D24ABD">
        <w:rPr>
          <w:rFonts w:ascii="宋体" w:eastAsia="宋体" w:hAnsi="宋体" w:cs="宋体"/>
          <w:b/>
          <w:bCs/>
          <w:color w:val="000000" w:themeColor="text1"/>
          <w:sz w:val="24"/>
        </w:rPr>
        <w:lastRenderedPageBreak/>
        <w:t>合同主要条款</w:t>
      </w:r>
    </w:p>
    <w:p w:rsidR="00E33046" w:rsidRPr="00D24ABD" w:rsidRDefault="00E33046">
      <w:pPr>
        <w:spacing w:line="360" w:lineRule="auto"/>
        <w:jc w:val="center"/>
        <w:rPr>
          <w:rFonts w:ascii="宋体" w:eastAsia="宋体" w:hAnsi="宋体" w:cs="宋体"/>
          <w:b/>
          <w:bCs/>
          <w:color w:val="000000" w:themeColor="text1"/>
          <w:sz w:val="44"/>
          <w:szCs w:val="44"/>
        </w:rPr>
      </w:pPr>
    </w:p>
    <w:p w:rsidR="00E33046" w:rsidRPr="00D24ABD" w:rsidRDefault="00913931">
      <w:pPr>
        <w:spacing w:line="360" w:lineRule="auto"/>
        <w:jc w:val="center"/>
        <w:rPr>
          <w:rFonts w:ascii="宋体" w:eastAsia="宋体" w:hAnsi="宋体" w:cs="宋体"/>
          <w:b/>
          <w:bCs/>
          <w:color w:val="000000" w:themeColor="text1"/>
          <w:sz w:val="44"/>
          <w:szCs w:val="44"/>
        </w:rPr>
      </w:pPr>
      <w:r w:rsidRPr="00D24ABD">
        <w:rPr>
          <w:rFonts w:ascii="宋体" w:eastAsia="宋体" w:hAnsi="宋体" w:cs="宋体" w:hint="eastAsia"/>
          <w:b/>
          <w:bCs/>
          <w:color w:val="000000" w:themeColor="text1"/>
          <w:sz w:val="44"/>
          <w:szCs w:val="44"/>
        </w:rPr>
        <w:t>苏州健雄职业技术学院</w:t>
      </w:r>
    </w:p>
    <w:p w:rsidR="00E33046" w:rsidRPr="00D24ABD" w:rsidRDefault="00913931">
      <w:pPr>
        <w:spacing w:line="360" w:lineRule="auto"/>
        <w:jc w:val="center"/>
        <w:rPr>
          <w:rFonts w:ascii="宋体" w:eastAsia="宋体" w:hAnsi="宋体" w:cs="宋体"/>
          <w:color w:val="000000" w:themeColor="text1"/>
          <w:sz w:val="44"/>
          <w:szCs w:val="44"/>
          <w:u w:val="single"/>
        </w:rPr>
      </w:pPr>
      <w:r w:rsidRPr="00D24ABD">
        <w:rPr>
          <w:rFonts w:ascii="宋体" w:eastAsia="宋体" w:hAnsi="宋体" w:cs="宋体" w:hint="eastAsia"/>
          <w:bCs/>
          <w:color w:val="000000" w:themeColor="text1"/>
          <w:sz w:val="44"/>
          <w:szCs w:val="44"/>
          <w:u w:val="single"/>
        </w:rPr>
        <w:t>一站式</w:t>
      </w:r>
      <w:r w:rsidRPr="00D24ABD">
        <w:rPr>
          <w:rFonts w:ascii="宋体" w:eastAsia="宋体" w:hAnsi="宋体" w:cs="宋体"/>
          <w:bCs/>
          <w:color w:val="000000" w:themeColor="text1"/>
          <w:sz w:val="44"/>
          <w:szCs w:val="44"/>
          <w:u w:val="single"/>
        </w:rPr>
        <w:t>AI</w:t>
      </w:r>
      <w:r w:rsidRPr="00D24ABD">
        <w:rPr>
          <w:rFonts w:ascii="宋体" w:eastAsia="宋体" w:hAnsi="宋体" w:cs="宋体" w:hint="eastAsia"/>
          <w:bCs/>
          <w:color w:val="000000" w:themeColor="text1"/>
          <w:sz w:val="44"/>
          <w:szCs w:val="44"/>
          <w:u w:val="single"/>
        </w:rPr>
        <w:t>就业服务</w:t>
      </w:r>
      <w:r w:rsidR="00E6600D" w:rsidRPr="00D24ABD">
        <w:rPr>
          <w:rFonts w:ascii="宋体" w:eastAsia="宋体" w:hAnsi="宋体" w:cs="宋体" w:hint="eastAsia"/>
          <w:bCs/>
          <w:color w:val="000000" w:themeColor="text1"/>
          <w:sz w:val="44"/>
          <w:szCs w:val="44"/>
          <w:u w:val="single"/>
        </w:rPr>
        <w:t>软件</w:t>
      </w:r>
      <w:r w:rsidRPr="00D24ABD">
        <w:rPr>
          <w:rFonts w:ascii="宋体" w:eastAsia="宋体" w:hAnsi="宋体" w:cs="宋体" w:hint="eastAsia"/>
          <w:bCs/>
          <w:color w:val="000000" w:themeColor="text1"/>
          <w:sz w:val="44"/>
          <w:szCs w:val="44"/>
          <w:u w:val="single"/>
        </w:rPr>
        <w:t>采购合同</w:t>
      </w:r>
    </w:p>
    <w:p w:rsidR="00E33046" w:rsidRPr="00D24ABD" w:rsidRDefault="00E33046">
      <w:pPr>
        <w:spacing w:line="360" w:lineRule="auto"/>
        <w:outlineLvl w:val="0"/>
        <w:rPr>
          <w:b/>
          <w:sz w:val="24"/>
        </w:rPr>
      </w:pPr>
    </w:p>
    <w:p w:rsidR="00E33046" w:rsidRPr="00D24ABD" w:rsidRDefault="00913931">
      <w:pPr>
        <w:spacing w:line="360" w:lineRule="auto"/>
        <w:rPr>
          <w:sz w:val="24"/>
        </w:rPr>
      </w:pPr>
      <w:r w:rsidRPr="00D24ABD">
        <w:rPr>
          <w:rFonts w:hint="eastAsia"/>
          <w:b/>
          <w:sz w:val="24"/>
        </w:rPr>
        <w:t>甲方：苏州健雄职业技术学院</w:t>
      </w:r>
      <w:r w:rsidRPr="00D24ABD">
        <w:rPr>
          <w:rFonts w:hint="eastAsia"/>
          <w:b/>
          <w:sz w:val="24"/>
        </w:rPr>
        <w:t xml:space="preserve">   </w:t>
      </w:r>
      <w:r w:rsidRPr="00D24ABD">
        <w:rPr>
          <w:rFonts w:hint="eastAsia"/>
          <w:sz w:val="24"/>
        </w:rPr>
        <w:t xml:space="preserve"> </w:t>
      </w:r>
    </w:p>
    <w:p w:rsidR="00E33046" w:rsidRPr="00D24ABD" w:rsidRDefault="00913931">
      <w:pPr>
        <w:spacing w:line="360" w:lineRule="auto"/>
        <w:rPr>
          <w:sz w:val="24"/>
          <w:u w:val="single"/>
        </w:rPr>
      </w:pPr>
      <w:r w:rsidRPr="00D24ABD">
        <w:rPr>
          <w:rFonts w:hint="eastAsia"/>
          <w:b/>
          <w:sz w:val="24"/>
        </w:rPr>
        <w:t>乙方</w:t>
      </w:r>
      <w:r w:rsidRPr="00D24ABD">
        <w:rPr>
          <w:rFonts w:hint="eastAsia"/>
          <w:sz w:val="24"/>
        </w:rPr>
        <w:t>：</w:t>
      </w:r>
      <w:r w:rsidRPr="00D24ABD">
        <w:rPr>
          <w:rFonts w:hint="eastAsia"/>
          <w:sz w:val="24"/>
          <w:u w:val="single"/>
        </w:rPr>
        <w:t xml:space="preserve">                        </w:t>
      </w:r>
    </w:p>
    <w:p w:rsidR="00E33046" w:rsidRPr="00D24ABD" w:rsidRDefault="00913931">
      <w:pPr>
        <w:spacing w:line="360" w:lineRule="auto"/>
        <w:ind w:firstLineChars="200" w:firstLine="480"/>
        <w:rPr>
          <w:rFonts w:ascii="宋体" w:eastAsia="宋体" w:hAnsi="宋体" w:cs="宋体"/>
          <w:color w:val="000000" w:themeColor="text1"/>
          <w:sz w:val="24"/>
          <w:szCs w:val="32"/>
        </w:rPr>
      </w:pPr>
      <w:r w:rsidRPr="00D24ABD">
        <w:rPr>
          <w:rFonts w:hint="eastAsia"/>
          <w:sz w:val="24"/>
        </w:rPr>
        <w:t>为了明确甲乙双方的权利和义务，本着公平、公正、公开原则，根据《中华人民共和国民法典》及甲方招标文件的要求，甲乙双方经过协商，</w:t>
      </w:r>
      <w:r w:rsidRPr="00D24ABD">
        <w:rPr>
          <w:rFonts w:ascii="宋体" w:hAnsi="宋体" w:hint="eastAsia"/>
          <w:sz w:val="24"/>
        </w:rPr>
        <w:t>现就甲方向乙</w:t>
      </w:r>
      <w:r w:rsidRPr="00D24ABD">
        <w:rPr>
          <w:rFonts w:ascii="宋体" w:hAnsi="宋体" w:hint="eastAsia"/>
          <w:sz w:val="24"/>
        </w:rPr>
        <w:t xml:space="preserve"> </w:t>
      </w:r>
      <w:r w:rsidRPr="00D24ABD">
        <w:rPr>
          <w:rFonts w:ascii="宋体" w:hAnsi="宋体" w:hint="eastAsia"/>
          <w:sz w:val="24"/>
        </w:rPr>
        <w:t>方采购</w:t>
      </w:r>
      <w:r w:rsidRPr="00D24ABD">
        <w:rPr>
          <w:rFonts w:ascii="宋体" w:hAnsi="宋体" w:hint="eastAsia"/>
          <w:sz w:val="24"/>
          <w:u w:val="single"/>
        </w:rPr>
        <w:t xml:space="preserve"> </w:t>
      </w:r>
      <w:r w:rsidRPr="00D24ABD">
        <w:rPr>
          <w:rFonts w:hint="eastAsia"/>
          <w:sz w:val="24"/>
          <w:u w:val="single"/>
        </w:rPr>
        <w:t xml:space="preserve"> </w:t>
      </w:r>
      <w:r w:rsidRPr="00D24ABD">
        <w:rPr>
          <w:rFonts w:hint="eastAsia"/>
          <w:sz w:val="24"/>
          <w:u w:val="single"/>
        </w:rPr>
        <w:t>一站式</w:t>
      </w:r>
      <w:r w:rsidRPr="00D24ABD">
        <w:rPr>
          <w:sz w:val="24"/>
          <w:u w:val="single"/>
        </w:rPr>
        <w:t>AI</w:t>
      </w:r>
      <w:r w:rsidRPr="00D24ABD">
        <w:rPr>
          <w:rFonts w:hint="eastAsia"/>
          <w:sz w:val="24"/>
          <w:u w:val="single"/>
        </w:rPr>
        <w:t>就业服务</w:t>
      </w:r>
      <w:r w:rsidR="00E6600D" w:rsidRPr="00D24ABD">
        <w:rPr>
          <w:rFonts w:ascii="宋体" w:hAnsi="宋体" w:hint="eastAsia"/>
          <w:sz w:val="24"/>
          <w:u w:val="single"/>
        </w:rPr>
        <w:t xml:space="preserve">软件 </w:t>
      </w:r>
      <w:r w:rsidRPr="00D24ABD">
        <w:rPr>
          <w:rFonts w:ascii="宋体" w:hAnsi="宋体" w:hint="eastAsia"/>
          <w:sz w:val="24"/>
        </w:rPr>
        <w:t>等事宜达成如下合同，以资共同遵守：</w:t>
      </w:r>
    </w:p>
    <w:p w:rsidR="00E33046" w:rsidRPr="00D24ABD" w:rsidRDefault="00913931">
      <w:pPr>
        <w:spacing w:line="360" w:lineRule="auto"/>
        <w:rPr>
          <w:rFonts w:eastAsia="黑体" w:hAnsi="黑体"/>
          <w:b/>
          <w:bCs/>
          <w:sz w:val="24"/>
        </w:rPr>
      </w:pPr>
      <w:r w:rsidRPr="00D24ABD">
        <w:rPr>
          <w:rFonts w:eastAsia="黑体" w:hAnsi="黑体" w:hint="eastAsia"/>
          <w:b/>
          <w:bCs/>
          <w:sz w:val="24"/>
        </w:rPr>
        <w:t>一、采购内容</w:t>
      </w:r>
    </w:p>
    <w:tbl>
      <w:tblPr>
        <w:tblStyle w:val="af"/>
        <w:tblW w:w="0" w:type="auto"/>
        <w:tblLook w:val="04A0" w:firstRow="1" w:lastRow="0" w:firstColumn="1" w:lastColumn="0" w:noHBand="0" w:noVBand="1"/>
      </w:tblPr>
      <w:tblGrid>
        <w:gridCol w:w="2764"/>
        <w:gridCol w:w="2766"/>
        <w:gridCol w:w="2766"/>
      </w:tblGrid>
      <w:tr w:rsidR="00E33046" w:rsidRPr="00D24ABD">
        <w:tc>
          <w:tcPr>
            <w:tcW w:w="2840" w:type="dxa"/>
          </w:tcPr>
          <w:p w:rsidR="00E33046" w:rsidRPr="00D24ABD" w:rsidRDefault="00913931">
            <w:pPr>
              <w:spacing w:line="360" w:lineRule="auto"/>
              <w:jc w:val="center"/>
              <w:rPr>
                <w:rFonts w:ascii="宋体" w:hAnsi="宋体"/>
                <w:b/>
                <w:sz w:val="24"/>
              </w:rPr>
            </w:pPr>
            <w:r w:rsidRPr="00D24ABD">
              <w:rPr>
                <w:rFonts w:ascii="宋体" w:hAnsi="宋体" w:hint="eastAsia"/>
                <w:b/>
                <w:sz w:val="24"/>
              </w:rPr>
              <w:t>服务名称</w:t>
            </w:r>
          </w:p>
        </w:tc>
        <w:tc>
          <w:tcPr>
            <w:tcW w:w="2841" w:type="dxa"/>
          </w:tcPr>
          <w:p w:rsidR="00E33046" w:rsidRPr="00D24ABD" w:rsidRDefault="00913931">
            <w:pPr>
              <w:spacing w:line="360" w:lineRule="auto"/>
              <w:jc w:val="center"/>
              <w:rPr>
                <w:rFonts w:ascii="宋体" w:hAnsi="宋体"/>
                <w:b/>
                <w:sz w:val="24"/>
              </w:rPr>
            </w:pPr>
            <w:r w:rsidRPr="00D24ABD">
              <w:rPr>
                <w:rFonts w:ascii="宋体" w:hAnsi="宋体" w:hint="eastAsia"/>
                <w:b/>
                <w:sz w:val="24"/>
              </w:rPr>
              <w:t>服务数量</w:t>
            </w:r>
          </w:p>
        </w:tc>
        <w:tc>
          <w:tcPr>
            <w:tcW w:w="2841" w:type="dxa"/>
          </w:tcPr>
          <w:p w:rsidR="00E33046" w:rsidRPr="00D24ABD" w:rsidRDefault="00913931">
            <w:pPr>
              <w:spacing w:line="360" w:lineRule="auto"/>
              <w:jc w:val="center"/>
              <w:rPr>
                <w:rFonts w:ascii="宋体" w:hAnsi="宋体"/>
                <w:b/>
                <w:sz w:val="24"/>
              </w:rPr>
            </w:pPr>
            <w:r w:rsidRPr="00D24ABD">
              <w:rPr>
                <w:rFonts w:ascii="宋体" w:hAnsi="宋体" w:hint="eastAsia"/>
                <w:b/>
                <w:sz w:val="24"/>
              </w:rPr>
              <w:t>服务年限</w:t>
            </w:r>
          </w:p>
        </w:tc>
      </w:tr>
      <w:tr w:rsidR="00E33046" w:rsidRPr="00D24ABD">
        <w:tc>
          <w:tcPr>
            <w:tcW w:w="2840" w:type="dxa"/>
          </w:tcPr>
          <w:p w:rsidR="00E33046" w:rsidRPr="00D24ABD" w:rsidRDefault="00E33046">
            <w:pPr>
              <w:spacing w:line="360" w:lineRule="auto"/>
              <w:jc w:val="center"/>
              <w:rPr>
                <w:rFonts w:ascii="宋体" w:hAnsi="宋体"/>
                <w:b/>
                <w:sz w:val="24"/>
              </w:rPr>
            </w:pPr>
          </w:p>
        </w:tc>
        <w:tc>
          <w:tcPr>
            <w:tcW w:w="2841" w:type="dxa"/>
          </w:tcPr>
          <w:p w:rsidR="00E33046" w:rsidRPr="00D24ABD" w:rsidRDefault="00E33046">
            <w:pPr>
              <w:spacing w:line="360" w:lineRule="auto"/>
              <w:jc w:val="center"/>
              <w:rPr>
                <w:rFonts w:ascii="宋体" w:hAnsi="宋体"/>
                <w:b/>
                <w:sz w:val="24"/>
              </w:rPr>
            </w:pPr>
          </w:p>
        </w:tc>
        <w:tc>
          <w:tcPr>
            <w:tcW w:w="2841" w:type="dxa"/>
          </w:tcPr>
          <w:p w:rsidR="00E33046" w:rsidRPr="00D24ABD" w:rsidRDefault="00E33046">
            <w:pPr>
              <w:spacing w:line="360" w:lineRule="auto"/>
              <w:jc w:val="center"/>
              <w:rPr>
                <w:rFonts w:ascii="宋体" w:hAnsi="宋体"/>
                <w:b/>
                <w:sz w:val="24"/>
              </w:rPr>
            </w:pPr>
          </w:p>
        </w:tc>
      </w:tr>
      <w:tr w:rsidR="00E33046" w:rsidRPr="00D24ABD">
        <w:tc>
          <w:tcPr>
            <w:tcW w:w="2840" w:type="dxa"/>
          </w:tcPr>
          <w:p w:rsidR="00E33046" w:rsidRPr="00D24ABD" w:rsidRDefault="00E33046">
            <w:pPr>
              <w:spacing w:line="360" w:lineRule="auto"/>
              <w:rPr>
                <w:rFonts w:ascii="宋体" w:hAnsi="宋体"/>
                <w:b/>
                <w:sz w:val="24"/>
              </w:rPr>
            </w:pPr>
          </w:p>
        </w:tc>
        <w:tc>
          <w:tcPr>
            <w:tcW w:w="2841" w:type="dxa"/>
          </w:tcPr>
          <w:p w:rsidR="00E33046" w:rsidRPr="00D24ABD" w:rsidRDefault="00E33046">
            <w:pPr>
              <w:spacing w:line="360" w:lineRule="auto"/>
              <w:rPr>
                <w:rFonts w:ascii="宋体" w:hAnsi="宋体"/>
                <w:b/>
                <w:sz w:val="24"/>
              </w:rPr>
            </w:pPr>
          </w:p>
        </w:tc>
        <w:tc>
          <w:tcPr>
            <w:tcW w:w="2841" w:type="dxa"/>
          </w:tcPr>
          <w:p w:rsidR="00E33046" w:rsidRPr="00D24ABD" w:rsidRDefault="00E33046">
            <w:pPr>
              <w:spacing w:line="360" w:lineRule="auto"/>
              <w:rPr>
                <w:rFonts w:ascii="宋体" w:hAnsi="宋体"/>
                <w:b/>
                <w:sz w:val="24"/>
              </w:rPr>
            </w:pPr>
          </w:p>
        </w:tc>
      </w:tr>
    </w:tbl>
    <w:p w:rsidR="00E33046" w:rsidRPr="00D24ABD" w:rsidRDefault="00E33046">
      <w:pPr>
        <w:spacing w:line="360" w:lineRule="auto"/>
        <w:rPr>
          <w:rFonts w:ascii="宋体" w:hAnsi="宋体"/>
          <w:b/>
          <w:sz w:val="24"/>
        </w:rPr>
      </w:pPr>
    </w:p>
    <w:p w:rsidR="00E33046" w:rsidRPr="00D24ABD" w:rsidRDefault="00913931">
      <w:pPr>
        <w:spacing w:line="360" w:lineRule="auto"/>
        <w:rPr>
          <w:rFonts w:eastAsia="黑体" w:hAnsi="黑体"/>
          <w:b/>
          <w:bCs/>
          <w:sz w:val="24"/>
        </w:rPr>
      </w:pPr>
      <w:r w:rsidRPr="00D24ABD">
        <w:rPr>
          <w:rFonts w:eastAsia="黑体" w:hAnsi="黑体" w:hint="eastAsia"/>
          <w:b/>
          <w:bCs/>
          <w:sz w:val="24"/>
        </w:rPr>
        <w:t>二、合同价款及支付</w:t>
      </w:r>
    </w:p>
    <w:p w:rsidR="00E33046" w:rsidRPr="00D24ABD" w:rsidRDefault="00913931">
      <w:pPr>
        <w:spacing w:line="360" w:lineRule="auto"/>
        <w:ind w:firstLineChars="200" w:firstLine="480"/>
        <w:rPr>
          <w:sz w:val="24"/>
        </w:rPr>
      </w:pPr>
      <w:r w:rsidRPr="00D24ABD">
        <w:rPr>
          <w:rFonts w:hint="eastAsia"/>
          <w:sz w:val="24"/>
        </w:rPr>
        <w:t>1.</w:t>
      </w:r>
      <w:r w:rsidRPr="00D24ABD">
        <w:rPr>
          <w:rFonts w:hint="eastAsia"/>
          <w:sz w:val="24"/>
        </w:rPr>
        <w:t>合同总价款：人民币</w:t>
      </w:r>
      <w:r w:rsidRPr="00D24ABD">
        <w:rPr>
          <w:rFonts w:hint="eastAsia"/>
          <w:sz w:val="24"/>
        </w:rPr>
        <w:t xml:space="preserve">    </w:t>
      </w:r>
      <w:r w:rsidRPr="00D24ABD">
        <w:rPr>
          <w:rFonts w:hint="eastAsia"/>
          <w:sz w:val="24"/>
        </w:rPr>
        <w:t>元（大写：</w:t>
      </w:r>
      <w:r w:rsidRPr="00D24ABD">
        <w:rPr>
          <w:rFonts w:hint="eastAsia"/>
          <w:sz w:val="24"/>
        </w:rPr>
        <w:t xml:space="preserve">    </w:t>
      </w:r>
      <w:r w:rsidRPr="00D24ABD">
        <w:rPr>
          <w:rFonts w:hint="eastAsia"/>
          <w:sz w:val="24"/>
        </w:rPr>
        <w:t>元），本合同执行期间合同总价款不变。</w:t>
      </w:r>
    </w:p>
    <w:p w:rsidR="00E33046" w:rsidRPr="00D24ABD" w:rsidRDefault="00913931">
      <w:pPr>
        <w:spacing w:line="360" w:lineRule="auto"/>
        <w:ind w:firstLineChars="200" w:firstLine="480"/>
        <w:rPr>
          <w:rFonts w:ascii="宋体" w:eastAsia="宋体" w:hAnsi="宋体" w:cs="宋体"/>
          <w:sz w:val="24"/>
        </w:rPr>
      </w:pPr>
      <w:r w:rsidRPr="00D24ABD">
        <w:rPr>
          <w:rFonts w:ascii="宋体" w:eastAsia="宋体" w:hAnsi="宋体" w:cs="宋体" w:hint="eastAsia"/>
          <w:sz w:val="24"/>
        </w:rPr>
        <w:t>2.</w:t>
      </w:r>
      <w:r w:rsidRPr="00D24ABD">
        <w:rPr>
          <w:rFonts w:ascii="宋体" w:eastAsia="宋体" w:hAnsi="宋体" w:cs="宋体" w:hint="eastAsia"/>
          <w:sz w:val="24"/>
        </w:rPr>
        <w:t>付款方式：银行转账，乙方收款账户如下：</w:t>
      </w:r>
    </w:p>
    <w:p w:rsidR="00E33046" w:rsidRPr="00D24ABD" w:rsidRDefault="00913931">
      <w:pPr>
        <w:spacing w:line="360" w:lineRule="auto"/>
        <w:ind w:firstLineChars="200" w:firstLine="480"/>
        <w:rPr>
          <w:sz w:val="24"/>
          <w:u w:val="single"/>
        </w:rPr>
      </w:pPr>
      <w:r w:rsidRPr="00D24ABD">
        <w:rPr>
          <w:rFonts w:hint="eastAsia"/>
          <w:sz w:val="24"/>
        </w:rPr>
        <w:t>户</w:t>
      </w:r>
      <w:r w:rsidRPr="00D24ABD">
        <w:rPr>
          <w:rFonts w:hint="eastAsia"/>
          <w:sz w:val="24"/>
        </w:rPr>
        <w:t xml:space="preserve">  </w:t>
      </w:r>
      <w:r w:rsidRPr="00D24ABD">
        <w:rPr>
          <w:rFonts w:hint="eastAsia"/>
          <w:sz w:val="24"/>
        </w:rPr>
        <w:t>名：</w:t>
      </w:r>
      <w:r w:rsidRPr="00D24ABD">
        <w:rPr>
          <w:rFonts w:hint="eastAsia"/>
          <w:sz w:val="24"/>
          <w:u w:val="single"/>
        </w:rPr>
        <w:t xml:space="preserve">                                 </w:t>
      </w:r>
    </w:p>
    <w:p w:rsidR="00E33046" w:rsidRPr="00D24ABD" w:rsidRDefault="00913931">
      <w:pPr>
        <w:spacing w:line="360" w:lineRule="auto"/>
        <w:ind w:firstLineChars="200" w:firstLine="480"/>
        <w:rPr>
          <w:sz w:val="24"/>
          <w:u w:val="single"/>
        </w:rPr>
      </w:pPr>
      <w:r w:rsidRPr="00D24ABD">
        <w:rPr>
          <w:rFonts w:hint="eastAsia"/>
          <w:sz w:val="24"/>
        </w:rPr>
        <w:t>开户行：</w:t>
      </w:r>
      <w:r w:rsidRPr="00D24ABD">
        <w:rPr>
          <w:rFonts w:hint="eastAsia"/>
          <w:sz w:val="24"/>
          <w:u w:val="single"/>
        </w:rPr>
        <w:t xml:space="preserve">                                 </w:t>
      </w:r>
    </w:p>
    <w:p w:rsidR="00E33046" w:rsidRPr="00D24ABD" w:rsidRDefault="00913931">
      <w:pPr>
        <w:spacing w:line="360" w:lineRule="auto"/>
        <w:ind w:firstLineChars="200" w:firstLine="480"/>
        <w:rPr>
          <w:sz w:val="24"/>
          <w:u w:val="single"/>
        </w:rPr>
      </w:pPr>
      <w:r w:rsidRPr="00D24ABD">
        <w:rPr>
          <w:rFonts w:hint="eastAsia"/>
          <w:sz w:val="24"/>
        </w:rPr>
        <w:t>账</w:t>
      </w:r>
      <w:r w:rsidRPr="00D24ABD">
        <w:rPr>
          <w:rFonts w:hint="eastAsia"/>
          <w:sz w:val="24"/>
        </w:rPr>
        <w:t xml:space="preserve">  </w:t>
      </w:r>
      <w:r w:rsidRPr="00D24ABD">
        <w:rPr>
          <w:rFonts w:hint="eastAsia"/>
          <w:sz w:val="24"/>
        </w:rPr>
        <w:t>号：</w:t>
      </w:r>
      <w:r w:rsidRPr="00D24ABD">
        <w:rPr>
          <w:rFonts w:hint="eastAsia"/>
          <w:sz w:val="24"/>
          <w:u w:val="single"/>
        </w:rPr>
        <w:t xml:space="preserve">                                 </w:t>
      </w:r>
    </w:p>
    <w:p w:rsidR="00E33046" w:rsidRPr="00D24ABD" w:rsidRDefault="00913931">
      <w:pPr>
        <w:tabs>
          <w:tab w:val="left" w:pos="540"/>
        </w:tabs>
        <w:spacing w:line="360" w:lineRule="auto"/>
        <w:ind w:firstLineChars="200" w:firstLine="480"/>
        <w:rPr>
          <w:rFonts w:ascii="宋体" w:eastAsia="宋体" w:hAnsi="宋体" w:cs="宋体"/>
          <w:color w:val="000000"/>
          <w:sz w:val="24"/>
        </w:rPr>
      </w:pPr>
      <w:r w:rsidRPr="00D24ABD">
        <w:rPr>
          <w:rFonts w:ascii="宋体" w:eastAsia="宋体" w:hAnsi="宋体" w:cs="宋体" w:hint="eastAsia"/>
          <w:color w:val="000000"/>
          <w:sz w:val="24"/>
        </w:rPr>
        <w:t>3.</w:t>
      </w:r>
      <w:r w:rsidRPr="00D24ABD">
        <w:rPr>
          <w:rFonts w:ascii="宋体" w:eastAsia="宋体" w:hAnsi="宋体" w:cs="宋体" w:hint="eastAsia"/>
          <w:color w:val="000000"/>
          <w:sz w:val="24"/>
        </w:rPr>
        <w:t>甲乙双方确定按下述第</w:t>
      </w:r>
      <w:r w:rsidRPr="00D24ABD">
        <w:rPr>
          <w:rFonts w:ascii="宋体" w:eastAsia="宋体" w:hAnsi="宋体" w:cs="宋体" w:hint="eastAsia"/>
          <w:color w:val="000000"/>
          <w:sz w:val="24"/>
          <w:u w:val="single"/>
        </w:rPr>
        <w:t xml:space="preserve"> d </w:t>
      </w:r>
      <w:r w:rsidRPr="00D24ABD">
        <w:rPr>
          <w:rFonts w:ascii="宋体" w:eastAsia="宋体" w:hAnsi="宋体" w:cs="宋体" w:hint="eastAsia"/>
          <w:color w:val="000000"/>
          <w:sz w:val="24"/>
        </w:rPr>
        <w:t>种方式付款</w:t>
      </w:r>
      <w:r w:rsidRPr="00D24ABD">
        <w:rPr>
          <w:rFonts w:ascii="宋体" w:eastAsia="宋体" w:hAnsi="宋体" w:cs="宋体" w:hint="eastAsia"/>
          <w:color w:val="000000"/>
          <w:sz w:val="24"/>
        </w:rPr>
        <w:t>:</w:t>
      </w:r>
    </w:p>
    <w:p w:rsidR="00E33046" w:rsidRPr="00D24ABD" w:rsidRDefault="00913931">
      <w:pPr>
        <w:tabs>
          <w:tab w:val="left" w:pos="540"/>
        </w:tabs>
        <w:spacing w:line="360" w:lineRule="auto"/>
        <w:ind w:firstLineChars="200" w:firstLine="480"/>
        <w:rPr>
          <w:color w:val="000000"/>
          <w:sz w:val="24"/>
        </w:rPr>
      </w:pPr>
      <w:r w:rsidRPr="00D24ABD">
        <w:rPr>
          <w:rFonts w:hint="eastAsia"/>
          <w:color w:val="000000"/>
          <w:sz w:val="24"/>
        </w:rPr>
        <w:t>a.</w:t>
      </w:r>
      <w:r w:rsidRPr="00D24ABD">
        <w:rPr>
          <w:rFonts w:hint="eastAsia"/>
          <w:color w:val="000000"/>
          <w:sz w:val="24"/>
        </w:rPr>
        <w:t>货物运至甲方指定地点后</w:t>
      </w:r>
      <w:r w:rsidRPr="00D24ABD">
        <w:rPr>
          <w:rFonts w:hint="eastAsia"/>
          <w:color w:val="000000"/>
          <w:sz w:val="24"/>
          <w:u w:val="single"/>
        </w:rPr>
        <w:t xml:space="preserve">   /   </w:t>
      </w:r>
      <w:r w:rsidRPr="00D24ABD">
        <w:rPr>
          <w:rFonts w:hint="eastAsia"/>
          <w:color w:val="000000"/>
          <w:sz w:val="24"/>
        </w:rPr>
        <w:t>日内付款；</w:t>
      </w:r>
    </w:p>
    <w:p w:rsidR="00E33046" w:rsidRPr="00D24ABD" w:rsidRDefault="00913931">
      <w:pPr>
        <w:tabs>
          <w:tab w:val="left" w:pos="540"/>
        </w:tabs>
        <w:spacing w:line="360" w:lineRule="auto"/>
        <w:ind w:firstLineChars="200" w:firstLine="480"/>
        <w:rPr>
          <w:color w:val="000000"/>
          <w:sz w:val="24"/>
        </w:rPr>
      </w:pPr>
      <w:r w:rsidRPr="00D24ABD">
        <w:rPr>
          <w:rFonts w:hint="eastAsia"/>
          <w:color w:val="000000"/>
          <w:sz w:val="24"/>
        </w:rPr>
        <w:t>b.</w:t>
      </w:r>
      <w:r w:rsidRPr="00D24ABD">
        <w:rPr>
          <w:rFonts w:hint="eastAsia"/>
          <w:color w:val="000000"/>
          <w:sz w:val="24"/>
        </w:rPr>
        <w:t>货物发货前全额付款；</w:t>
      </w:r>
    </w:p>
    <w:p w:rsidR="00E33046" w:rsidRPr="00D24ABD" w:rsidRDefault="00913931">
      <w:pPr>
        <w:tabs>
          <w:tab w:val="left" w:pos="540"/>
        </w:tabs>
        <w:spacing w:line="360" w:lineRule="auto"/>
        <w:ind w:firstLineChars="200" w:firstLine="480"/>
        <w:rPr>
          <w:color w:val="000000"/>
          <w:sz w:val="24"/>
        </w:rPr>
      </w:pPr>
      <w:r w:rsidRPr="00D24ABD">
        <w:rPr>
          <w:rFonts w:hint="eastAsia"/>
          <w:color w:val="000000"/>
          <w:sz w:val="24"/>
        </w:rPr>
        <w:t>c.</w:t>
      </w:r>
      <w:r w:rsidRPr="00D24ABD">
        <w:rPr>
          <w:rFonts w:hint="eastAsia"/>
          <w:color w:val="000000"/>
          <w:sz w:val="24"/>
        </w:rPr>
        <w:t>合同签订后</w:t>
      </w:r>
      <w:r w:rsidRPr="00D24ABD">
        <w:rPr>
          <w:rFonts w:hint="eastAsia"/>
          <w:color w:val="000000"/>
          <w:sz w:val="24"/>
          <w:u w:val="single"/>
        </w:rPr>
        <w:t xml:space="preserve">   /  </w:t>
      </w:r>
      <w:r w:rsidRPr="00D24ABD">
        <w:rPr>
          <w:rFonts w:hint="eastAsia"/>
          <w:color w:val="000000"/>
          <w:sz w:val="24"/>
        </w:rPr>
        <w:t>日内支付</w:t>
      </w:r>
      <w:r w:rsidRPr="00D24ABD">
        <w:rPr>
          <w:rFonts w:hint="eastAsia"/>
          <w:color w:val="000000"/>
          <w:sz w:val="24"/>
          <w:u w:val="single"/>
        </w:rPr>
        <w:t xml:space="preserve">  /   </w:t>
      </w:r>
      <w:r w:rsidRPr="00D24ABD">
        <w:rPr>
          <w:rFonts w:hint="eastAsia"/>
          <w:color w:val="000000"/>
          <w:sz w:val="24"/>
        </w:rPr>
        <w:t>%</w:t>
      </w:r>
      <w:r w:rsidRPr="00D24ABD">
        <w:rPr>
          <w:rFonts w:hint="eastAsia"/>
          <w:color w:val="000000"/>
          <w:sz w:val="24"/>
        </w:rPr>
        <w:t>；交货后</w:t>
      </w:r>
      <w:r w:rsidRPr="00D24ABD">
        <w:rPr>
          <w:rFonts w:hint="eastAsia"/>
          <w:color w:val="000000"/>
          <w:sz w:val="24"/>
          <w:u w:val="single"/>
        </w:rPr>
        <w:t xml:space="preserve">   /   </w:t>
      </w:r>
      <w:r w:rsidRPr="00D24ABD">
        <w:rPr>
          <w:rFonts w:hint="eastAsia"/>
          <w:color w:val="000000"/>
          <w:sz w:val="24"/>
        </w:rPr>
        <w:t>日内支付</w:t>
      </w:r>
      <w:r w:rsidRPr="00D24ABD">
        <w:rPr>
          <w:rFonts w:hint="eastAsia"/>
          <w:color w:val="000000"/>
          <w:sz w:val="24"/>
          <w:u w:val="single"/>
        </w:rPr>
        <w:t xml:space="preserve">   /   </w:t>
      </w:r>
      <w:r w:rsidRPr="00D24ABD">
        <w:rPr>
          <w:rFonts w:hint="eastAsia"/>
          <w:color w:val="000000"/>
          <w:sz w:val="24"/>
        </w:rPr>
        <w:t>%</w:t>
      </w:r>
      <w:r w:rsidRPr="00D24ABD">
        <w:rPr>
          <w:rFonts w:hint="eastAsia"/>
          <w:color w:val="000000"/>
          <w:sz w:val="24"/>
        </w:rPr>
        <w:t>；终验合格后</w:t>
      </w:r>
      <w:r w:rsidRPr="00D24ABD">
        <w:rPr>
          <w:rFonts w:hint="eastAsia"/>
          <w:color w:val="000000"/>
          <w:sz w:val="24"/>
          <w:u w:val="single"/>
        </w:rPr>
        <w:t xml:space="preserve"> 60 </w:t>
      </w:r>
      <w:r w:rsidRPr="00D24ABD">
        <w:rPr>
          <w:rFonts w:hint="eastAsia"/>
          <w:color w:val="000000"/>
          <w:sz w:val="24"/>
        </w:rPr>
        <w:t>日内支付合同总价款的</w:t>
      </w:r>
      <w:r w:rsidRPr="00D24ABD">
        <w:rPr>
          <w:rFonts w:hint="eastAsia"/>
          <w:color w:val="000000"/>
          <w:sz w:val="24"/>
          <w:u w:val="single"/>
        </w:rPr>
        <w:t xml:space="preserve"> 100 </w:t>
      </w:r>
      <w:r w:rsidRPr="00D24ABD">
        <w:rPr>
          <w:rFonts w:hint="eastAsia"/>
          <w:color w:val="000000"/>
          <w:sz w:val="24"/>
        </w:rPr>
        <w:t>%</w:t>
      </w:r>
      <w:r w:rsidRPr="00D24ABD">
        <w:rPr>
          <w:rFonts w:hint="eastAsia"/>
          <w:color w:val="000000"/>
          <w:sz w:val="24"/>
        </w:rPr>
        <w:t>。</w:t>
      </w:r>
      <w:r w:rsidRPr="00D24ABD">
        <w:rPr>
          <w:rFonts w:hint="eastAsia"/>
          <w:color w:val="000000"/>
          <w:sz w:val="24"/>
        </w:rPr>
        <w:t xml:space="preserve"> </w:t>
      </w:r>
    </w:p>
    <w:p w:rsidR="00E33046" w:rsidRPr="00D24ABD" w:rsidRDefault="00913931">
      <w:pPr>
        <w:tabs>
          <w:tab w:val="left" w:pos="540"/>
        </w:tabs>
        <w:spacing w:line="360" w:lineRule="auto"/>
        <w:ind w:firstLineChars="200" w:firstLine="480"/>
        <w:jc w:val="left"/>
        <w:rPr>
          <w:color w:val="000000"/>
          <w:sz w:val="24"/>
          <w:u w:val="single"/>
        </w:rPr>
      </w:pPr>
      <w:r w:rsidRPr="00D24ABD">
        <w:rPr>
          <w:rFonts w:hint="eastAsia"/>
          <w:color w:val="000000"/>
          <w:sz w:val="24"/>
        </w:rPr>
        <w:t>d.</w:t>
      </w:r>
      <w:r w:rsidRPr="00D24ABD">
        <w:rPr>
          <w:rFonts w:hint="eastAsia"/>
          <w:color w:val="000000"/>
          <w:sz w:val="24"/>
        </w:rPr>
        <w:t>其他</w:t>
      </w:r>
      <w:r w:rsidRPr="00D24ABD">
        <w:rPr>
          <w:rFonts w:hint="eastAsia"/>
          <w:color w:val="000000"/>
          <w:sz w:val="24"/>
          <w:u w:val="single"/>
        </w:rPr>
        <w:t xml:space="preserve">                                                            </w:t>
      </w:r>
    </w:p>
    <w:p w:rsidR="00E33046" w:rsidRPr="00D24ABD" w:rsidRDefault="00913931">
      <w:pPr>
        <w:tabs>
          <w:tab w:val="left" w:pos="540"/>
        </w:tabs>
        <w:spacing w:line="360" w:lineRule="auto"/>
        <w:ind w:firstLineChars="200" w:firstLine="480"/>
        <w:jc w:val="left"/>
        <w:rPr>
          <w:color w:val="000000"/>
          <w:sz w:val="24"/>
        </w:rPr>
      </w:pPr>
      <w:r w:rsidRPr="00D24ABD">
        <w:rPr>
          <w:rFonts w:hint="eastAsia"/>
          <w:color w:val="000000"/>
          <w:sz w:val="24"/>
          <w:u w:val="single"/>
        </w:rPr>
        <w:lastRenderedPageBreak/>
        <w:t xml:space="preserve">                                                                 </w:t>
      </w:r>
      <w:r w:rsidRPr="00D24ABD">
        <w:rPr>
          <w:rFonts w:hint="eastAsia"/>
          <w:color w:val="000000"/>
          <w:sz w:val="24"/>
          <w:u w:val="single"/>
        </w:rPr>
        <w:t>。</w:t>
      </w:r>
    </w:p>
    <w:p w:rsidR="00E33046" w:rsidRPr="00D24ABD" w:rsidRDefault="00913931">
      <w:pPr>
        <w:spacing w:line="360" w:lineRule="auto"/>
        <w:ind w:firstLineChars="200" w:firstLine="480"/>
        <w:rPr>
          <w:sz w:val="24"/>
        </w:rPr>
      </w:pPr>
      <w:r w:rsidRPr="00D24ABD">
        <w:rPr>
          <w:rFonts w:ascii="宋体" w:hAnsi="宋体" w:cs="宋体" w:hint="eastAsia"/>
          <w:bCs/>
          <w:kern w:val="0"/>
          <w:sz w:val="24"/>
        </w:rPr>
        <w:t>4.</w:t>
      </w:r>
      <w:r w:rsidRPr="00D24ABD">
        <w:rPr>
          <w:rFonts w:ascii="宋体" w:hAnsi="宋体" w:cs="宋体" w:hint="eastAsia"/>
          <w:bCs/>
          <w:kern w:val="0"/>
          <w:sz w:val="24"/>
        </w:rPr>
        <w:t>甲方付款前，乙方应按照双方一致确认的金额开具合法有效的增值税普通发票，否则甲方有权拒绝付款，且不视为甲方违约。</w:t>
      </w:r>
      <w:r w:rsidRPr="00D24ABD">
        <w:rPr>
          <w:rFonts w:ascii="宋体" w:hAnsi="宋体" w:cs="宋体" w:hint="eastAsia"/>
          <w:bCs/>
          <w:kern w:val="0"/>
          <w:sz w:val="24"/>
        </w:rPr>
        <w:br/>
      </w:r>
    </w:p>
    <w:p w:rsidR="00E33046" w:rsidRPr="00D24ABD" w:rsidRDefault="00913931">
      <w:pPr>
        <w:spacing w:line="360" w:lineRule="auto"/>
        <w:rPr>
          <w:rFonts w:eastAsia="黑体" w:hAnsi="黑体"/>
          <w:b/>
          <w:bCs/>
          <w:sz w:val="24"/>
        </w:rPr>
      </w:pPr>
      <w:r w:rsidRPr="00D24ABD">
        <w:rPr>
          <w:rFonts w:eastAsia="黑体" w:hAnsi="黑体" w:hint="eastAsia"/>
          <w:b/>
          <w:bCs/>
          <w:sz w:val="24"/>
        </w:rPr>
        <w:t>三、交付</w:t>
      </w:r>
    </w:p>
    <w:p w:rsidR="00E33046" w:rsidRPr="00D24ABD" w:rsidRDefault="00913931">
      <w:pPr>
        <w:widowControl/>
        <w:tabs>
          <w:tab w:val="left" w:pos="540"/>
        </w:tabs>
        <w:spacing w:line="360" w:lineRule="auto"/>
        <w:ind w:firstLineChars="200" w:firstLine="480"/>
        <w:rPr>
          <w:rFonts w:ascii="宋体" w:hAnsi="宋体"/>
          <w:sz w:val="24"/>
        </w:rPr>
      </w:pPr>
      <w:r w:rsidRPr="00D24ABD">
        <w:rPr>
          <w:rFonts w:ascii="宋体" w:hAnsi="宋体" w:hint="eastAsia"/>
          <w:color w:val="000000"/>
          <w:sz w:val="24"/>
        </w:rPr>
        <w:t>1.</w:t>
      </w:r>
      <w:r w:rsidRPr="00D24ABD">
        <w:rPr>
          <w:rFonts w:ascii="宋体" w:hAnsi="宋体" w:hint="eastAsia"/>
          <w:color w:val="000000"/>
          <w:sz w:val="24"/>
        </w:rPr>
        <w:t>服务时间：</w:t>
      </w:r>
      <w:r w:rsidRPr="00D24ABD">
        <w:rPr>
          <w:rFonts w:ascii="宋体" w:hAnsi="宋体" w:hint="eastAsia"/>
          <w:color w:val="000000"/>
          <w:sz w:val="24"/>
          <w:u w:val="single"/>
        </w:rPr>
        <w:t xml:space="preserve">  </w:t>
      </w:r>
      <w:r w:rsidRPr="00D24ABD">
        <w:rPr>
          <w:rFonts w:ascii="宋体" w:hAnsi="宋体" w:hint="eastAsia"/>
          <w:color w:val="000000"/>
          <w:sz w:val="24"/>
          <w:u w:val="single"/>
        </w:rPr>
        <w:t xml:space="preserve">2026  </w:t>
      </w:r>
      <w:r w:rsidRPr="00D24ABD">
        <w:rPr>
          <w:rFonts w:ascii="宋体" w:hAnsi="宋体" w:hint="eastAsia"/>
          <w:color w:val="000000"/>
          <w:sz w:val="24"/>
        </w:rPr>
        <w:t>年</w:t>
      </w:r>
      <w:r w:rsidRPr="00D24ABD">
        <w:rPr>
          <w:rFonts w:ascii="宋体" w:hAnsi="宋体" w:hint="eastAsia"/>
          <w:color w:val="000000"/>
          <w:sz w:val="24"/>
          <w:u w:val="single"/>
        </w:rPr>
        <w:t xml:space="preserve">   </w:t>
      </w:r>
      <w:r w:rsidRPr="00D24ABD">
        <w:rPr>
          <w:rFonts w:ascii="宋体" w:hAnsi="宋体" w:hint="eastAsia"/>
          <w:color w:val="000000"/>
          <w:sz w:val="24"/>
        </w:rPr>
        <w:t>月</w:t>
      </w:r>
      <w:r w:rsidRPr="00D24ABD">
        <w:rPr>
          <w:rFonts w:ascii="宋体" w:hAnsi="宋体" w:hint="eastAsia"/>
          <w:color w:val="000000"/>
          <w:sz w:val="24"/>
          <w:u w:val="single"/>
        </w:rPr>
        <w:t xml:space="preserve">  </w:t>
      </w:r>
      <w:r w:rsidRPr="00D24ABD">
        <w:rPr>
          <w:rFonts w:ascii="宋体" w:hAnsi="宋体"/>
          <w:color w:val="000000"/>
          <w:sz w:val="24"/>
          <w:u w:val="single"/>
        </w:rPr>
        <w:t xml:space="preserve"> </w:t>
      </w:r>
      <w:r w:rsidRPr="00D24ABD">
        <w:rPr>
          <w:rFonts w:ascii="宋体" w:hAnsi="宋体" w:hint="eastAsia"/>
          <w:color w:val="000000"/>
          <w:sz w:val="24"/>
        </w:rPr>
        <w:t>日</w:t>
      </w:r>
      <w:r w:rsidRPr="00D24ABD">
        <w:rPr>
          <w:rFonts w:ascii="宋体" w:hAnsi="宋体" w:hint="eastAsia"/>
          <w:color w:val="000000"/>
          <w:sz w:val="24"/>
        </w:rPr>
        <w:t>前将本合同项全部导入到位，</w:t>
      </w:r>
      <w:r w:rsidRPr="00D24ABD">
        <w:rPr>
          <w:rFonts w:ascii="宋体" w:hAnsi="宋体" w:hint="eastAsia"/>
          <w:sz w:val="24"/>
        </w:rPr>
        <w:t>交付甲方使用。</w:t>
      </w:r>
    </w:p>
    <w:p w:rsidR="00E33046" w:rsidRPr="00D24ABD" w:rsidRDefault="00913931">
      <w:pPr>
        <w:widowControl/>
        <w:tabs>
          <w:tab w:val="left" w:pos="540"/>
        </w:tabs>
        <w:spacing w:line="360" w:lineRule="auto"/>
        <w:ind w:firstLineChars="200" w:firstLine="480"/>
        <w:rPr>
          <w:rFonts w:ascii="宋体" w:hAnsi="宋体" w:cs="宋体"/>
          <w:bCs/>
          <w:kern w:val="0"/>
          <w:sz w:val="24"/>
          <w:u w:val="single"/>
        </w:rPr>
      </w:pPr>
      <w:r w:rsidRPr="00D24ABD">
        <w:rPr>
          <w:rFonts w:ascii="宋体" w:hAnsi="宋体" w:hint="eastAsia"/>
          <w:sz w:val="24"/>
        </w:rPr>
        <w:t>2.</w:t>
      </w:r>
      <w:r w:rsidRPr="00D24ABD">
        <w:rPr>
          <w:rFonts w:ascii="宋体" w:hAnsi="宋体" w:hint="eastAsia"/>
          <w:sz w:val="24"/>
        </w:rPr>
        <w:t>交付</w:t>
      </w:r>
      <w:r w:rsidRPr="00D24ABD">
        <w:rPr>
          <w:rFonts w:ascii="宋体" w:hAnsi="宋体" w:cs="宋体" w:hint="eastAsia"/>
          <w:bCs/>
          <w:kern w:val="0"/>
          <w:sz w:val="24"/>
        </w:rPr>
        <w:t>地点：</w:t>
      </w:r>
      <w:r w:rsidRPr="00D24ABD">
        <w:rPr>
          <w:rFonts w:ascii="宋体" w:hAnsi="宋体" w:cs="宋体" w:hint="eastAsia"/>
          <w:bCs/>
          <w:kern w:val="0"/>
          <w:sz w:val="24"/>
          <w:u w:val="single"/>
        </w:rPr>
        <w:t xml:space="preserve"> </w:t>
      </w:r>
      <w:r w:rsidRPr="00D24ABD">
        <w:rPr>
          <w:rFonts w:ascii="宋体" w:hAnsi="宋体" w:cs="宋体" w:hint="eastAsia"/>
          <w:sz w:val="24"/>
          <w:u w:val="single"/>
        </w:rPr>
        <w:t xml:space="preserve">  </w:t>
      </w:r>
      <w:r w:rsidRPr="00D24ABD">
        <w:rPr>
          <w:rFonts w:ascii="宋体" w:hAnsi="宋体" w:cs="宋体" w:hint="eastAsia"/>
          <w:sz w:val="24"/>
          <w:u w:val="single"/>
        </w:rPr>
        <w:t>苏州健雄职业技术学院</w:t>
      </w:r>
      <w:r w:rsidRPr="00D24ABD">
        <w:rPr>
          <w:rFonts w:ascii="宋体" w:hAnsi="宋体" w:cs="宋体" w:hint="eastAsia"/>
          <w:sz w:val="24"/>
          <w:u w:val="single"/>
        </w:rPr>
        <w:t xml:space="preserve">  </w:t>
      </w:r>
      <w:r w:rsidRPr="00D24ABD">
        <w:rPr>
          <w:rFonts w:ascii="宋体" w:hAnsi="宋体" w:cs="宋体" w:hint="eastAsia"/>
          <w:bCs/>
          <w:kern w:val="0"/>
          <w:sz w:val="24"/>
          <w:u w:val="single"/>
        </w:rPr>
        <w:t xml:space="preserve"> </w:t>
      </w:r>
    </w:p>
    <w:p w:rsidR="00E33046" w:rsidRPr="00D24ABD" w:rsidRDefault="00913931">
      <w:pPr>
        <w:widowControl/>
        <w:tabs>
          <w:tab w:val="left" w:pos="540"/>
        </w:tabs>
        <w:spacing w:line="360" w:lineRule="auto"/>
        <w:ind w:firstLineChars="200" w:firstLine="480"/>
        <w:rPr>
          <w:sz w:val="24"/>
        </w:rPr>
      </w:pPr>
      <w:r w:rsidRPr="00D24ABD">
        <w:rPr>
          <w:rFonts w:ascii="宋体" w:hAnsi="宋体" w:cs="宋体" w:hint="eastAsia"/>
          <w:bCs/>
          <w:kern w:val="0"/>
          <w:sz w:val="24"/>
        </w:rPr>
        <w:t>3.</w:t>
      </w:r>
      <w:r w:rsidRPr="00D24ABD">
        <w:rPr>
          <w:rFonts w:hint="eastAsia"/>
          <w:sz w:val="24"/>
        </w:rPr>
        <w:t>乙方交付的服务应当完全符合本合同或者招投标文件所规定的规格要求，不得逾期交付。</w:t>
      </w:r>
    </w:p>
    <w:p w:rsidR="00E33046" w:rsidRPr="00D24ABD" w:rsidRDefault="00E33046">
      <w:pPr>
        <w:widowControl/>
        <w:tabs>
          <w:tab w:val="left" w:pos="540"/>
        </w:tabs>
        <w:spacing w:line="360" w:lineRule="auto"/>
        <w:ind w:firstLineChars="200" w:firstLine="480"/>
        <w:rPr>
          <w:sz w:val="24"/>
        </w:rPr>
      </w:pPr>
    </w:p>
    <w:p w:rsidR="00E33046" w:rsidRPr="00D24ABD" w:rsidRDefault="00913931">
      <w:pPr>
        <w:spacing w:line="360" w:lineRule="auto"/>
        <w:rPr>
          <w:rFonts w:eastAsia="黑体" w:hAnsi="黑体"/>
          <w:b/>
          <w:bCs/>
          <w:sz w:val="24"/>
        </w:rPr>
      </w:pPr>
      <w:r w:rsidRPr="00D24ABD">
        <w:rPr>
          <w:rFonts w:eastAsia="黑体" w:hAnsi="黑体" w:hint="eastAsia"/>
          <w:b/>
          <w:bCs/>
          <w:sz w:val="24"/>
        </w:rPr>
        <w:t>四、知识产权</w:t>
      </w:r>
    </w:p>
    <w:p w:rsidR="00E33046" w:rsidRPr="00D24ABD" w:rsidRDefault="00913931">
      <w:pPr>
        <w:tabs>
          <w:tab w:val="left" w:pos="0"/>
        </w:tabs>
        <w:adjustRightInd w:val="0"/>
        <w:snapToGrid w:val="0"/>
        <w:spacing w:beforeLines="50" w:before="156" w:line="460" w:lineRule="exact"/>
        <w:ind w:firstLineChars="200" w:firstLine="480"/>
        <w:jc w:val="left"/>
        <w:rPr>
          <w:rFonts w:ascii="宋体" w:hAnsi="宋体" w:cs="宋体"/>
          <w:sz w:val="24"/>
        </w:rPr>
      </w:pPr>
      <w:r w:rsidRPr="00D24ABD">
        <w:rPr>
          <w:rFonts w:ascii="宋体" w:hAnsi="宋体" w:cs="宋体" w:hint="eastAsia"/>
          <w:sz w:val="24"/>
        </w:rPr>
        <w:t>1.</w:t>
      </w:r>
      <w:r w:rsidRPr="00D24ABD">
        <w:rPr>
          <w:rFonts w:ascii="宋体" w:hAnsi="宋体" w:cs="宋体" w:hint="eastAsia"/>
          <w:sz w:val="24"/>
        </w:rPr>
        <w:t>乙方所提供的软件已经国家有关部门登记、备案、审批，或已经获得相应权利人许可，乙方拥有本协议系统的全部知识产权或使用权</w:t>
      </w:r>
      <w:r w:rsidRPr="00D24ABD">
        <w:rPr>
          <w:rFonts w:ascii="宋体" w:hAnsi="宋体" w:cs="宋体" w:hint="eastAsia"/>
          <w:sz w:val="24"/>
        </w:rPr>
        <w:t>(</w:t>
      </w:r>
      <w:r w:rsidRPr="00D24ABD">
        <w:rPr>
          <w:rFonts w:ascii="宋体" w:hAnsi="宋体" w:cs="宋体" w:hint="eastAsia"/>
          <w:sz w:val="24"/>
        </w:rPr>
        <w:t>包括但不限于源代码、技术文档等</w:t>
      </w:r>
      <w:r w:rsidRPr="00D24ABD">
        <w:rPr>
          <w:rFonts w:ascii="宋体" w:hAnsi="宋体" w:cs="宋体" w:hint="eastAsia"/>
          <w:sz w:val="24"/>
        </w:rPr>
        <w:t>)</w:t>
      </w:r>
      <w:r w:rsidRPr="00D24ABD">
        <w:rPr>
          <w:rFonts w:ascii="宋体" w:hAnsi="宋体" w:cs="宋体" w:hint="eastAsia"/>
          <w:sz w:val="24"/>
        </w:rPr>
        <w:t>，并受《中华人民共和国著作权法》和其他法律法规的保护，如因乙方提供的软硬件侵权导致甲方损失的，乙方须承担赔偿责任。</w:t>
      </w:r>
    </w:p>
    <w:p w:rsidR="00E33046" w:rsidRPr="00D24ABD" w:rsidRDefault="00913931">
      <w:pPr>
        <w:tabs>
          <w:tab w:val="left" w:pos="0"/>
        </w:tabs>
        <w:adjustRightInd w:val="0"/>
        <w:snapToGrid w:val="0"/>
        <w:spacing w:beforeLines="50" w:before="156" w:line="460" w:lineRule="exact"/>
        <w:ind w:firstLineChars="200" w:firstLine="480"/>
        <w:jc w:val="left"/>
        <w:rPr>
          <w:rFonts w:ascii="宋体" w:hAnsi="宋体" w:cs="宋体"/>
          <w:sz w:val="24"/>
        </w:rPr>
      </w:pPr>
      <w:r w:rsidRPr="00D24ABD">
        <w:rPr>
          <w:rFonts w:ascii="宋体" w:hAnsi="宋体" w:cs="宋体" w:hint="eastAsia"/>
          <w:sz w:val="24"/>
        </w:rPr>
        <w:t>2.</w:t>
      </w:r>
      <w:r w:rsidRPr="00D24ABD">
        <w:rPr>
          <w:rFonts w:ascii="宋体" w:hAnsi="宋体" w:cs="宋体" w:hint="eastAsia"/>
          <w:sz w:val="24"/>
        </w:rPr>
        <w:t>甲方拥有在约定期内的使用权，并享受乙方升级政策范围内的相关功能更新及升级。</w:t>
      </w:r>
    </w:p>
    <w:p w:rsidR="00E33046" w:rsidRPr="00D24ABD" w:rsidRDefault="00E33046">
      <w:pPr>
        <w:spacing w:line="360" w:lineRule="auto"/>
        <w:ind w:firstLine="420"/>
        <w:rPr>
          <w:b/>
          <w:sz w:val="24"/>
        </w:rPr>
      </w:pPr>
    </w:p>
    <w:p w:rsidR="00E33046" w:rsidRPr="00D24ABD" w:rsidRDefault="00913931">
      <w:pPr>
        <w:spacing w:line="360" w:lineRule="auto"/>
        <w:rPr>
          <w:rFonts w:eastAsia="黑体" w:hAnsi="黑体"/>
          <w:b/>
          <w:bCs/>
          <w:sz w:val="24"/>
        </w:rPr>
      </w:pPr>
      <w:r w:rsidRPr="00D24ABD">
        <w:rPr>
          <w:rFonts w:eastAsia="黑体" w:hAnsi="黑体" w:hint="eastAsia"/>
          <w:b/>
          <w:bCs/>
          <w:sz w:val="24"/>
        </w:rPr>
        <w:t>五、系统维护及技术支持</w:t>
      </w:r>
    </w:p>
    <w:p w:rsidR="00E33046" w:rsidRPr="00D24ABD" w:rsidRDefault="00913931">
      <w:pPr>
        <w:tabs>
          <w:tab w:val="left" w:pos="0"/>
        </w:tabs>
        <w:adjustRightInd w:val="0"/>
        <w:snapToGrid w:val="0"/>
        <w:spacing w:beforeLines="50" w:before="156" w:line="460" w:lineRule="exact"/>
        <w:ind w:firstLineChars="200" w:firstLine="480"/>
        <w:jc w:val="left"/>
        <w:rPr>
          <w:rFonts w:ascii="宋体" w:hAnsi="宋体" w:cs="宋体"/>
          <w:sz w:val="24"/>
        </w:rPr>
      </w:pPr>
      <w:r w:rsidRPr="00D24ABD">
        <w:rPr>
          <w:rFonts w:ascii="宋体" w:hAnsi="宋体" w:cs="宋体" w:hint="eastAsia"/>
          <w:sz w:val="24"/>
        </w:rPr>
        <w:t>1.</w:t>
      </w:r>
      <w:r w:rsidRPr="00D24ABD">
        <w:rPr>
          <w:rFonts w:ascii="宋体" w:hAnsi="宋体" w:cs="宋体" w:hint="eastAsia"/>
          <w:sz w:val="24"/>
        </w:rPr>
        <w:t>系统上线后，乙方按合同约定得服务期，免费向甲方提供技术支持及系统维护服务。乙方在系统维护期内提供法定工作日内的远程技术支持以解决甲方在使用过程中的问题。技术支持及系统维护服务包括：使用过程中的疑难问题解答；系统缺陷修复导致的版本升级；解决软件系统故障；解决主机故障。</w:t>
      </w:r>
    </w:p>
    <w:p w:rsidR="00E33046" w:rsidRPr="00D24ABD" w:rsidRDefault="00913931">
      <w:pPr>
        <w:tabs>
          <w:tab w:val="left" w:pos="0"/>
        </w:tabs>
        <w:adjustRightInd w:val="0"/>
        <w:snapToGrid w:val="0"/>
        <w:spacing w:beforeLines="50" w:before="156" w:line="460" w:lineRule="exact"/>
        <w:ind w:firstLineChars="200" w:firstLine="480"/>
        <w:jc w:val="left"/>
        <w:rPr>
          <w:rFonts w:ascii="宋体" w:hAnsi="宋体" w:cs="宋体"/>
          <w:sz w:val="24"/>
        </w:rPr>
      </w:pPr>
      <w:r w:rsidRPr="00D24ABD">
        <w:rPr>
          <w:rFonts w:ascii="宋体" w:hAnsi="宋体" w:cs="宋体" w:hint="eastAsia"/>
          <w:sz w:val="24"/>
        </w:rPr>
        <w:t>2.</w:t>
      </w:r>
      <w:r w:rsidRPr="00D24ABD">
        <w:rPr>
          <w:rFonts w:ascii="宋体" w:hAnsi="宋体" w:cs="宋体" w:hint="eastAsia"/>
          <w:sz w:val="24"/>
        </w:rPr>
        <w:t>合同期内，乙方需指定专门客服人员，随时为甲方解决咨询、指导、培训、投诉等售后服务内容，并及时安排技术人员，为甲方提供后台支持与维护；乙方接到甲方通过电话、信函、传真、电子邮件、网上提交等方式提出关</w:t>
      </w:r>
      <w:r w:rsidRPr="00D24ABD">
        <w:rPr>
          <w:rFonts w:ascii="宋体" w:hAnsi="宋体" w:cs="宋体" w:hint="eastAsia"/>
          <w:sz w:val="24"/>
        </w:rPr>
        <w:lastRenderedPageBreak/>
        <w:t>于软件系统的服务请求后，在</w:t>
      </w:r>
      <w:r w:rsidRPr="00D24ABD">
        <w:rPr>
          <w:rFonts w:ascii="宋体" w:hAnsi="宋体" w:cs="宋体" w:hint="eastAsia"/>
          <w:sz w:val="24"/>
        </w:rPr>
        <w:t>24</w:t>
      </w:r>
      <w:r w:rsidRPr="00D24ABD">
        <w:rPr>
          <w:rFonts w:ascii="宋体" w:hAnsi="宋体" w:cs="宋体" w:hint="eastAsia"/>
          <w:sz w:val="24"/>
        </w:rPr>
        <w:t>小时内给予</w:t>
      </w:r>
      <w:r w:rsidRPr="00D24ABD">
        <w:rPr>
          <w:rFonts w:ascii="宋体" w:hAnsi="宋体" w:cs="宋体" w:hint="eastAsia"/>
          <w:sz w:val="24"/>
        </w:rPr>
        <w:t>响应并安排提供服务，如果远程无法解决，乙方可派遣相应人员现场服务。</w:t>
      </w:r>
    </w:p>
    <w:p w:rsidR="00E33046" w:rsidRPr="00D24ABD" w:rsidRDefault="00913931">
      <w:pPr>
        <w:tabs>
          <w:tab w:val="left" w:pos="0"/>
        </w:tabs>
        <w:adjustRightInd w:val="0"/>
        <w:snapToGrid w:val="0"/>
        <w:spacing w:beforeLines="50" w:before="156" w:line="460" w:lineRule="exact"/>
        <w:ind w:firstLineChars="200" w:firstLine="480"/>
        <w:jc w:val="left"/>
        <w:rPr>
          <w:rFonts w:ascii="宋体" w:hAnsi="宋体" w:cs="宋体"/>
          <w:sz w:val="24"/>
        </w:rPr>
      </w:pPr>
      <w:r w:rsidRPr="00D24ABD">
        <w:rPr>
          <w:rFonts w:ascii="宋体" w:hAnsi="宋体" w:cs="宋体" w:hint="eastAsia"/>
          <w:sz w:val="24"/>
        </w:rPr>
        <w:t>3</w:t>
      </w:r>
      <w:r w:rsidRPr="00D24ABD">
        <w:rPr>
          <w:rFonts w:ascii="宋体" w:hAnsi="宋体" w:cs="宋体" w:hint="eastAsia"/>
          <w:sz w:val="24"/>
        </w:rPr>
        <w:t>、系统上线后，乙方超出原有需求范围内的功能与调整所引起版本升级支持，甲方同意使用新版本的甲乙双方另行签署开发协议，另行结算。如甲方拒绝使用新版本的，乙方仍应按本合同的约定提供原系统的服务和技术支持，不得因任何原因降低服务质量，否则甲方有权解除本协议并要求乙方返还全部价款。</w:t>
      </w:r>
    </w:p>
    <w:p w:rsidR="00E33046" w:rsidRPr="00D24ABD" w:rsidRDefault="00E33046">
      <w:pPr>
        <w:spacing w:line="360" w:lineRule="auto"/>
        <w:rPr>
          <w:b/>
          <w:sz w:val="24"/>
        </w:rPr>
      </w:pPr>
    </w:p>
    <w:p w:rsidR="00E33046" w:rsidRPr="00D24ABD" w:rsidRDefault="00913931">
      <w:pPr>
        <w:spacing w:line="360" w:lineRule="auto"/>
        <w:rPr>
          <w:rFonts w:eastAsia="黑体" w:hAnsi="黑体"/>
          <w:b/>
          <w:bCs/>
          <w:sz w:val="24"/>
        </w:rPr>
      </w:pPr>
      <w:r w:rsidRPr="00D24ABD">
        <w:rPr>
          <w:rFonts w:eastAsia="黑体" w:hAnsi="黑体" w:hint="eastAsia"/>
          <w:b/>
          <w:bCs/>
          <w:sz w:val="24"/>
        </w:rPr>
        <w:t>六、售后服务</w:t>
      </w:r>
    </w:p>
    <w:p w:rsidR="00E33046" w:rsidRPr="00D24ABD" w:rsidRDefault="00913931">
      <w:pPr>
        <w:tabs>
          <w:tab w:val="left" w:pos="0"/>
        </w:tabs>
        <w:adjustRightInd w:val="0"/>
        <w:snapToGrid w:val="0"/>
        <w:spacing w:beforeLines="50" w:before="156" w:line="460" w:lineRule="exact"/>
        <w:ind w:firstLineChars="200" w:firstLine="480"/>
        <w:jc w:val="left"/>
        <w:rPr>
          <w:rFonts w:ascii="宋体" w:hAnsi="宋体" w:cs="宋体"/>
          <w:sz w:val="24"/>
        </w:rPr>
      </w:pPr>
      <w:r w:rsidRPr="00D24ABD">
        <w:rPr>
          <w:rFonts w:ascii="宋体" w:hAnsi="宋体" w:cs="宋体" w:hint="eastAsia"/>
          <w:sz w:val="24"/>
        </w:rPr>
        <w:t>乙方接到甲方通过电话、信函、传真、电子邮件、网上提交等方式提出关于软件系统的服务请求后，在</w:t>
      </w:r>
      <w:r w:rsidRPr="00D24ABD">
        <w:rPr>
          <w:rFonts w:ascii="宋体" w:hAnsi="宋体" w:cs="宋体" w:hint="eastAsia"/>
          <w:sz w:val="24"/>
        </w:rPr>
        <w:t>24</w:t>
      </w:r>
      <w:r w:rsidRPr="00D24ABD">
        <w:rPr>
          <w:rFonts w:ascii="宋体" w:hAnsi="宋体" w:cs="宋体" w:hint="eastAsia"/>
          <w:sz w:val="24"/>
        </w:rPr>
        <w:t>小时内给予响应并安排提供服务，如果远程无法解决，乙方可派遣</w:t>
      </w:r>
      <w:r w:rsidRPr="00D24ABD">
        <w:rPr>
          <w:rFonts w:ascii="宋体" w:hAnsi="宋体" w:cs="宋体" w:hint="eastAsia"/>
          <w:sz w:val="24"/>
        </w:rPr>
        <w:t>相应人员现场服务。</w:t>
      </w:r>
    </w:p>
    <w:p w:rsidR="00E33046" w:rsidRPr="00D24ABD" w:rsidRDefault="00E33046">
      <w:pPr>
        <w:spacing w:line="360" w:lineRule="auto"/>
        <w:ind w:firstLineChars="200" w:firstLine="482"/>
        <w:rPr>
          <w:b/>
          <w:color w:val="000000"/>
          <w:sz w:val="24"/>
        </w:rPr>
      </w:pPr>
    </w:p>
    <w:p w:rsidR="00E33046" w:rsidRPr="00D24ABD" w:rsidRDefault="00913931">
      <w:pPr>
        <w:spacing w:line="360" w:lineRule="auto"/>
        <w:rPr>
          <w:rFonts w:eastAsia="黑体" w:hAnsi="黑体"/>
          <w:b/>
          <w:bCs/>
          <w:sz w:val="24"/>
        </w:rPr>
      </w:pPr>
      <w:r w:rsidRPr="00D24ABD">
        <w:rPr>
          <w:rFonts w:eastAsia="黑体" w:hAnsi="黑体" w:hint="eastAsia"/>
          <w:b/>
          <w:bCs/>
          <w:sz w:val="24"/>
        </w:rPr>
        <w:t>七、履约保证金</w:t>
      </w:r>
    </w:p>
    <w:p w:rsidR="00E33046" w:rsidRPr="00D24ABD" w:rsidRDefault="00913931">
      <w:pPr>
        <w:spacing w:line="360" w:lineRule="auto"/>
        <w:ind w:firstLineChars="200" w:firstLine="480"/>
        <w:rPr>
          <w:rFonts w:ascii="宋体" w:eastAsia="宋体" w:hAnsi="宋体" w:cs="宋体"/>
          <w:color w:val="000000"/>
          <w:sz w:val="24"/>
        </w:rPr>
      </w:pPr>
      <w:r w:rsidRPr="00D24ABD">
        <w:rPr>
          <w:rFonts w:ascii="宋体" w:eastAsia="宋体" w:hAnsi="宋体" w:cs="宋体" w:hint="eastAsia"/>
          <w:color w:val="000000"/>
          <w:sz w:val="24"/>
        </w:rPr>
        <w:t>1.</w:t>
      </w:r>
      <w:r w:rsidRPr="00D24ABD">
        <w:rPr>
          <w:rFonts w:ascii="宋体" w:eastAsia="宋体" w:hAnsi="宋体" w:cs="宋体" w:hint="eastAsia"/>
          <w:color w:val="000000"/>
          <w:sz w:val="24"/>
        </w:rPr>
        <w:t>乙方在合同签定时须交纳人民币</w:t>
      </w:r>
      <w:r w:rsidRPr="00D24ABD">
        <w:rPr>
          <w:rFonts w:ascii="宋体" w:eastAsia="宋体" w:hAnsi="宋体" w:cs="宋体" w:hint="eastAsia"/>
          <w:b/>
          <w:color w:val="000000"/>
          <w:sz w:val="24"/>
          <w:u w:val="single"/>
        </w:rPr>
        <w:t xml:space="preserve">  /</w:t>
      </w:r>
      <w:r w:rsidRPr="00D24ABD">
        <w:rPr>
          <w:rFonts w:ascii="宋体" w:eastAsia="宋体" w:hAnsi="宋体" w:cs="宋体" w:hint="eastAsia"/>
          <w:color w:val="000000"/>
          <w:sz w:val="24"/>
          <w:u w:val="single"/>
        </w:rPr>
        <w:t xml:space="preserve"> </w:t>
      </w:r>
      <w:r w:rsidRPr="00D24ABD">
        <w:rPr>
          <w:rFonts w:ascii="宋体" w:eastAsia="宋体" w:hAnsi="宋体" w:cs="宋体" w:hint="eastAsia"/>
          <w:color w:val="000000"/>
          <w:sz w:val="24"/>
          <w:u w:val="single"/>
        </w:rPr>
        <w:t>元</w:t>
      </w:r>
      <w:r w:rsidRPr="00D24ABD">
        <w:rPr>
          <w:rFonts w:ascii="宋体" w:eastAsia="宋体" w:hAnsi="宋体" w:cs="宋体" w:hint="eastAsia"/>
          <w:color w:val="000000"/>
          <w:sz w:val="24"/>
          <w:u w:val="single"/>
        </w:rPr>
        <w:t xml:space="preserve"> </w:t>
      </w:r>
      <w:r w:rsidRPr="00D24ABD">
        <w:rPr>
          <w:rFonts w:ascii="宋体" w:eastAsia="宋体" w:hAnsi="宋体" w:cs="宋体" w:hint="eastAsia"/>
          <w:color w:val="000000"/>
          <w:sz w:val="24"/>
        </w:rPr>
        <w:t>的履约保证金，甲方对此出具收据。履约保证金（如有）在货物全部验收合格后</w:t>
      </w:r>
      <w:r w:rsidRPr="00D24ABD">
        <w:rPr>
          <w:rFonts w:ascii="宋体" w:eastAsia="宋体" w:hAnsi="宋体" w:cs="宋体" w:hint="eastAsia"/>
          <w:color w:val="000000"/>
          <w:sz w:val="24"/>
          <w:u w:val="single"/>
        </w:rPr>
        <w:t xml:space="preserve"> / </w:t>
      </w:r>
      <w:r w:rsidRPr="00D24ABD">
        <w:rPr>
          <w:rFonts w:ascii="宋体" w:eastAsia="宋体" w:hAnsi="宋体" w:cs="宋体" w:hint="eastAsia"/>
          <w:color w:val="000000"/>
          <w:sz w:val="24"/>
        </w:rPr>
        <w:t>工作日内无息退还。</w:t>
      </w:r>
    </w:p>
    <w:p w:rsidR="00E33046" w:rsidRPr="00D24ABD" w:rsidRDefault="00913931">
      <w:pPr>
        <w:spacing w:line="360" w:lineRule="auto"/>
        <w:ind w:firstLineChars="200" w:firstLine="480"/>
        <w:rPr>
          <w:rFonts w:ascii="宋体" w:eastAsia="宋体" w:hAnsi="宋体" w:cs="宋体"/>
          <w:sz w:val="24"/>
        </w:rPr>
      </w:pPr>
      <w:r w:rsidRPr="00D24ABD">
        <w:rPr>
          <w:rFonts w:ascii="宋体" w:eastAsia="宋体" w:hAnsi="宋体" w:cs="宋体" w:hint="eastAsia"/>
          <w:color w:val="000000"/>
          <w:sz w:val="24"/>
        </w:rPr>
        <w:t>2.</w:t>
      </w:r>
      <w:r w:rsidRPr="00D24ABD">
        <w:rPr>
          <w:rFonts w:ascii="宋体" w:eastAsia="宋体" w:hAnsi="宋体" w:cs="宋体" w:hint="eastAsia"/>
          <w:sz w:val="24"/>
        </w:rPr>
        <w:t>乙方未按本合同的规定和投标“服务承诺”提供服务或履行义务的，甲方有权在履约保证金中直接扣除乙方应承担的违约金、赔偿款等费用。</w:t>
      </w:r>
      <w:r w:rsidRPr="00D24ABD">
        <w:rPr>
          <w:rFonts w:ascii="宋体" w:eastAsia="宋体" w:hAnsi="宋体" w:cs="宋体" w:hint="eastAsia"/>
          <w:sz w:val="24"/>
        </w:rPr>
        <w:br/>
      </w:r>
    </w:p>
    <w:p w:rsidR="00E33046" w:rsidRPr="00D24ABD" w:rsidRDefault="00913931">
      <w:pPr>
        <w:spacing w:line="360" w:lineRule="auto"/>
        <w:rPr>
          <w:rFonts w:eastAsia="黑体" w:hAnsi="黑体"/>
          <w:b/>
          <w:bCs/>
          <w:sz w:val="24"/>
        </w:rPr>
      </w:pPr>
      <w:r w:rsidRPr="00D24ABD">
        <w:rPr>
          <w:rFonts w:eastAsia="黑体" w:hAnsi="黑体" w:hint="eastAsia"/>
          <w:b/>
          <w:bCs/>
          <w:sz w:val="24"/>
        </w:rPr>
        <w:t>八、违约责任</w:t>
      </w:r>
    </w:p>
    <w:p w:rsidR="00E33046" w:rsidRPr="00D24ABD" w:rsidRDefault="00913931">
      <w:pPr>
        <w:spacing w:line="360" w:lineRule="auto"/>
        <w:ind w:firstLineChars="200" w:firstLine="480"/>
        <w:rPr>
          <w:rFonts w:ascii="宋体" w:eastAsia="宋体" w:hAnsi="宋体" w:cs="宋体"/>
          <w:color w:val="000000"/>
          <w:sz w:val="24"/>
        </w:rPr>
      </w:pPr>
      <w:r w:rsidRPr="00D24ABD">
        <w:rPr>
          <w:rFonts w:ascii="宋体" w:eastAsia="宋体" w:hAnsi="宋体" w:cs="宋体" w:hint="eastAsia"/>
          <w:color w:val="000000"/>
          <w:sz w:val="24"/>
        </w:rPr>
        <w:t>1.</w:t>
      </w:r>
      <w:r w:rsidRPr="00D24ABD">
        <w:rPr>
          <w:rFonts w:ascii="宋体" w:eastAsia="宋体" w:hAnsi="宋体" w:cs="宋体" w:hint="eastAsia"/>
          <w:color w:val="000000"/>
          <w:sz w:val="24"/>
        </w:rPr>
        <w:t>如乙方不能按期供货，每逾期一日，按合同金额的</w:t>
      </w:r>
      <w:r w:rsidRPr="00D24ABD">
        <w:rPr>
          <w:rFonts w:ascii="宋体" w:eastAsia="宋体" w:hAnsi="宋体" w:cs="宋体" w:hint="eastAsia"/>
          <w:color w:val="000000"/>
          <w:sz w:val="24"/>
          <w:u w:val="single"/>
        </w:rPr>
        <w:t xml:space="preserve"> 0.5 % </w:t>
      </w:r>
      <w:r w:rsidRPr="00D24ABD">
        <w:rPr>
          <w:rFonts w:ascii="宋体" w:eastAsia="宋体" w:hAnsi="宋体" w:cs="宋体" w:hint="eastAsia"/>
          <w:color w:val="000000"/>
          <w:sz w:val="24"/>
        </w:rPr>
        <w:t>向甲方支付违约金；乙方逾期交货超过</w:t>
      </w:r>
      <w:r w:rsidRPr="00D24ABD">
        <w:rPr>
          <w:rFonts w:ascii="宋体" w:eastAsia="宋体" w:hAnsi="宋体" w:cs="宋体" w:hint="eastAsia"/>
          <w:color w:val="000000"/>
          <w:sz w:val="24"/>
          <w:u w:val="single"/>
        </w:rPr>
        <w:t xml:space="preserve"> 10 </w:t>
      </w:r>
      <w:r w:rsidRPr="00D24ABD">
        <w:rPr>
          <w:rFonts w:ascii="宋体" w:eastAsia="宋体" w:hAnsi="宋体" w:cs="宋体" w:hint="eastAsia"/>
          <w:color w:val="000000"/>
          <w:sz w:val="24"/>
        </w:rPr>
        <w:t>日的，甲方将有权解除合同，乙方应退还甲方已支付的全部款项，并支付合同金额</w:t>
      </w:r>
      <w:r w:rsidRPr="00D24ABD">
        <w:rPr>
          <w:rFonts w:ascii="宋体" w:eastAsia="宋体" w:hAnsi="宋体" w:cs="宋体" w:hint="eastAsia"/>
          <w:color w:val="000000"/>
          <w:sz w:val="24"/>
          <w:u w:val="single"/>
        </w:rPr>
        <w:t xml:space="preserve"> 10 % </w:t>
      </w:r>
      <w:r w:rsidRPr="00D24ABD">
        <w:rPr>
          <w:rFonts w:ascii="宋体" w:eastAsia="宋体" w:hAnsi="宋体" w:cs="宋体" w:hint="eastAsia"/>
          <w:color w:val="000000"/>
          <w:sz w:val="24"/>
        </w:rPr>
        <w:t>的违约金。</w:t>
      </w:r>
    </w:p>
    <w:p w:rsidR="00E33046" w:rsidRPr="00D24ABD" w:rsidRDefault="00913931">
      <w:pPr>
        <w:spacing w:line="360" w:lineRule="auto"/>
        <w:ind w:firstLineChars="200" w:firstLine="480"/>
        <w:rPr>
          <w:rFonts w:ascii="宋体" w:eastAsia="宋体" w:hAnsi="宋体" w:cs="宋体"/>
          <w:color w:val="000000"/>
          <w:sz w:val="24"/>
        </w:rPr>
      </w:pPr>
      <w:r w:rsidRPr="00D24ABD">
        <w:rPr>
          <w:rFonts w:ascii="宋体" w:eastAsia="宋体" w:hAnsi="宋体" w:cs="宋体" w:hint="eastAsia"/>
          <w:color w:val="000000"/>
          <w:sz w:val="24"/>
        </w:rPr>
        <w:t>2.</w:t>
      </w:r>
      <w:r w:rsidRPr="00D24ABD">
        <w:rPr>
          <w:rFonts w:ascii="宋体" w:eastAsia="宋体" w:hAnsi="宋体" w:cs="宋体" w:hint="eastAsia"/>
          <w:color w:val="000000"/>
          <w:sz w:val="24"/>
        </w:rPr>
        <w:t>甲方可要求乙方承担因产品不合格所发生之相关费用及风险。乙方在甲方催告的期限内仍未处理解决问题的，甲方有权单方面解除合同，乙方应退还甲方已支付的全部款项，并支付合同金额</w:t>
      </w:r>
      <w:r w:rsidRPr="00D24ABD">
        <w:rPr>
          <w:rFonts w:ascii="宋体" w:eastAsia="宋体" w:hAnsi="宋体" w:cs="宋体" w:hint="eastAsia"/>
          <w:color w:val="000000"/>
          <w:sz w:val="24"/>
          <w:u w:val="single"/>
        </w:rPr>
        <w:t xml:space="preserve"> 10 % </w:t>
      </w:r>
      <w:r w:rsidRPr="00D24ABD">
        <w:rPr>
          <w:rFonts w:ascii="宋体" w:eastAsia="宋体" w:hAnsi="宋体" w:cs="宋体" w:hint="eastAsia"/>
          <w:color w:val="000000"/>
          <w:sz w:val="24"/>
        </w:rPr>
        <w:t>的违约金。</w:t>
      </w:r>
    </w:p>
    <w:p w:rsidR="00E33046" w:rsidRPr="00D24ABD" w:rsidRDefault="00913931">
      <w:pPr>
        <w:spacing w:line="360" w:lineRule="auto"/>
        <w:ind w:firstLineChars="200" w:firstLine="480"/>
        <w:rPr>
          <w:rFonts w:ascii="宋体" w:eastAsia="宋体" w:hAnsi="宋体" w:cs="宋体"/>
          <w:color w:val="000000"/>
          <w:sz w:val="24"/>
        </w:rPr>
      </w:pPr>
      <w:r w:rsidRPr="00D24ABD">
        <w:rPr>
          <w:rFonts w:ascii="宋体" w:eastAsia="宋体" w:hAnsi="宋体" w:cs="宋体" w:hint="eastAsia"/>
          <w:color w:val="000000"/>
          <w:sz w:val="24"/>
        </w:rPr>
        <w:t>3.</w:t>
      </w:r>
      <w:r w:rsidRPr="00D24ABD">
        <w:rPr>
          <w:rFonts w:ascii="宋体" w:eastAsia="宋体" w:hAnsi="宋体" w:cs="宋体" w:hint="eastAsia"/>
          <w:color w:val="000000"/>
          <w:sz w:val="24"/>
        </w:rPr>
        <w:t>乙方违反本合同其他约定的，甲方有权自违约行为发生之日起以书面形式向乙方发送催告函，限期要求乙方纠正违约行为，乙方逾期未纠正的，甲方有权要求乙方自违约行为发生之日起每日支付合同金额</w:t>
      </w:r>
      <w:r w:rsidRPr="00D24ABD">
        <w:rPr>
          <w:rFonts w:ascii="宋体" w:eastAsia="宋体" w:hAnsi="宋体" w:cs="宋体" w:hint="eastAsia"/>
          <w:color w:val="000000"/>
          <w:sz w:val="24"/>
          <w:u w:val="single"/>
        </w:rPr>
        <w:t xml:space="preserve"> 0.5% </w:t>
      </w:r>
      <w:r w:rsidRPr="00D24ABD">
        <w:rPr>
          <w:rFonts w:ascii="宋体" w:eastAsia="宋体" w:hAnsi="宋体" w:cs="宋体" w:hint="eastAsia"/>
          <w:color w:val="000000"/>
          <w:sz w:val="24"/>
        </w:rPr>
        <w:t>的违约金</w:t>
      </w:r>
      <w:r w:rsidRPr="00D24ABD">
        <w:rPr>
          <w:rFonts w:ascii="宋体" w:eastAsia="宋体" w:hAnsi="宋体" w:cs="宋体" w:hint="eastAsia"/>
          <w:color w:val="000000"/>
          <w:sz w:val="24"/>
        </w:rPr>
        <w:t>;</w:t>
      </w:r>
      <w:r w:rsidRPr="00D24ABD">
        <w:rPr>
          <w:rFonts w:ascii="宋体" w:eastAsia="宋体" w:hAnsi="宋体" w:cs="宋体" w:hint="eastAsia"/>
          <w:color w:val="000000"/>
          <w:sz w:val="24"/>
        </w:rPr>
        <w:t>乙方自收到</w:t>
      </w:r>
      <w:r w:rsidRPr="00D24ABD">
        <w:rPr>
          <w:rFonts w:ascii="宋体" w:eastAsia="宋体" w:hAnsi="宋体" w:cs="宋体" w:hint="eastAsia"/>
          <w:color w:val="000000"/>
          <w:sz w:val="24"/>
        </w:rPr>
        <w:lastRenderedPageBreak/>
        <w:t>甲方催告函之日起三十日内仍未纠正违约行为，甲方有权单方面解除合同，并要求乙方支付违约金</w:t>
      </w:r>
      <w:r w:rsidRPr="00D24ABD">
        <w:rPr>
          <w:rFonts w:ascii="宋体" w:eastAsia="宋体" w:hAnsi="宋体" w:cs="宋体" w:hint="eastAsia"/>
          <w:color w:val="000000"/>
          <w:sz w:val="24"/>
          <w:u w:val="single"/>
        </w:rPr>
        <w:t xml:space="preserve">  4</w:t>
      </w:r>
      <w:r w:rsidRPr="00D24ABD">
        <w:rPr>
          <w:rFonts w:ascii="宋体" w:eastAsia="宋体" w:hAnsi="宋体" w:cs="宋体" w:hint="eastAsia"/>
          <w:color w:val="000000"/>
          <w:sz w:val="24"/>
          <w:u w:val="single"/>
        </w:rPr>
        <w:t xml:space="preserve">000   </w:t>
      </w:r>
      <w:r w:rsidRPr="00D24ABD">
        <w:rPr>
          <w:rFonts w:ascii="宋体" w:eastAsia="宋体" w:hAnsi="宋体" w:cs="宋体" w:hint="eastAsia"/>
          <w:color w:val="000000"/>
          <w:sz w:val="24"/>
        </w:rPr>
        <w:t>元。</w:t>
      </w:r>
    </w:p>
    <w:p w:rsidR="00E33046" w:rsidRPr="00D24ABD" w:rsidRDefault="00913931">
      <w:pPr>
        <w:spacing w:line="360" w:lineRule="auto"/>
        <w:ind w:firstLineChars="200" w:firstLine="480"/>
        <w:rPr>
          <w:rFonts w:ascii="宋体" w:eastAsia="宋体" w:hAnsi="宋体" w:cs="宋体"/>
          <w:color w:val="000000"/>
          <w:sz w:val="24"/>
        </w:rPr>
      </w:pPr>
      <w:r w:rsidRPr="00D24ABD">
        <w:rPr>
          <w:rFonts w:ascii="宋体" w:eastAsia="宋体" w:hAnsi="宋体" w:cs="宋体" w:hint="eastAsia"/>
          <w:color w:val="000000"/>
          <w:sz w:val="24"/>
        </w:rPr>
        <w:t>4.</w:t>
      </w:r>
      <w:r w:rsidRPr="00D24ABD">
        <w:rPr>
          <w:rFonts w:ascii="宋体" w:eastAsia="宋体" w:hAnsi="宋体" w:cs="宋体" w:hint="eastAsia"/>
          <w:color w:val="000000"/>
          <w:sz w:val="24"/>
        </w:rPr>
        <w:t>本合同项下违约金不足以赔付甲方损失的，赔付标准以甲方损失为准。</w:t>
      </w:r>
    </w:p>
    <w:p w:rsidR="00E33046" w:rsidRPr="00D24ABD" w:rsidRDefault="00913931">
      <w:pPr>
        <w:spacing w:line="360" w:lineRule="auto"/>
        <w:ind w:firstLineChars="200" w:firstLine="480"/>
        <w:rPr>
          <w:rFonts w:ascii="宋体" w:eastAsia="宋体" w:hAnsi="宋体" w:cs="宋体"/>
          <w:color w:val="000000"/>
          <w:sz w:val="24"/>
        </w:rPr>
      </w:pPr>
      <w:r w:rsidRPr="00D24ABD">
        <w:rPr>
          <w:rFonts w:ascii="宋体" w:eastAsia="宋体" w:hAnsi="宋体" w:cs="宋体" w:hint="eastAsia"/>
          <w:color w:val="000000"/>
          <w:sz w:val="24"/>
        </w:rPr>
        <w:t>5.</w:t>
      </w:r>
      <w:r w:rsidRPr="00D24ABD">
        <w:rPr>
          <w:rFonts w:ascii="宋体" w:eastAsia="宋体" w:hAnsi="宋体" w:cs="宋体" w:hint="eastAsia"/>
          <w:color w:val="000000"/>
          <w:sz w:val="24"/>
        </w:rPr>
        <w:t>对于乙方应支付的违约金或赔偿，甲方有权在对乙方的应付账款中予以直接扣除，乙方对此不存在异议。</w:t>
      </w:r>
    </w:p>
    <w:p w:rsidR="00E33046" w:rsidRPr="00D24ABD" w:rsidRDefault="00913931">
      <w:pPr>
        <w:spacing w:line="360" w:lineRule="auto"/>
        <w:rPr>
          <w:rFonts w:eastAsia="黑体" w:hAnsi="黑体"/>
          <w:b/>
          <w:bCs/>
          <w:sz w:val="24"/>
        </w:rPr>
      </w:pPr>
      <w:r w:rsidRPr="00D24ABD">
        <w:rPr>
          <w:rFonts w:eastAsia="黑体" w:hAnsi="黑体" w:hint="eastAsia"/>
          <w:b/>
          <w:bCs/>
          <w:sz w:val="24"/>
        </w:rPr>
        <w:t>九、乙方不得擅自部分或全部转让其应履行的合同义务。</w:t>
      </w:r>
    </w:p>
    <w:p w:rsidR="00E33046" w:rsidRPr="00D24ABD" w:rsidRDefault="00913931">
      <w:pPr>
        <w:spacing w:line="360" w:lineRule="auto"/>
        <w:rPr>
          <w:rFonts w:eastAsia="黑体" w:hAnsi="黑体"/>
          <w:b/>
          <w:bCs/>
          <w:sz w:val="24"/>
        </w:rPr>
      </w:pPr>
      <w:r w:rsidRPr="00D24ABD">
        <w:rPr>
          <w:rFonts w:eastAsia="黑体" w:hAnsi="黑体" w:hint="eastAsia"/>
          <w:b/>
          <w:bCs/>
          <w:sz w:val="24"/>
        </w:rPr>
        <w:t>十、合同生效及其他</w:t>
      </w:r>
    </w:p>
    <w:p w:rsidR="00E33046" w:rsidRPr="00D24ABD" w:rsidRDefault="00913931">
      <w:pPr>
        <w:spacing w:line="360" w:lineRule="auto"/>
        <w:ind w:firstLineChars="200" w:firstLine="480"/>
        <w:rPr>
          <w:rFonts w:ascii="宋体" w:eastAsia="宋体" w:hAnsi="宋体" w:cs="宋体"/>
          <w:sz w:val="24"/>
        </w:rPr>
      </w:pPr>
      <w:r w:rsidRPr="00D24ABD">
        <w:rPr>
          <w:rFonts w:ascii="宋体" w:eastAsia="宋体" w:hAnsi="宋体" w:cs="宋体" w:hint="eastAsia"/>
          <w:sz w:val="24"/>
        </w:rPr>
        <w:t>本合同自甲乙双方签字盖章之日起生效。本合同一式肆份，甲方执叁份，乙方执贰份。</w:t>
      </w:r>
    </w:p>
    <w:p w:rsidR="00E33046" w:rsidRPr="00D24ABD" w:rsidRDefault="00913931">
      <w:pPr>
        <w:widowControl/>
        <w:jc w:val="left"/>
        <w:rPr>
          <w:rFonts w:ascii="宋体" w:eastAsia="宋体" w:hAnsi="宋体" w:cs="宋体"/>
          <w:sz w:val="24"/>
        </w:rPr>
      </w:pPr>
      <w:r w:rsidRPr="00D24ABD">
        <w:rPr>
          <w:rFonts w:ascii="宋体" w:eastAsia="宋体" w:hAnsi="宋体" w:cs="宋体"/>
          <w:sz w:val="24"/>
        </w:rPr>
        <w:br w:type="page"/>
      </w:r>
    </w:p>
    <w:p w:rsidR="00E33046" w:rsidRPr="00D24ABD" w:rsidRDefault="00913931">
      <w:pPr>
        <w:numPr>
          <w:ilvl w:val="0"/>
          <w:numId w:val="1"/>
        </w:numPr>
        <w:spacing w:line="360" w:lineRule="auto"/>
        <w:jc w:val="center"/>
        <w:rPr>
          <w:rFonts w:ascii="宋体" w:eastAsia="宋体" w:hAnsi="宋体" w:cs="宋体"/>
          <w:b/>
          <w:bCs/>
          <w:color w:val="000000" w:themeColor="text1"/>
          <w:sz w:val="24"/>
          <w:szCs w:val="32"/>
        </w:rPr>
      </w:pPr>
      <w:r w:rsidRPr="00D24ABD">
        <w:rPr>
          <w:rFonts w:ascii="宋体" w:eastAsia="宋体" w:hAnsi="宋体" w:cs="宋体" w:hint="eastAsia"/>
          <w:b/>
          <w:bCs/>
          <w:color w:val="000000" w:themeColor="text1"/>
          <w:sz w:val="24"/>
          <w:szCs w:val="32"/>
        </w:rPr>
        <w:lastRenderedPageBreak/>
        <w:t>评标方法</w:t>
      </w:r>
    </w:p>
    <w:p w:rsidR="00E33046" w:rsidRPr="00D24ABD" w:rsidRDefault="00913931">
      <w:pPr>
        <w:widowControl/>
        <w:spacing w:line="360" w:lineRule="auto"/>
        <w:ind w:firstLineChars="200" w:firstLine="482"/>
        <w:rPr>
          <w:rFonts w:ascii="宋体" w:eastAsia="宋体" w:hAnsi="宋体" w:cs="宋体"/>
          <w:b/>
          <w:bCs/>
          <w:color w:val="000000" w:themeColor="text1"/>
          <w:kern w:val="0"/>
          <w:sz w:val="24"/>
          <w:shd w:val="clear" w:color="auto" w:fill="FFFFFF"/>
        </w:rPr>
      </w:pPr>
      <w:r w:rsidRPr="00D24ABD">
        <w:rPr>
          <w:rFonts w:ascii="宋体" w:eastAsia="宋体" w:hAnsi="宋体" w:cs="宋体" w:hint="eastAsia"/>
          <w:b/>
          <w:bCs/>
          <w:color w:val="000000" w:themeColor="text1"/>
          <w:kern w:val="0"/>
          <w:sz w:val="24"/>
          <w:shd w:val="clear" w:color="auto" w:fill="FFFFFF"/>
        </w:rPr>
        <w:t>一、评标办法：</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本次磋商采用综合评分法。全部评标过程将按以下四个步骤进行：</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w:t>
      </w:r>
      <w:r w:rsidRPr="00D24ABD">
        <w:rPr>
          <w:rFonts w:ascii="宋体" w:eastAsia="宋体" w:hAnsi="宋体" w:cs="宋体" w:hint="eastAsia"/>
          <w:bCs/>
          <w:color w:val="000000" w:themeColor="text1"/>
          <w:kern w:val="0"/>
          <w:sz w:val="24"/>
          <w:shd w:val="clear" w:color="auto" w:fill="FFFFFF"/>
        </w:rPr>
        <w:t>1</w:t>
      </w:r>
      <w:r w:rsidRPr="00D24ABD">
        <w:rPr>
          <w:rFonts w:ascii="宋体" w:eastAsia="宋体" w:hAnsi="宋体" w:cs="宋体" w:hint="eastAsia"/>
          <w:bCs/>
          <w:color w:val="000000" w:themeColor="text1"/>
          <w:kern w:val="0"/>
          <w:sz w:val="24"/>
          <w:shd w:val="clear" w:color="auto" w:fill="FFFFFF"/>
        </w:rPr>
        <w:t>）第一步：由磋商小组（磋商小组由评审专家及采购人代表组成）进行资格审查、对供应商响应文件的有效性、完整性和响应程度进行评审；</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w:t>
      </w:r>
      <w:r w:rsidRPr="00D24ABD">
        <w:rPr>
          <w:rFonts w:ascii="宋体" w:eastAsia="宋体" w:hAnsi="宋体" w:cs="宋体" w:hint="eastAsia"/>
          <w:bCs/>
          <w:color w:val="000000" w:themeColor="text1"/>
          <w:kern w:val="0"/>
          <w:sz w:val="24"/>
          <w:shd w:val="clear" w:color="auto" w:fill="FFFFFF"/>
        </w:rPr>
        <w:t>2</w:t>
      </w:r>
      <w:r w:rsidRPr="00D24ABD">
        <w:rPr>
          <w:rFonts w:ascii="宋体" w:eastAsia="宋体" w:hAnsi="宋体" w:cs="宋体" w:hint="eastAsia"/>
          <w:bCs/>
          <w:color w:val="000000" w:themeColor="text1"/>
          <w:kern w:val="0"/>
          <w:sz w:val="24"/>
          <w:shd w:val="clear" w:color="auto" w:fill="FFFFFF"/>
        </w:rPr>
        <w:t>）第二步：通过资格审查和响应文件审查（即作出实质性响应磋商文件要求）的供应商进入磋商程序；</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w:t>
      </w:r>
      <w:r w:rsidRPr="00D24ABD">
        <w:rPr>
          <w:rFonts w:ascii="宋体" w:eastAsia="宋体" w:hAnsi="宋体" w:cs="宋体" w:hint="eastAsia"/>
          <w:bCs/>
          <w:color w:val="000000" w:themeColor="text1"/>
          <w:kern w:val="0"/>
          <w:sz w:val="24"/>
          <w:shd w:val="clear" w:color="auto" w:fill="FFFFFF"/>
        </w:rPr>
        <w:t>3</w:t>
      </w:r>
      <w:r w:rsidRPr="00D24ABD">
        <w:rPr>
          <w:rFonts w:ascii="宋体" w:eastAsia="宋体" w:hAnsi="宋体" w:cs="宋体" w:hint="eastAsia"/>
          <w:bCs/>
          <w:color w:val="000000" w:themeColor="text1"/>
          <w:kern w:val="0"/>
          <w:sz w:val="24"/>
          <w:shd w:val="clear" w:color="auto" w:fill="FFFFFF"/>
        </w:rPr>
        <w:t>）第三步：经磋商确定最终采购需求和提交最后报价的供应商后，由磋商小组采用综合评分法对提交最后报价的供应商的响应文件和最后报价进行综合评分，并编写评审报告；</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w:t>
      </w:r>
      <w:r w:rsidRPr="00D24ABD">
        <w:rPr>
          <w:rFonts w:ascii="宋体" w:eastAsia="宋体" w:hAnsi="宋体" w:cs="宋体" w:hint="eastAsia"/>
          <w:bCs/>
          <w:color w:val="000000" w:themeColor="text1"/>
          <w:kern w:val="0"/>
          <w:sz w:val="24"/>
          <w:shd w:val="clear" w:color="auto" w:fill="FFFFFF"/>
        </w:rPr>
        <w:t>4</w:t>
      </w:r>
      <w:r w:rsidRPr="00D24ABD">
        <w:rPr>
          <w:rFonts w:ascii="宋体" w:eastAsia="宋体" w:hAnsi="宋体" w:cs="宋体" w:hint="eastAsia"/>
          <w:bCs/>
          <w:color w:val="000000" w:themeColor="text1"/>
          <w:kern w:val="0"/>
          <w:sz w:val="24"/>
          <w:shd w:val="clear" w:color="auto" w:fill="FFFFFF"/>
        </w:rPr>
        <w:t>）第四步：由磋商小组按照得分高低确定成交人。</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评标时，评审委员会成员按照采购文件规定的评分标准，独立对每个供应商的投标文件</w:t>
      </w:r>
      <w:r w:rsidRPr="00D24ABD">
        <w:rPr>
          <w:rFonts w:ascii="宋体" w:eastAsia="宋体" w:hAnsi="宋体" w:cs="宋体" w:hint="eastAsia"/>
          <w:bCs/>
          <w:color w:val="000000" w:themeColor="text1"/>
          <w:kern w:val="0"/>
          <w:sz w:val="24"/>
          <w:shd w:val="clear" w:color="auto" w:fill="FFFFFF"/>
        </w:rPr>
        <w:t>进行评价、打分。将评委对响应文件的评审得分汇总，按算术平均法计算出每个供应商的评审得分（保留小数点后两位）。报价得分按法规规定的计算公式直接计算取得。评审得分和报价得分相加即为供应商的评标总得分。</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如出现评标总得分最高的供应商有两个或两个以上的，以实际投标报价较低者优先作为中标候选人，如果实际投标报价也相同的，则由招标人以抽签方式确定成交人。</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注：</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1.</w:t>
      </w:r>
      <w:r w:rsidRPr="00D24ABD">
        <w:rPr>
          <w:rFonts w:ascii="宋体" w:eastAsia="宋体" w:hAnsi="宋体" w:cs="宋体" w:hint="eastAsia"/>
          <w:bCs/>
          <w:color w:val="000000" w:themeColor="text1"/>
          <w:kern w:val="0"/>
          <w:sz w:val="24"/>
          <w:shd w:val="clear" w:color="auto" w:fill="FFFFFF"/>
        </w:rPr>
        <w:t>报价超过采购预算的为无效响应。</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2.</w:t>
      </w:r>
      <w:r w:rsidRPr="00D24ABD">
        <w:rPr>
          <w:rFonts w:ascii="宋体" w:eastAsia="宋体" w:hAnsi="宋体" w:cs="宋体" w:hint="eastAsia"/>
          <w:bCs/>
          <w:color w:val="000000" w:themeColor="text1"/>
          <w:kern w:val="0"/>
          <w:sz w:val="24"/>
          <w:shd w:val="clear" w:color="auto" w:fill="FFFFFF"/>
        </w:rPr>
        <w:t>针对技术要求中的每一条，投标供应商均须在投标文件中提供相关资料的复印件或扫描件并作出相应说明供评委评判，不提供相关资料的</w:t>
      </w:r>
      <w:r w:rsidRPr="00D24ABD">
        <w:rPr>
          <w:rFonts w:ascii="宋体" w:eastAsia="宋体" w:hAnsi="宋体" w:cs="宋体" w:hint="eastAsia"/>
          <w:bCs/>
          <w:color w:val="000000" w:themeColor="text1"/>
          <w:kern w:val="0"/>
          <w:sz w:val="24"/>
          <w:shd w:val="clear" w:color="auto" w:fill="FFFFFF"/>
        </w:rPr>
        <w:t>视为无效响应。</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3</w:t>
      </w:r>
      <w:r w:rsidRPr="00D24ABD">
        <w:rPr>
          <w:rFonts w:ascii="宋体" w:eastAsia="宋体" w:hAnsi="宋体" w:cs="宋体"/>
          <w:bCs/>
          <w:color w:val="000000" w:themeColor="text1"/>
          <w:kern w:val="0"/>
          <w:sz w:val="24"/>
          <w:shd w:val="clear" w:color="auto" w:fill="FFFFFF"/>
        </w:rPr>
        <w:t>.</w:t>
      </w:r>
      <w:r w:rsidRPr="00D24ABD">
        <w:rPr>
          <w:rFonts w:ascii="宋体" w:eastAsia="宋体" w:hAnsi="宋体" w:cs="宋体" w:hint="eastAsia"/>
          <w:bCs/>
          <w:color w:val="000000" w:themeColor="text1"/>
          <w:kern w:val="0"/>
          <w:sz w:val="24"/>
          <w:shd w:val="clear" w:color="auto" w:fill="FFFFFF"/>
        </w:rPr>
        <w:t>以上所涉及到的相关证明材料、证书及合同均需提供复印件装订在投标文件中，否则不得分。招标人有权要求中标供应商在限期内提供原件核查真伪，如有虚假，该供应商承担由此带来的所有后果。</w:t>
      </w:r>
    </w:p>
    <w:p w:rsidR="00E33046" w:rsidRPr="00D24ABD" w:rsidRDefault="0091393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24ABD">
        <w:rPr>
          <w:rFonts w:ascii="宋体" w:eastAsia="宋体" w:hAnsi="宋体" w:cs="宋体" w:hint="eastAsia"/>
          <w:bCs/>
          <w:color w:val="000000" w:themeColor="text1"/>
          <w:kern w:val="0"/>
          <w:sz w:val="24"/>
          <w:shd w:val="clear" w:color="auto" w:fill="FFFFFF"/>
        </w:rPr>
        <w:t>4</w:t>
      </w:r>
      <w:r w:rsidRPr="00D24ABD">
        <w:rPr>
          <w:rFonts w:ascii="宋体" w:eastAsia="宋体" w:hAnsi="宋体" w:cs="宋体"/>
          <w:bCs/>
          <w:color w:val="000000" w:themeColor="text1"/>
          <w:kern w:val="0"/>
          <w:sz w:val="24"/>
          <w:shd w:val="clear" w:color="auto" w:fill="FFFFFF"/>
        </w:rPr>
        <w:t>.</w:t>
      </w:r>
      <w:r w:rsidRPr="00D24ABD">
        <w:rPr>
          <w:rFonts w:ascii="宋体" w:eastAsia="宋体" w:hAnsi="宋体" w:cs="宋体" w:hint="eastAsia"/>
          <w:bCs/>
          <w:color w:val="000000" w:themeColor="text1"/>
          <w:kern w:val="0"/>
          <w:sz w:val="24"/>
          <w:shd w:val="clear" w:color="auto" w:fill="FFFFFF"/>
        </w:rPr>
        <w:t>所有复印件字迹须复印清晰可见</w:t>
      </w:r>
      <w:r w:rsidRPr="00D24ABD">
        <w:rPr>
          <w:rFonts w:ascii="宋体" w:eastAsia="宋体" w:hAnsi="宋体" w:cs="宋体" w:hint="eastAsia"/>
          <w:bCs/>
          <w:color w:val="000000" w:themeColor="text1"/>
          <w:kern w:val="0"/>
          <w:sz w:val="24"/>
          <w:shd w:val="clear" w:color="auto" w:fill="FFFFFF"/>
        </w:rPr>
        <w:t>,</w:t>
      </w:r>
      <w:r w:rsidRPr="00D24ABD">
        <w:rPr>
          <w:rFonts w:ascii="宋体" w:eastAsia="宋体" w:hAnsi="宋体" w:cs="宋体" w:hint="eastAsia"/>
          <w:bCs/>
          <w:color w:val="000000" w:themeColor="text1"/>
          <w:kern w:val="0"/>
          <w:sz w:val="24"/>
          <w:shd w:val="clear" w:color="auto" w:fill="FFFFFF"/>
        </w:rPr>
        <w:t>字迹不清晰或复印不全，视为未提供。</w:t>
      </w:r>
    </w:p>
    <w:p w:rsidR="00E33046" w:rsidRPr="00D24ABD" w:rsidRDefault="00913931">
      <w:pPr>
        <w:widowControl/>
        <w:jc w:val="left"/>
        <w:rPr>
          <w:rFonts w:ascii="宋体" w:eastAsia="宋体" w:hAnsi="宋体" w:cs="宋体"/>
          <w:bCs/>
          <w:color w:val="000000" w:themeColor="text1"/>
          <w:kern w:val="0"/>
          <w:sz w:val="24"/>
          <w:shd w:val="clear" w:color="auto" w:fill="FFFFFF"/>
        </w:rPr>
      </w:pPr>
      <w:r w:rsidRPr="00D24ABD">
        <w:rPr>
          <w:rFonts w:ascii="宋体" w:eastAsia="宋体" w:hAnsi="宋体" w:cs="宋体"/>
          <w:bCs/>
          <w:color w:val="000000" w:themeColor="text1"/>
          <w:kern w:val="0"/>
          <w:sz w:val="24"/>
          <w:shd w:val="clear" w:color="auto" w:fill="FFFFFF"/>
        </w:rPr>
        <w:br w:type="page"/>
      </w:r>
    </w:p>
    <w:p w:rsidR="00E33046" w:rsidRPr="00D24ABD" w:rsidRDefault="00913931">
      <w:pPr>
        <w:widowControl/>
        <w:spacing w:line="360" w:lineRule="auto"/>
        <w:rPr>
          <w:rFonts w:ascii="宋体" w:eastAsia="宋体" w:hAnsi="宋体" w:cs="宋体"/>
          <w:b/>
          <w:color w:val="000000" w:themeColor="text1"/>
          <w:kern w:val="0"/>
          <w:sz w:val="24"/>
          <w:shd w:val="clear" w:color="auto" w:fill="FFFFFF"/>
        </w:rPr>
      </w:pPr>
      <w:r w:rsidRPr="00D24ABD">
        <w:rPr>
          <w:rFonts w:ascii="宋体" w:eastAsia="宋体" w:hAnsi="宋体" w:cs="宋体" w:hint="eastAsia"/>
          <w:b/>
          <w:color w:val="000000" w:themeColor="text1"/>
          <w:kern w:val="0"/>
          <w:sz w:val="24"/>
          <w:shd w:val="clear" w:color="auto" w:fill="FFFFFF"/>
        </w:rPr>
        <w:lastRenderedPageBreak/>
        <w:t>二、综合评分标准：</w:t>
      </w:r>
    </w:p>
    <w:tbl>
      <w:tblPr>
        <w:tblStyle w:val="af"/>
        <w:tblW w:w="8389" w:type="dxa"/>
        <w:tblLook w:val="04A0" w:firstRow="1" w:lastRow="0" w:firstColumn="1" w:lastColumn="0" w:noHBand="0" w:noVBand="1"/>
      </w:tblPr>
      <w:tblGrid>
        <w:gridCol w:w="699"/>
        <w:gridCol w:w="1145"/>
        <w:gridCol w:w="691"/>
        <w:gridCol w:w="5854"/>
      </w:tblGrid>
      <w:tr w:rsidR="00E33046" w:rsidRPr="00D24ABD">
        <w:trPr>
          <w:trHeight w:val="410"/>
        </w:trPr>
        <w:tc>
          <w:tcPr>
            <w:tcW w:w="699" w:type="dxa"/>
            <w:shd w:val="clear" w:color="auto" w:fill="auto"/>
            <w:vAlign w:val="center"/>
          </w:tcPr>
          <w:p w:rsidR="00E33046" w:rsidRPr="00D24ABD" w:rsidRDefault="00913931">
            <w:pPr>
              <w:jc w:val="center"/>
              <w:rPr>
                <w:rFonts w:ascii="黑体" w:eastAsia="黑体" w:hAnsi="黑体" w:cs="黑体"/>
                <w:snapToGrid w:val="0"/>
                <w:szCs w:val="21"/>
              </w:rPr>
            </w:pPr>
            <w:r w:rsidRPr="00D24ABD">
              <w:rPr>
                <w:rFonts w:ascii="黑体" w:eastAsia="黑体" w:hAnsi="黑体" w:cs="黑体" w:hint="eastAsia"/>
                <w:szCs w:val="21"/>
              </w:rPr>
              <w:t>序号</w:t>
            </w:r>
          </w:p>
        </w:tc>
        <w:tc>
          <w:tcPr>
            <w:tcW w:w="1145" w:type="dxa"/>
            <w:shd w:val="clear" w:color="auto" w:fill="auto"/>
            <w:vAlign w:val="center"/>
          </w:tcPr>
          <w:p w:rsidR="00E33046" w:rsidRPr="00D24ABD" w:rsidRDefault="00913931">
            <w:pPr>
              <w:jc w:val="center"/>
              <w:rPr>
                <w:rFonts w:ascii="黑体" w:eastAsia="黑体" w:hAnsi="黑体" w:cs="黑体"/>
                <w:snapToGrid w:val="0"/>
                <w:szCs w:val="21"/>
              </w:rPr>
            </w:pPr>
            <w:r w:rsidRPr="00D24ABD">
              <w:rPr>
                <w:rFonts w:ascii="黑体" w:eastAsia="黑体" w:hAnsi="黑体" w:cs="黑体" w:hint="eastAsia"/>
                <w:szCs w:val="21"/>
              </w:rPr>
              <w:t>评审因素</w:t>
            </w:r>
          </w:p>
        </w:tc>
        <w:tc>
          <w:tcPr>
            <w:tcW w:w="691" w:type="dxa"/>
            <w:shd w:val="clear" w:color="auto" w:fill="auto"/>
            <w:vAlign w:val="center"/>
          </w:tcPr>
          <w:p w:rsidR="00E33046" w:rsidRPr="00D24ABD" w:rsidRDefault="00913931">
            <w:pPr>
              <w:jc w:val="center"/>
              <w:rPr>
                <w:rFonts w:ascii="黑体" w:eastAsia="黑体" w:hAnsi="黑体" w:cs="黑体"/>
                <w:snapToGrid w:val="0"/>
                <w:szCs w:val="21"/>
              </w:rPr>
            </w:pPr>
            <w:r w:rsidRPr="00D24ABD">
              <w:rPr>
                <w:rFonts w:ascii="黑体" w:eastAsia="黑体" w:hAnsi="黑体" w:cs="黑体" w:hint="eastAsia"/>
                <w:szCs w:val="21"/>
              </w:rPr>
              <w:t>分值</w:t>
            </w:r>
          </w:p>
        </w:tc>
        <w:tc>
          <w:tcPr>
            <w:tcW w:w="5854" w:type="dxa"/>
            <w:shd w:val="clear" w:color="auto" w:fill="auto"/>
            <w:vAlign w:val="center"/>
          </w:tcPr>
          <w:p w:rsidR="00E33046" w:rsidRPr="00D24ABD" w:rsidRDefault="00913931">
            <w:pPr>
              <w:jc w:val="center"/>
              <w:rPr>
                <w:rFonts w:ascii="黑体" w:eastAsia="黑体" w:hAnsi="黑体" w:cs="黑体"/>
                <w:snapToGrid w:val="0"/>
                <w:szCs w:val="21"/>
              </w:rPr>
            </w:pPr>
            <w:r w:rsidRPr="00D24ABD">
              <w:rPr>
                <w:rFonts w:ascii="黑体" w:eastAsia="黑体" w:hAnsi="黑体" w:cs="黑体" w:hint="eastAsia"/>
                <w:szCs w:val="21"/>
              </w:rPr>
              <w:t>评审标准</w:t>
            </w:r>
          </w:p>
        </w:tc>
      </w:tr>
      <w:tr w:rsidR="00E33046" w:rsidRPr="00D24ABD">
        <w:trPr>
          <w:trHeight w:val="320"/>
        </w:trPr>
        <w:tc>
          <w:tcPr>
            <w:tcW w:w="699" w:type="dxa"/>
          </w:tcPr>
          <w:p w:rsidR="00E33046" w:rsidRPr="00D24ABD" w:rsidRDefault="00913931">
            <w:pPr>
              <w:jc w:val="center"/>
              <w:rPr>
                <w:rFonts w:ascii="宋体" w:eastAsia="宋体" w:hAnsi="宋体" w:cs="宋体"/>
                <w:szCs w:val="21"/>
              </w:rPr>
            </w:pPr>
            <w:r w:rsidRPr="00D24ABD">
              <w:rPr>
                <w:rFonts w:ascii="宋体" w:eastAsia="宋体" w:hAnsi="宋体" w:cs="宋体" w:hint="eastAsia"/>
                <w:szCs w:val="21"/>
              </w:rPr>
              <w:br/>
              <w:t>1</w:t>
            </w:r>
          </w:p>
        </w:tc>
        <w:tc>
          <w:tcPr>
            <w:tcW w:w="1145" w:type="dxa"/>
          </w:tcPr>
          <w:p w:rsidR="00E33046" w:rsidRPr="00D24ABD" w:rsidRDefault="00E33046">
            <w:pPr>
              <w:jc w:val="center"/>
              <w:rPr>
                <w:rFonts w:ascii="宋体" w:eastAsia="宋体" w:hAnsi="宋体" w:cs="宋体"/>
                <w:szCs w:val="21"/>
              </w:rPr>
            </w:pPr>
          </w:p>
          <w:p w:rsidR="00E33046" w:rsidRPr="00D24ABD" w:rsidRDefault="00913931">
            <w:pPr>
              <w:jc w:val="center"/>
              <w:rPr>
                <w:rFonts w:ascii="宋体" w:eastAsia="宋体" w:hAnsi="宋体" w:cs="宋体"/>
                <w:szCs w:val="21"/>
              </w:rPr>
            </w:pPr>
            <w:r w:rsidRPr="00D24ABD">
              <w:rPr>
                <w:rFonts w:ascii="宋体" w:eastAsia="宋体" w:hAnsi="宋体" w:cs="宋体" w:hint="eastAsia"/>
                <w:szCs w:val="21"/>
              </w:rPr>
              <w:t>价格部分</w:t>
            </w:r>
          </w:p>
        </w:tc>
        <w:tc>
          <w:tcPr>
            <w:tcW w:w="691" w:type="dxa"/>
          </w:tcPr>
          <w:p w:rsidR="00E33046" w:rsidRPr="00D24ABD" w:rsidRDefault="00E33046">
            <w:pPr>
              <w:jc w:val="center"/>
              <w:rPr>
                <w:rFonts w:ascii="宋体" w:eastAsia="宋体" w:hAnsi="宋体" w:cs="宋体"/>
                <w:szCs w:val="21"/>
              </w:rPr>
            </w:pPr>
          </w:p>
          <w:p w:rsidR="00E33046" w:rsidRPr="00D24ABD" w:rsidRDefault="00913931">
            <w:pPr>
              <w:jc w:val="center"/>
              <w:rPr>
                <w:rFonts w:ascii="宋体" w:eastAsia="宋体" w:hAnsi="宋体" w:cs="宋体"/>
                <w:szCs w:val="21"/>
              </w:rPr>
            </w:pPr>
            <w:r w:rsidRPr="00D24ABD">
              <w:rPr>
                <w:rFonts w:ascii="宋体" w:eastAsia="宋体" w:hAnsi="宋体" w:cs="宋体" w:hint="eastAsia"/>
                <w:szCs w:val="21"/>
              </w:rPr>
              <w:t>30</w:t>
            </w:r>
          </w:p>
        </w:tc>
        <w:tc>
          <w:tcPr>
            <w:tcW w:w="5854" w:type="dxa"/>
          </w:tcPr>
          <w:p w:rsidR="00E33046" w:rsidRPr="00D24ABD" w:rsidRDefault="00913931">
            <w:pPr>
              <w:jc w:val="left"/>
              <w:rPr>
                <w:rFonts w:ascii="宋体" w:eastAsia="宋体" w:hAnsi="宋体" w:cs="宋体"/>
                <w:szCs w:val="21"/>
              </w:rPr>
            </w:pPr>
            <w:r w:rsidRPr="00D24ABD">
              <w:rPr>
                <w:rFonts w:ascii="宋体" w:eastAsia="宋体" w:hAnsi="宋体" w:cs="宋体" w:hint="eastAsia"/>
                <w:szCs w:val="21"/>
              </w:rPr>
              <w:t>以满足磋商文件要求且最终报价最低的报价为评审基准价，其价格分为满分</w:t>
            </w:r>
            <w:r w:rsidRPr="00D24ABD">
              <w:rPr>
                <w:rFonts w:ascii="宋体" w:eastAsia="宋体" w:hAnsi="宋体" w:cs="宋体" w:hint="eastAsia"/>
                <w:szCs w:val="21"/>
              </w:rPr>
              <w:t>20</w:t>
            </w:r>
            <w:r w:rsidRPr="00D24ABD">
              <w:rPr>
                <w:rFonts w:ascii="宋体" w:eastAsia="宋体" w:hAnsi="宋体" w:cs="宋体" w:hint="eastAsia"/>
                <w:szCs w:val="21"/>
              </w:rPr>
              <w:t>分，其他供应商的价格分按照下列公式计算：报价得分</w:t>
            </w:r>
            <w:r w:rsidRPr="00D24ABD">
              <w:rPr>
                <w:rFonts w:ascii="宋体" w:eastAsia="宋体" w:hAnsi="宋体" w:cs="宋体" w:hint="eastAsia"/>
                <w:szCs w:val="21"/>
              </w:rPr>
              <w:t>=</w:t>
            </w:r>
            <w:r w:rsidRPr="00D24ABD">
              <w:rPr>
                <w:rFonts w:ascii="宋体" w:eastAsia="宋体" w:hAnsi="宋体" w:cs="宋体" w:hint="eastAsia"/>
                <w:szCs w:val="21"/>
              </w:rPr>
              <w:t>（评审基准价</w:t>
            </w:r>
            <w:r w:rsidRPr="00D24ABD">
              <w:rPr>
                <w:rFonts w:ascii="宋体" w:eastAsia="宋体" w:hAnsi="宋体" w:cs="宋体" w:hint="eastAsia"/>
                <w:szCs w:val="21"/>
              </w:rPr>
              <w:t>/</w:t>
            </w:r>
            <w:r w:rsidRPr="00D24ABD">
              <w:rPr>
                <w:rFonts w:ascii="宋体" w:eastAsia="宋体" w:hAnsi="宋体" w:cs="宋体" w:hint="eastAsia"/>
                <w:szCs w:val="21"/>
              </w:rPr>
              <w:t>最终报价）×</w:t>
            </w:r>
            <w:r w:rsidRPr="00D24ABD">
              <w:rPr>
                <w:rFonts w:ascii="宋体" w:eastAsia="宋体" w:hAnsi="宋体" w:cs="宋体" w:hint="eastAsia"/>
                <w:szCs w:val="21"/>
              </w:rPr>
              <w:t>30</w:t>
            </w:r>
            <w:r w:rsidRPr="00D24ABD">
              <w:rPr>
                <w:rFonts w:ascii="宋体" w:eastAsia="宋体" w:hAnsi="宋体" w:cs="宋体" w:hint="eastAsia"/>
                <w:szCs w:val="21"/>
              </w:rPr>
              <w:t>×</w:t>
            </w:r>
            <w:r w:rsidRPr="00D24ABD">
              <w:rPr>
                <w:rFonts w:ascii="宋体" w:eastAsia="宋体" w:hAnsi="宋体" w:cs="宋体" w:hint="eastAsia"/>
                <w:szCs w:val="21"/>
              </w:rPr>
              <w:t>100%</w:t>
            </w:r>
          </w:p>
        </w:tc>
      </w:tr>
      <w:tr w:rsidR="00E33046" w:rsidRPr="00D24ABD">
        <w:trPr>
          <w:trHeight w:val="320"/>
        </w:trPr>
        <w:tc>
          <w:tcPr>
            <w:tcW w:w="699" w:type="dxa"/>
            <w:vMerge w:val="restart"/>
          </w:tcPr>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913931">
            <w:pPr>
              <w:jc w:val="center"/>
              <w:rPr>
                <w:rFonts w:ascii="宋体" w:eastAsia="宋体" w:hAnsi="宋体" w:cs="宋体"/>
                <w:szCs w:val="21"/>
              </w:rPr>
            </w:pPr>
            <w:r w:rsidRPr="00D24ABD">
              <w:rPr>
                <w:rFonts w:ascii="宋体" w:eastAsia="宋体" w:hAnsi="宋体" w:cs="宋体" w:hint="eastAsia"/>
                <w:szCs w:val="21"/>
              </w:rPr>
              <w:t>2</w:t>
            </w:r>
          </w:p>
          <w:p w:rsidR="00E33046" w:rsidRPr="00D24ABD" w:rsidRDefault="00E33046">
            <w:pPr>
              <w:jc w:val="center"/>
              <w:rPr>
                <w:rFonts w:ascii="宋体" w:eastAsia="宋体" w:hAnsi="宋体" w:cs="宋体"/>
                <w:szCs w:val="21"/>
              </w:rPr>
            </w:pPr>
          </w:p>
        </w:tc>
        <w:tc>
          <w:tcPr>
            <w:tcW w:w="1145" w:type="dxa"/>
            <w:vMerge w:val="restart"/>
          </w:tcPr>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913931">
            <w:pPr>
              <w:jc w:val="center"/>
              <w:rPr>
                <w:rFonts w:ascii="宋体" w:eastAsia="宋体" w:hAnsi="宋体" w:cs="宋体"/>
                <w:szCs w:val="21"/>
              </w:rPr>
            </w:pPr>
            <w:r w:rsidRPr="00D24ABD">
              <w:rPr>
                <w:rFonts w:ascii="宋体" w:eastAsia="宋体" w:hAnsi="宋体" w:cs="宋体" w:hint="eastAsia"/>
                <w:szCs w:val="21"/>
              </w:rPr>
              <w:t>技术部分</w:t>
            </w:r>
          </w:p>
        </w:tc>
        <w:tc>
          <w:tcPr>
            <w:tcW w:w="691" w:type="dxa"/>
          </w:tcPr>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E33046">
            <w:pPr>
              <w:jc w:val="center"/>
              <w:rPr>
                <w:rFonts w:ascii="宋体" w:eastAsia="宋体" w:hAnsi="宋体" w:cs="宋体"/>
                <w:szCs w:val="21"/>
              </w:rPr>
            </w:pPr>
          </w:p>
          <w:p w:rsidR="00E33046" w:rsidRPr="00D24ABD" w:rsidRDefault="00913931">
            <w:pPr>
              <w:jc w:val="center"/>
              <w:rPr>
                <w:rFonts w:ascii="宋体" w:eastAsia="宋体" w:hAnsi="宋体" w:cs="宋体"/>
                <w:szCs w:val="21"/>
              </w:rPr>
            </w:pPr>
            <w:r w:rsidRPr="00D24ABD">
              <w:rPr>
                <w:rFonts w:ascii="宋体" w:eastAsia="宋体" w:hAnsi="宋体" w:cs="宋体" w:hint="eastAsia"/>
                <w:szCs w:val="21"/>
              </w:rPr>
              <w:t>30</w:t>
            </w:r>
          </w:p>
        </w:tc>
        <w:tc>
          <w:tcPr>
            <w:tcW w:w="5854" w:type="dxa"/>
          </w:tcPr>
          <w:p w:rsidR="00E33046" w:rsidRPr="00D24ABD" w:rsidRDefault="00913931">
            <w:pPr>
              <w:widowControl/>
              <w:adjustRightInd w:val="0"/>
              <w:snapToGrid w:val="0"/>
              <w:jc w:val="left"/>
              <w:rPr>
                <w:rFonts w:ascii="宋体" w:eastAsia="宋体" w:hAnsi="宋体" w:cs="宋体"/>
                <w:szCs w:val="21"/>
              </w:rPr>
            </w:pPr>
            <w:r w:rsidRPr="00D24ABD">
              <w:rPr>
                <w:rFonts w:ascii="宋体" w:eastAsia="宋体" w:hAnsi="宋体" w:cs="宋体" w:hint="eastAsia"/>
                <w:szCs w:val="21"/>
              </w:rPr>
              <w:t>技术参数响应部分：</w:t>
            </w:r>
            <w:r w:rsidRPr="00D24ABD">
              <w:rPr>
                <w:rFonts w:ascii="宋体" w:eastAsia="宋体" w:hAnsi="宋体" w:cs="宋体" w:hint="eastAsia"/>
                <w:szCs w:val="21"/>
              </w:rPr>
              <w:br/>
            </w:r>
            <w:r w:rsidRPr="00D24ABD">
              <w:rPr>
                <w:rFonts w:ascii="宋体" w:eastAsia="宋体" w:hAnsi="宋体" w:cs="宋体" w:hint="eastAsia"/>
                <w:szCs w:val="21"/>
              </w:rPr>
              <w:t>供应商全部满足采购文件中的技术条款得</w:t>
            </w:r>
            <w:r w:rsidRPr="00D24ABD">
              <w:rPr>
                <w:rFonts w:ascii="宋体" w:eastAsia="宋体" w:hAnsi="宋体" w:cs="宋体" w:hint="eastAsia"/>
                <w:szCs w:val="21"/>
              </w:rPr>
              <w:t>30</w:t>
            </w:r>
            <w:r w:rsidRPr="00D24ABD">
              <w:rPr>
                <w:rFonts w:ascii="宋体" w:eastAsia="宋体" w:hAnsi="宋体" w:cs="宋体" w:hint="eastAsia"/>
                <w:szCs w:val="21"/>
              </w:rPr>
              <w:t>分。</w:t>
            </w:r>
            <w:r w:rsidRPr="00D24ABD">
              <w:rPr>
                <w:rFonts w:ascii="宋体" w:eastAsia="宋体" w:hAnsi="宋体" w:cs="宋体" w:hint="eastAsia"/>
                <w:szCs w:val="21"/>
              </w:rPr>
              <w:br/>
            </w:r>
            <w:r w:rsidRPr="00D24ABD">
              <w:rPr>
                <w:rFonts w:ascii="宋体" w:eastAsia="宋体" w:hAnsi="宋体" w:cs="宋体" w:hint="eastAsia"/>
                <w:szCs w:val="21"/>
              </w:rPr>
              <w:t>“▲”条款共</w:t>
            </w:r>
            <w:r w:rsidRPr="00D24ABD">
              <w:rPr>
                <w:rFonts w:ascii="宋体" w:eastAsia="宋体" w:hAnsi="宋体" w:cs="宋体" w:hint="eastAsia"/>
                <w:szCs w:val="21"/>
              </w:rPr>
              <w:t>15</w:t>
            </w:r>
            <w:r w:rsidRPr="00D24ABD">
              <w:rPr>
                <w:rFonts w:ascii="宋体" w:eastAsia="宋体" w:hAnsi="宋体" w:cs="宋体" w:hint="eastAsia"/>
                <w:szCs w:val="21"/>
              </w:rPr>
              <w:t>项，且需提供相关的证明材料，每提供一项得</w:t>
            </w:r>
            <w:r w:rsidRPr="00D24ABD">
              <w:rPr>
                <w:rFonts w:ascii="宋体" w:eastAsia="宋体" w:hAnsi="宋体" w:cs="宋体" w:hint="eastAsia"/>
                <w:szCs w:val="21"/>
              </w:rPr>
              <w:t>1</w:t>
            </w:r>
            <w:r w:rsidRPr="00D24ABD">
              <w:rPr>
                <w:rFonts w:ascii="宋体" w:eastAsia="宋体" w:hAnsi="宋体" w:cs="宋体" w:hint="eastAsia"/>
                <w:szCs w:val="21"/>
              </w:rPr>
              <w:t>分，满分</w:t>
            </w:r>
            <w:r w:rsidRPr="00D24ABD">
              <w:rPr>
                <w:rFonts w:ascii="宋体" w:eastAsia="宋体" w:hAnsi="宋体" w:cs="宋体" w:hint="eastAsia"/>
                <w:szCs w:val="21"/>
              </w:rPr>
              <w:t>15</w:t>
            </w:r>
            <w:r w:rsidRPr="00D24ABD">
              <w:rPr>
                <w:rFonts w:ascii="宋体" w:eastAsia="宋体" w:hAnsi="宋体" w:cs="宋体" w:hint="eastAsia"/>
                <w:szCs w:val="21"/>
              </w:rPr>
              <w:t>分，未提供不得分。（证明材料：包括但不限于功能截图证明或技术白皮书或文字介绍或检测报告等并加盖供应商公章）</w:t>
            </w:r>
            <w:r w:rsidRPr="00D24ABD">
              <w:rPr>
                <w:rFonts w:ascii="宋体" w:eastAsia="宋体" w:hAnsi="宋体" w:cs="宋体" w:hint="eastAsia"/>
                <w:szCs w:val="21"/>
              </w:rPr>
              <w:br/>
            </w:r>
            <w:r w:rsidRPr="00D24ABD">
              <w:rPr>
                <w:rFonts w:ascii="宋体" w:eastAsia="宋体" w:hAnsi="宋体" w:cs="宋体" w:hint="eastAsia"/>
                <w:szCs w:val="21"/>
              </w:rPr>
              <w:t>“●”条款为需要现场演示的条款，演示内容如下：</w:t>
            </w:r>
            <w:r w:rsidRPr="00D24ABD">
              <w:rPr>
                <w:rFonts w:ascii="宋体" w:eastAsia="宋体" w:hAnsi="宋体" w:cs="宋体" w:hint="eastAsia"/>
                <w:szCs w:val="21"/>
              </w:rPr>
              <w:br/>
            </w:r>
            <w:r w:rsidRPr="00D24ABD">
              <w:rPr>
                <w:rFonts w:ascii="宋体" w:eastAsia="宋体" w:hAnsi="宋体" w:cs="宋体" w:hint="eastAsia"/>
                <w:szCs w:val="21"/>
              </w:rPr>
              <w:t>（</w:t>
            </w:r>
            <w:r w:rsidRPr="00D24ABD">
              <w:rPr>
                <w:rFonts w:ascii="宋体" w:eastAsia="宋体" w:hAnsi="宋体" w:cs="宋体" w:hint="eastAsia"/>
                <w:szCs w:val="21"/>
              </w:rPr>
              <w:t>1</w:t>
            </w:r>
            <w:r w:rsidRPr="00D24ABD">
              <w:rPr>
                <w:rFonts w:ascii="宋体" w:eastAsia="宋体" w:hAnsi="宋体" w:cs="宋体" w:hint="eastAsia"/>
                <w:szCs w:val="21"/>
              </w:rPr>
              <w:t>）</w:t>
            </w:r>
            <w:r w:rsidRPr="00D24ABD">
              <w:rPr>
                <w:rFonts w:ascii="宋体" w:eastAsia="宋体" w:hAnsi="宋体" w:cs="宋体" w:hint="eastAsia"/>
                <w:szCs w:val="21"/>
              </w:rPr>
              <w:t>AI</w:t>
            </w:r>
            <w:r w:rsidRPr="00D24ABD">
              <w:rPr>
                <w:rFonts w:ascii="宋体" w:eastAsia="宋体" w:hAnsi="宋体" w:cs="宋体" w:hint="eastAsia"/>
                <w:szCs w:val="21"/>
              </w:rPr>
              <w:t>生涯探索服务平台：专业分析、职业探索、职业生涯发展报告</w:t>
            </w:r>
            <w:r w:rsidRPr="00D24ABD">
              <w:rPr>
                <w:rFonts w:ascii="宋体" w:eastAsia="宋体" w:hAnsi="宋体" w:cs="宋体" w:hint="eastAsia"/>
                <w:szCs w:val="21"/>
              </w:rPr>
              <w:br/>
            </w:r>
            <w:r w:rsidRPr="00D24ABD">
              <w:rPr>
                <w:rFonts w:ascii="宋体" w:eastAsia="宋体" w:hAnsi="宋体" w:cs="宋体" w:hint="eastAsia"/>
                <w:szCs w:val="21"/>
              </w:rPr>
              <w:t>（</w:t>
            </w:r>
            <w:r w:rsidRPr="00D24ABD">
              <w:rPr>
                <w:rFonts w:ascii="宋体" w:eastAsia="宋体" w:hAnsi="宋体" w:cs="宋体" w:hint="eastAsia"/>
                <w:szCs w:val="21"/>
              </w:rPr>
              <w:t>2</w:t>
            </w:r>
            <w:r w:rsidRPr="00D24ABD">
              <w:rPr>
                <w:rFonts w:ascii="宋体" w:eastAsia="宋体" w:hAnsi="宋体" w:cs="宋体" w:hint="eastAsia"/>
                <w:szCs w:val="21"/>
              </w:rPr>
              <w:t>）</w:t>
            </w:r>
            <w:r w:rsidRPr="00D24ABD">
              <w:rPr>
                <w:rFonts w:ascii="宋体" w:eastAsia="宋体" w:hAnsi="宋体" w:cs="宋体" w:hint="eastAsia"/>
                <w:szCs w:val="21"/>
              </w:rPr>
              <w:t>AI</w:t>
            </w:r>
            <w:r w:rsidRPr="00D24ABD">
              <w:rPr>
                <w:rFonts w:ascii="宋体" w:eastAsia="宋体" w:hAnsi="宋体" w:cs="宋体" w:hint="eastAsia"/>
                <w:szCs w:val="21"/>
              </w:rPr>
              <w:t>简历指导服务平台：在线评审简历、数据可视化、</w:t>
            </w:r>
            <w:r w:rsidRPr="00D24ABD">
              <w:rPr>
                <w:rFonts w:ascii="宋体" w:eastAsia="宋体" w:hAnsi="宋体" w:cs="宋体" w:hint="eastAsia"/>
                <w:szCs w:val="21"/>
              </w:rPr>
              <w:t>AI</w:t>
            </w:r>
            <w:r w:rsidRPr="00D24ABD">
              <w:rPr>
                <w:rFonts w:ascii="宋体" w:eastAsia="宋体" w:hAnsi="宋体" w:cs="宋体" w:hint="eastAsia"/>
                <w:szCs w:val="21"/>
              </w:rPr>
              <w:t>简历服务、岗位智能推荐</w:t>
            </w:r>
          </w:p>
          <w:p w:rsidR="00E33046" w:rsidRPr="00D24ABD" w:rsidRDefault="00913931">
            <w:pPr>
              <w:widowControl/>
              <w:numPr>
                <w:ilvl w:val="0"/>
                <w:numId w:val="3"/>
              </w:numPr>
              <w:adjustRightInd w:val="0"/>
              <w:snapToGrid w:val="0"/>
              <w:jc w:val="left"/>
              <w:rPr>
                <w:rFonts w:ascii="宋体" w:eastAsia="宋体" w:hAnsi="宋体" w:cs="宋体"/>
                <w:szCs w:val="21"/>
              </w:rPr>
            </w:pPr>
            <w:r w:rsidRPr="00D24ABD">
              <w:rPr>
                <w:rFonts w:ascii="宋体" w:eastAsia="宋体" w:hAnsi="宋体" w:cs="宋体" w:hint="eastAsia"/>
                <w:szCs w:val="21"/>
              </w:rPr>
              <w:t>AI</w:t>
            </w:r>
            <w:r w:rsidRPr="00D24ABD">
              <w:rPr>
                <w:rFonts w:ascii="宋体" w:eastAsia="宋体" w:hAnsi="宋体" w:cs="宋体" w:hint="eastAsia"/>
                <w:szCs w:val="21"/>
              </w:rPr>
              <w:t>模拟面试训练平台：岗位库与自定义添加、面试题目与流程管理</w:t>
            </w:r>
          </w:p>
          <w:p w:rsidR="00E33046" w:rsidRPr="00D24ABD" w:rsidRDefault="00913931">
            <w:pPr>
              <w:widowControl/>
              <w:adjustRightInd w:val="0"/>
              <w:snapToGrid w:val="0"/>
              <w:jc w:val="left"/>
              <w:rPr>
                <w:rFonts w:ascii="宋体" w:eastAsia="宋体" w:hAnsi="宋体" w:cs="宋体"/>
                <w:szCs w:val="21"/>
              </w:rPr>
            </w:pPr>
            <w:r w:rsidRPr="00D24ABD">
              <w:rPr>
                <w:rFonts w:ascii="宋体" w:eastAsia="宋体" w:hAnsi="宋体" w:cs="宋体" w:hint="eastAsia"/>
                <w:szCs w:val="21"/>
              </w:rPr>
              <w:t>（</w:t>
            </w:r>
            <w:r w:rsidRPr="00D24ABD">
              <w:rPr>
                <w:rFonts w:ascii="宋体" w:eastAsia="宋体" w:hAnsi="宋体" w:cs="宋体" w:hint="eastAsia"/>
                <w:szCs w:val="21"/>
              </w:rPr>
              <w:t>1</w:t>
            </w:r>
            <w:r w:rsidRPr="00D24ABD">
              <w:rPr>
                <w:rFonts w:ascii="宋体" w:eastAsia="宋体" w:hAnsi="宋体" w:cs="宋体" w:hint="eastAsia"/>
                <w:szCs w:val="21"/>
              </w:rPr>
              <w:t>）</w:t>
            </w:r>
            <w:r w:rsidRPr="00D24ABD">
              <w:rPr>
                <w:rFonts w:ascii="宋体" w:eastAsia="宋体" w:hAnsi="宋体" w:cs="宋体" w:hint="eastAsia"/>
                <w:szCs w:val="21"/>
              </w:rPr>
              <w:t>-</w:t>
            </w:r>
            <w:r w:rsidRPr="00D24ABD">
              <w:rPr>
                <w:rFonts w:ascii="宋体" w:eastAsia="宋体" w:hAnsi="宋体" w:cs="宋体" w:hint="eastAsia"/>
                <w:szCs w:val="21"/>
              </w:rPr>
              <w:t>（</w:t>
            </w:r>
            <w:r w:rsidRPr="00D24ABD">
              <w:rPr>
                <w:rFonts w:ascii="宋体" w:eastAsia="宋体" w:hAnsi="宋体" w:cs="宋体" w:hint="eastAsia"/>
                <w:szCs w:val="21"/>
              </w:rPr>
              <w:t>3</w:t>
            </w:r>
            <w:r w:rsidRPr="00D24ABD">
              <w:rPr>
                <w:rFonts w:ascii="宋体" w:eastAsia="宋体" w:hAnsi="宋体" w:cs="宋体" w:hint="eastAsia"/>
                <w:szCs w:val="21"/>
              </w:rPr>
              <w:t>）”每演示一项得</w:t>
            </w:r>
            <w:r w:rsidRPr="00D24ABD">
              <w:rPr>
                <w:rFonts w:ascii="宋体" w:eastAsia="宋体" w:hAnsi="宋体" w:cs="宋体" w:hint="eastAsia"/>
                <w:szCs w:val="21"/>
              </w:rPr>
              <w:t>5</w:t>
            </w:r>
            <w:r w:rsidRPr="00D24ABD">
              <w:rPr>
                <w:rFonts w:ascii="宋体" w:eastAsia="宋体" w:hAnsi="宋体" w:cs="宋体" w:hint="eastAsia"/>
                <w:szCs w:val="21"/>
              </w:rPr>
              <w:t>分，满分</w:t>
            </w:r>
            <w:r w:rsidRPr="00D24ABD">
              <w:rPr>
                <w:rFonts w:ascii="宋体" w:eastAsia="宋体" w:hAnsi="宋体" w:cs="宋体" w:hint="eastAsia"/>
                <w:szCs w:val="21"/>
              </w:rPr>
              <w:t>15</w:t>
            </w:r>
            <w:r w:rsidRPr="00D24ABD">
              <w:rPr>
                <w:rFonts w:ascii="宋体" w:eastAsia="宋体" w:hAnsi="宋体" w:cs="宋体" w:hint="eastAsia"/>
                <w:szCs w:val="21"/>
              </w:rPr>
              <w:t>分，未演示或演示内容不符合的不得分，供应商需自备演示设备。</w:t>
            </w:r>
          </w:p>
        </w:tc>
      </w:tr>
      <w:tr w:rsidR="00E33046" w:rsidRPr="00D24ABD">
        <w:trPr>
          <w:trHeight w:val="2299"/>
        </w:trPr>
        <w:tc>
          <w:tcPr>
            <w:tcW w:w="699" w:type="dxa"/>
            <w:vMerge/>
          </w:tcPr>
          <w:p w:rsidR="00E33046" w:rsidRPr="00D24ABD" w:rsidRDefault="00E33046">
            <w:pPr>
              <w:spacing w:line="360" w:lineRule="auto"/>
              <w:jc w:val="center"/>
              <w:rPr>
                <w:rFonts w:ascii="宋体" w:eastAsia="宋体" w:hAnsi="宋体" w:cs="宋体"/>
                <w:szCs w:val="21"/>
              </w:rPr>
            </w:pPr>
          </w:p>
        </w:tc>
        <w:tc>
          <w:tcPr>
            <w:tcW w:w="1145" w:type="dxa"/>
            <w:vMerge/>
            <w:shd w:val="clear" w:color="auto" w:fill="auto"/>
            <w:vAlign w:val="center"/>
          </w:tcPr>
          <w:p w:rsidR="00E33046" w:rsidRPr="00D24ABD" w:rsidRDefault="00E33046">
            <w:pPr>
              <w:jc w:val="center"/>
              <w:rPr>
                <w:rFonts w:ascii="宋体" w:eastAsia="宋体" w:hAnsi="宋体" w:cs="宋体"/>
                <w:szCs w:val="21"/>
              </w:rPr>
            </w:pPr>
          </w:p>
        </w:tc>
        <w:tc>
          <w:tcPr>
            <w:tcW w:w="691" w:type="dxa"/>
            <w:shd w:val="clear" w:color="auto" w:fill="auto"/>
            <w:vAlign w:val="center"/>
          </w:tcPr>
          <w:p w:rsidR="00E33046" w:rsidRPr="00D24ABD" w:rsidRDefault="00913931">
            <w:pPr>
              <w:jc w:val="center"/>
              <w:rPr>
                <w:rFonts w:ascii="宋体" w:eastAsia="宋体" w:hAnsi="宋体" w:cs="宋体"/>
                <w:szCs w:val="21"/>
              </w:rPr>
            </w:pPr>
            <w:r w:rsidRPr="00D24ABD">
              <w:rPr>
                <w:rFonts w:ascii="宋体" w:eastAsia="宋体" w:hAnsi="宋体" w:cs="宋体" w:hint="eastAsia"/>
                <w:szCs w:val="21"/>
              </w:rPr>
              <w:t>1</w:t>
            </w:r>
            <w:r w:rsidRPr="00D24ABD">
              <w:rPr>
                <w:rFonts w:ascii="宋体" w:eastAsia="宋体" w:hAnsi="宋体" w:cs="宋体" w:hint="eastAsia"/>
                <w:szCs w:val="21"/>
              </w:rPr>
              <w:t>0</w:t>
            </w:r>
          </w:p>
        </w:tc>
        <w:tc>
          <w:tcPr>
            <w:tcW w:w="5854" w:type="dxa"/>
            <w:shd w:val="clear" w:color="auto" w:fill="auto"/>
          </w:tcPr>
          <w:p w:rsidR="00E33046" w:rsidRPr="00D24ABD" w:rsidRDefault="00913931">
            <w:pPr>
              <w:jc w:val="left"/>
              <w:rPr>
                <w:rFonts w:ascii="宋体" w:eastAsia="宋体" w:hAnsi="宋体" w:cs="宋体"/>
                <w:szCs w:val="21"/>
              </w:rPr>
            </w:pPr>
            <w:r w:rsidRPr="00D24ABD">
              <w:rPr>
                <w:rFonts w:ascii="宋体" w:eastAsia="宋体" w:hAnsi="宋体" w:cs="宋体" w:hint="eastAsia"/>
                <w:szCs w:val="21"/>
              </w:rPr>
              <w:t>项目实施计划方案：</w:t>
            </w:r>
          </w:p>
          <w:p w:rsidR="00E33046" w:rsidRPr="00D24ABD" w:rsidRDefault="00913931">
            <w:pPr>
              <w:jc w:val="left"/>
              <w:rPr>
                <w:rFonts w:ascii="宋体" w:eastAsia="宋体" w:hAnsi="宋体" w:cs="宋体"/>
                <w:szCs w:val="21"/>
              </w:rPr>
            </w:pPr>
            <w:r w:rsidRPr="00D24ABD">
              <w:rPr>
                <w:rFonts w:ascii="宋体" w:eastAsia="宋体" w:hAnsi="宋体" w:cs="宋体" w:hint="eastAsia"/>
                <w:szCs w:val="21"/>
              </w:rPr>
              <w:t>供应商作为技术支持方，负责项目实施服务，并且能够结合项目实际情况，制定项目整体设计方案，包括但不限于</w:t>
            </w:r>
            <w:r w:rsidRPr="00D24ABD">
              <w:rPr>
                <w:rFonts w:ascii="宋体" w:eastAsia="宋体" w:hAnsi="宋体" w:cs="宋体" w:hint="eastAsia"/>
                <w:szCs w:val="21"/>
              </w:rPr>
              <w:t>1.</w:t>
            </w:r>
            <w:r w:rsidRPr="00D24ABD">
              <w:rPr>
                <w:rFonts w:ascii="宋体" w:eastAsia="宋体" w:hAnsi="宋体" w:cs="宋体" w:hint="eastAsia"/>
                <w:szCs w:val="21"/>
              </w:rPr>
              <w:t>实施流程；</w:t>
            </w:r>
            <w:r w:rsidRPr="00D24ABD">
              <w:rPr>
                <w:rFonts w:ascii="宋体" w:eastAsia="宋体" w:hAnsi="宋体" w:cs="宋体" w:hint="eastAsia"/>
                <w:szCs w:val="21"/>
              </w:rPr>
              <w:t>2.</w:t>
            </w:r>
            <w:r w:rsidRPr="00D24ABD">
              <w:rPr>
                <w:rFonts w:ascii="宋体" w:eastAsia="宋体" w:hAnsi="宋体" w:cs="宋体" w:hint="eastAsia"/>
                <w:szCs w:val="21"/>
              </w:rPr>
              <w:t>进度管理计划；</w:t>
            </w:r>
            <w:r w:rsidRPr="00D24ABD">
              <w:rPr>
                <w:rFonts w:ascii="宋体" w:eastAsia="宋体" w:hAnsi="宋体" w:cs="宋体" w:hint="eastAsia"/>
                <w:szCs w:val="21"/>
              </w:rPr>
              <w:t>3.</w:t>
            </w:r>
            <w:r w:rsidRPr="00D24ABD">
              <w:rPr>
                <w:rFonts w:ascii="宋体" w:eastAsia="宋体" w:hAnsi="宋体" w:cs="宋体" w:hint="eastAsia"/>
                <w:szCs w:val="21"/>
              </w:rPr>
              <w:t>项目交付目标；</w:t>
            </w:r>
            <w:r w:rsidRPr="00D24ABD">
              <w:rPr>
                <w:rFonts w:ascii="宋体" w:eastAsia="宋体" w:hAnsi="宋体" w:cs="宋体" w:hint="eastAsia"/>
                <w:szCs w:val="21"/>
              </w:rPr>
              <w:t>4.</w:t>
            </w:r>
            <w:r w:rsidRPr="00D24ABD">
              <w:rPr>
                <w:rFonts w:ascii="宋体" w:eastAsia="宋体" w:hAnsi="宋体" w:cs="宋体" w:hint="eastAsia"/>
                <w:szCs w:val="21"/>
              </w:rPr>
              <w:t>项目优势、</w:t>
            </w:r>
            <w:r w:rsidRPr="00D24ABD">
              <w:rPr>
                <w:rFonts w:ascii="宋体" w:eastAsia="宋体" w:hAnsi="宋体" w:cs="宋体" w:hint="eastAsia"/>
                <w:szCs w:val="21"/>
              </w:rPr>
              <w:t>5.</w:t>
            </w:r>
            <w:r w:rsidRPr="00D24ABD">
              <w:rPr>
                <w:rFonts w:ascii="宋体" w:eastAsia="宋体" w:hAnsi="宋体" w:cs="宋体" w:hint="eastAsia"/>
                <w:szCs w:val="21"/>
              </w:rPr>
              <w:t>特色服务（线上双选会、就业资讯、生源信息展示、主流媒体和传统媒体成果宣发等）</w:t>
            </w:r>
            <w:r w:rsidRPr="00D24ABD">
              <w:rPr>
                <w:rFonts w:ascii="宋体" w:eastAsia="宋体" w:hAnsi="宋体" w:cs="宋体" w:hint="eastAsia"/>
                <w:szCs w:val="21"/>
              </w:rPr>
              <w:br/>
            </w:r>
            <w:r w:rsidRPr="00D24ABD">
              <w:rPr>
                <w:rFonts w:ascii="宋体" w:eastAsia="宋体" w:hAnsi="宋体" w:cs="宋体" w:hint="eastAsia"/>
                <w:szCs w:val="21"/>
              </w:rPr>
              <w:t>满分</w:t>
            </w:r>
            <w:r w:rsidRPr="00D24ABD">
              <w:rPr>
                <w:rFonts w:ascii="宋体" w:eastAsia="宋体" w:hAnsi="宋体" w:cs="宋体" w:hint="eastAsia"/>
                <w:szCs w:val="21"/>
              </w:rPr>
              <w:t>1</w:t>
            </w:r>
            <w:r w:rsidRPr="00D24ABD">
              <w:rPr>
                <w:rFonts w:ascii="宋体" w:eastAsia="宋体" w:hAnsi="宋体" w:cs="宋体" w:hint="eastAsia"/>
                <w:szCs w:val="21"/>
              </w:rPr>
              <w:t>0</w:t>
            </w:r>
            <w:r w:rsidRPr="00D24ABD">
              <w:rPr>
                <w:rFonts w:ascii="宋体" w:eastAsia="宋体" w:hAnsi="宋体" w:cs="宋体" w:hint="eastAsia"/>
                <w:szCs w:val="21"/>
              </w:rPr>
              <w:t>分，每缺少一项扣</w:t>
            </w:r>
            <w:r w:rsidRPr="00D24ABD">
              <w:rPr>
                <w:rFonts w:ascii="宋体" w:eastAsia="宋体" w:hAnsi="宋体" w:cs="宋体" w:hint="eastAsia"/>
                <w:szCs w:val="21"/>
              </w:rPr>
              <w:t>2</w:t>
            </w:r>
            <w:r w:rsidRPr="00D24ABD">
              <w:rPr>
                <w:rFonts w:ascii="宋体" w:eastAsia="宋体" w:hAnsi="宋体" w:cs="宋体" w:hint="eastAsia"/>
                <w:szCs w:val="21"/>
              </w:rPr>
              <w:t>分，有缺陷扣</w:t>
            </w:r>
            <w:r w:rsidRPr="00D24ABD">
              <w:rPr>
                <w:rFonts w:ascii="宋体" w:eastAsia="宋体" w:hAnsi="宋体" w:cs="宋体" w:hint="eastAsia"/>
                <w:szCs w:val="21"/>
              </w:rPr>
              <w:t>1</w:t>
            </w:r>
            <w:r w:rsidRPr="00D24ABD">
              <w:rPr>
                <w:rFonts w:ascii="宋体" w:eastAsia="宋体" w:hAnsi="宋体" w:cs="宋体" w:hint="eastAsia"/>
                <w:szCs w:val="21"/>
              </w:rPr>
              <w:t>分，未提供不得分。</w:t>
            </w:r>
            <w:r w:rsidRPr="00D24ABD">
              <w:rPr>
                <w:rFonts w:ascii="宋体" w:eastAsia="宋体" w:hAnsi="宋体" w:cs="宋体" w:hint="eastAsia"/>
                <w:szCs w:val="21"/>
              </w:rPr>
              <w:br/>
            </w:r>
            <w:r w:rsidRPr="00D24ABD">
              <w:rPr>
                <w:rFonts w:ascii="宋体" w:eastAsia="宋体" w:hAnsi="宋体" w:cs="宋体" w:hint="eastAsia"/>
                <w:szCs w:val="21"/>
              </w:rPr>
              <w:t>注：所提供的方案中每有一处具有缺陷（缺陷是指：凭空编造、内容前后矛盾、前后逻辑错误、涉及的范围及标准错误、地点区域错误、内容缺失）。</w:t>
            </w:r>
          </w:p>
        </w:tc>
      </w:tr>
      <w:tr w:rsidR="00E33046" w:rsidRPr="00D24ABD">
        <w:trPr>
          <w:trHeight w:val="90"/>
        </w:trPr>
        <w:tc>
          <w:tcPr>
            <w:tcW w:w="699" w:type="dxa"/>
            <w:vMerge/>
          </w:tcPr>
          <w:p w:rsidR="00E33046" w:rsidRPr="00D24ABD" w:rsidRDefault="00E33046">
            <w:pPr>
              <w:spacing w:line="360" w:lineRule="auto"/>
              <w:jc w:val="center"/>
              <w:rPr>
                <w:rFonts w:ascii="宋体" w:eastAsia="宋体" w:hAnsi="宋体" w:cs="宋体"/>
                <w:szCs w:val="21"/>
              </w:rPr>
            </w:pPr>
          </w:p>
        </w:tc>
        <w:tc>
          <w:tcPr>
            <w:tcW w:w="1145" w:type="dxa"/>
            <w:vMerge/>
            <w:shd w:val="clear" w:color="auto" w:fill="auto"/>
            <w:vAlign w:val="center"/>
          </w:tcPr>
          <w:p w:rsidR="00E33046" w:rsidRPr="00D24ABD" w:rsidRDefault="00E33046">
            <w:pPr>
              <w:jc w:val="center"/>
              <w:outlineLvl w:val="0"/>
              <w:rPr>
                <w:rFonts w:ascii="宋体" w:eastAsia="宋体" w:hAnsi="宋体" w:cs="宋体"/>
                <w:snapToGrid w:val="0"/>
                <w:szCs w:val="21"/>
              </w:rPr>
            </w:pPr>
          </w:p>
        </w:tc>
        <w:tc>
          <w:tcPr>
            <w:tcW w:w="691" w:type="dxa"/>
            <w:shd w:val="clear" w:color="auto" w:fill="auto"/>
            <w:vAlign w:val="center"/>
          </w:tcPr>
          <w:p w:rsidR="00E33046" w:rsidRPr="00D24ABD" w:rsidRDefault="00913931">
            <w:pPr>
              <w:pStyle w:val="a4"/>
              <w:jc w:val="center"/>
              <w:rPr>
                <w:rFonts w:ascii="宋体" w:eastAsia="宋体" w:hAnsi="宋体" w:cs="宋体"/>
                <w:snapToGrid w:val="0"/>
                <w:szCs w:val="21"/>
              </w:rPr>
            </w:pPr>
            <w:r w:rsidRPr="00D24ABD">
              <w:rPr>
                <w:rFonts w:ascii="宋体" w:eastAsia="宋体" w:hAnsi="宋体" w:cs="宋体" w:hint="eastAsia"/>
                <w:snapToGrid w:val="0"/>
                <w:kern w:val="0"/>
                <w:szCs w:val="21"/>
              </w:rPr>
              <w:t>10</w:t>
            </w:r>
          </w:p>
        </w:tc>
        <w:tc>
          <w:tcPr>
            <w:tcW w:w="5854" w:type="dxa"/>
            <w:shd w:val="clear" w:color="auto" w:fill="auto"/>
          </w:tcPr>
          <w:p w:rsidR="00E33046" w:rsidRPr="00D24ABD" w:rsidRDefault="00913931">
            <w:pPr>
              <w:outlineLvl w:val="0"/>
              <w:rPr>
                <w:rFonts w:ascii="宋体" w:eastAsia="宋体" w:hAnsi="宋体" w:cs="宋体"/>
                <w:snapToGrid w:val="0"/>
                <w:kern w:val="0"/>
                <w:szCs w:val="21"/>
              </w:rPr>
            </w:pPr>
            <w:r w:rsidRPr="00D24ABD">
              <w:rPr>
                <w:rFonts w:ascii="宋体" w:eastAsia="宋体" w:hAnsi="宋体" w:cs="宋体" w:hint="eastAsia"/>
                <w:szCs w:val="21"/>
              </w:rPr>
              <w:t>团队组建方案：</w:t>
            </w:r>
            <w:r w:rsidRPr="00D24ABD">
              <w:rPr>
                <w:rFonts w:ascii="宋体" w:eastAsia="宋体" w:hAnsi="宋体" w:cs="宋体" w:hint="eastAsia"/>
                <w:szCs w:val="21"/>
              </w:rPr>
              <w:br/>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供应商拟投入本项目的执行成员，具体要求如下：</w:t>
            </w:r>
          </w:p>
          <w:p w:rsidR="00E33046" w:rsidRPr="00D24ABD" w:rsidRDefault="00913931">
            <w:pPr>
              <w:pStyle w:val="a4"/>
              <w:rPr>
                <w:rFonts w:ascii="宋体" w:eastAsia="宋体" w:hAnsi="宋体" w:cs="宋体"/>
                <w:snapToGrid w:val="0"/>
                <w:kern w:val="0"/>
                <w:szCs w:val="21"/>
              </w:rPr>
            </w:pPr>
            <w:r w:rsidRPr="00D24ABD">
              <w:rPr>
                <w:rFonts w:ascii="宋体" w:eastAsia="宋体" w:hAnsi="宋体" w:cs="宋体" w:hint="eastAsia"/>
                <w:snapToGrid w:val="0"/>
                <w:kern w:val="0"/>
                <w:szCs w:val="21"/>
              </w:rPr>
              <w:t>（</w:t>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）项目负责人（</w:t>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人，满分</w:t>
            </w:r>
            <w:r w:rsidRPr="00D24ABD">
              <w:rPr>
                <w:rFonts w:ascii="宋体" w:eastAsia="宋体" w:hAnsi="宋体" w:cs="宋体" w:hint="eastAsia"/>
                <w:snapToGrid w:val="0"/>
                <w:kern w:val="0"/>
                <w:szCs w:val="21"/>
              </w:rPr>
              <w:t>2</w:t>
            </w:r>
            <w:r w:rsidRPr="00D24ABD">
              <w:rPr>
                <w:rFonts w:ascii="宋体" w:eastAsia="宋体" w:hAnsi="宋体" w:cs="宋体" w:hint="eastAsia"/>
                <w:snapToGrid w:val="0"/>
                <w:kern w:val="0"/>
                <w:szCs w:val="21"/>
              </w:rPr>
              <w:t>分）：</w:t>
            </w:r>
          </w:p>
          <w:p w:rsidR="00E33046" w:rsidRPr="00D24ABD" w:rsidRDefault="00913931">
            <w:pPr>
              <w:pStyle w:val="a4"/>
              <w:rPr>
                <w:rFonts w:ascii="宋体" w:eastAsia="宋体" w:hAnsi="宋体" w:cs="宋体"/>
                <w:snapToGrid w:val="0"/>
                <w:kern w:val="0"/>
                <w:szCs w:val="21"/>
              </w:rPr>
            </w:pPr>
            <w:r w:rsidRPr="00D24ABD">
              <w:rPr>
                <w:rFonts w:ascii="宋体" w:eastAsia="宋体" w:hAnsi="宋体" w:cs="宋体" w:hint="eastAsia"/>
                <w:snapToGrid w:val="0"/>
                <w:kern w:val="0"/>
                <w:szCs w:val="21"/>
              </w:rPr>
              <w:t>具有工程师证书</w:t>
            </w:r>
            <w:r w:rsidRPr="00D24ABD">
              <w:rPr>
                <w:rFonts w:ascii="宋体" w:hAnsi="宋体" w:cs="宋体" w:hint="eastAsia"/>
                <w:snapToGrid w:val="0"/>
                <w:kern w:val="0"/>
                <w:szCs w:val="21"/>
              </w:rPr>
              <w:t>，提供</w:t>
            </w:r>
            <w:r w:rsidRPr="00D24ABD">
              <w:rPr>
                <w:rFonts w:ascii="宋体" w:hAnsi="宋体" w:cs="宋体" w:hint="eastAsia"/>
                <w:snapToGrid w:val="0"/>
                <w:kern w:val="0"/>
                <w:szCs w:val="21"/>
              </w:rPr>
              <w:t>1</w:t>
            </w:r>
            <w:r w:rsidRPr="00D24ABD">
              <w:rPr>
                <w:rFonts w:ascii="宋体" w:hAnsi="宋体" w:cs="宋体" w:hint="eastAsia"/>
                <w:snapToGrid w:val="0"/>
                <w:kern w:val="0"/>
                <w:szCs w:val="21"/>
              </w:rPr>
              <w:t>项，得分</w:t>
            </w:r>
            <w:r w:rsidRPr="00D24ABD">
              <w:rPr>
                <w:rFonts w:ascii="宋体" w:hAnsi="宋体" w:cs="宋体" w:hint="eastAsia"/>
                <w:snapToGrid w:val="0"/>
                <w:kern w:val="0"/>
                <w:szCs w:val="21"/>
              </w:rPr>
              <w:t>1</w:t>
            </w:r>
            <w:r w:rsidRPr="00D24ABD">
              <w:rPr>
                <w:rFonts w:ascii="宋体" w:hAnsi="宋体" w:cs="宋体" w:hint="eastAsia"/>
                <w:snapToGrid w:val="0"/>
                <w:kern w:val="0"/>
                <w:szCs w:val="21"/>
              </w:rPr>
              <w:t>分。</w:t>
            </w:r>
          </w:p>
          <w:p w:rsidR="00E33046" w:rsidRPr="00D24ABD" w:rsidRDefault="00913931">
            <w:pPr>
              <w:pStyle w:val="a4"/>
              <w:rPr>
                <w:rFonts w:ascii="宋体" w:eastAsia="宋体" w:hAnsi="宋体" w:cs="宋体"/>
                <w:snapToGrid w:val="0"/>
                <w:kern w:val="0"/>
                <w:szCs w:val="21"/>
              </w:rPr>
            </w:pPr>
            <w:r w:rsidRPr="00D24ABD">
              <w:rPr>
                <w:rFonts w:ascii="宋体" w:eastAsia="宋体" w:hAnsi="宋体" w:cs="宋体" w:hint="eastAsia"/>
                <w:snapToGrid w:val="0"/>
                <w:kern w:val="0"/>
                <w:szCs w:val="21"/>
              </w:rPr>
              <w:t>（</w:t>
            </w:r>
            <w:r w:rsidRPr="00D24ABD">
              <w:rPr>
                <w:rFonts w:ascii="宋体" w:eastAsia="宋体" w:hAnsi="宋体" w:cs="宋体" w:hint="eastAsia"/>
                <w:snapToGrid w:val="0"/>
                <w:kern w:val="0"/>
                <w:szCs w:val="21"/>
              </w:rPr>
              <w:t>2</w:t>
            </w:r>
            <w:r w:rsidRPr="00D24ABD">
              <w:rPr>
                <w:rFonts w:ascii="宋体" w:eastAsia="宋体" w:hAnsi="宋体" w:cs="宋体" w:hint="eastAsia"/>
                <w:snapToGrid w:val="0"/>
                <w:kern w:val="0"/>
                <w:szCs w:val="21"/>
              </w:rPr>
              <w:t>）其他技术人员须具有</w:t>
            </w:r>
            <w:r w:rsidRPr="00D24ABD">
              <w:rPr>
                <w:rFonts w:ascii="宋体" w:eastAsia="宋体" w:hAnsi="宋体" w:cs="宋体" w:hint="eastAsia"/>
                <w:snapToGrid w:val="0"/>
                <w:kern w:val="0"/>
                <w:szCs w:val="21"/>
              </w:rPr>
              <w:t>专业技能证书</w:t>
            </w:r>
            <w:r w:rsidRPr="00D24ABD">
              <w:rPr>
                <w:rFonts w:ascii="宋体" w:eastAsia="宋体" w:hAnsi="宋体" w:cs="宋体" w:hint="eastAsia"/>
                <w:snapToGrid w:val="0"/>
                <w:kern w:val="0"/>
                <w:szCs w:val="21"/>
              </w:rPr>
              <w:t>。</w:t>
            </w:r>
            <w:r w:rsidRPr="00D24ABD">
              <w:rPr>
                <w:rFonts w:ascii="宋体" w:eastAsia="宋体" w:hAnsi="宋体" w:cs="宋体" w:hint="eastAsia"/>
                <w:snapToGrid w:val="0"/>
                <w:kern w:val="0"/>
                <w:szCs w:val="21"/>
              </w:rPr>
              <w:t>如下：</w:t>
            </w:r>
            <w:r w:rsidRPr="00D24ABD">
              <w:rPr>
                <w:rFonts w:ascii="宋体" w:eastAsia="宋体" w:hAnsi="宋体" w:cs="宋体" w:hint="eastAsia"/>
                <w:snapToGrid w:val="0"/>
                <w:kern w:val="0"/>
                <w:szCs w:val="21"/>
              </w:rPr>
              <w:t>高级包含</w:t>
            </w:r>
            <w:r w:rsidRPr="00D24ABD">
              <w:rPr>
                <w:rFonts w:ascii="宋体" w:eastAsia="宋体" w:hAnsi="宋体" w:cs="宋体" w:hint="eastAsia"/>
                <w:snapToGrid w:val="0"/>
                <w:kern w:val="0"/>
                <w:szCs w:val="21"/>
              </w:rPr>
              <w:t>5</w:t>
            </w:r>
            <w:r w:rsidRPr="00D24ABD">
              <w:rPr>
                <w:rFonts w:ascii="宋体" w:eastAsia="宋体" w:hAnsi="宋体" w:cs="宋体" w:hint="eastAsia"/>
                <w:snapToGrid w:val="0"/>
                <w:kern w:val="0"/>
                <w:szCs w:val="21"/>
              </w:rPr>
              <w:t>种：系统分析师、信息系统项目管理师、网络规划设计师、系统架构设计师、系统规划与管理师；中级包含</w:t>
            </w:r>
            <w:r w:rsidRPr="00D24ABD">
              <w:rPr>
                <w:rFonts w:ascii="宋体" w:eastAsia="宋体" w:hAnsi="宋体" w:cs="宋体" w:hint="eastAsia"/>
                <w:snapToGrid w:val="0"/>
                <w:kern w:val="0"/>
                <w:szCs w:val="21"/>
              </w:rPr>
              <w:t>16</w:t>
            </w:r>
            <w:r w:rsidRPr="00D24ABD">
              <w:rPr>
                <w:rFonts w:ascii="宋体" w:eastAsia="宋体" w:hAnsi="宋体" w:cs="宋体" w:hint="eastAsia"/>
                <w:snapToGrid w:val="0"/>
                <w:kern w:val="0"/>
                <w:szCs w:val="21"/>
              </w:rPr>
              <w:t>种：计算机硬件工程师、软件技术支持工程师、系统集成项目管理工程师、信息系统管理工程师、数据库系统工程师、信息系统监理师、软件设计师、多媒体应用设计师、嵌入式系统设计师、电子商务设计师、计算辅助设计师、软件设计师、软件过程能力评估师、软</w:t>
            </w:r>
            <w:r w:rsidRPr="00D24ABD">
              <w:rPr>
                <w:rFonts w:ascii="宋体" w:eastAsia="宋体" w:hAnsi="宋体" w:cs="宋体" w:hint="eastAsia"/>
                <w:snapToGrid w:val="0"/>
                <w:kern w:val="0"/>
                <w:szCs w:val="21"/>
              </w:rPr>
              <w:t>件评测师、软件设计师、网络工程师；初级包含</w:t>
            </w:r>
            <w:r w:rsidRPr="00D24ABD">
              <w:rPr>
                <w:rFonts w:ascii="宋体" w:eastAsia="宋体" w:hAnsi="宋体" w:cs="宋体" w:hint="eastAsia"/>
                <w:snapToGrid w:val="0"/>
                <w:kern w:val="0"/>
                <w:szCs w:val="21"/>
              </w:rPr>
              <w:t>6</w:t>
            </w:r>
            <w:r w:rsidRPr="00D24ABD">
              <w:rPr>
                <w:rFonts w:ascii="宋体" w:eastAsia="宋体" w:hAnsi="宋体" w:cs="宋体" w:hint="eastAsia"/>
                <w:snapToGrid w:val="0"/>
                <w:kern w:val="0"/>
                <w:szCs w:val="21"/>
              </w:rPr>
              <w:t>种：网页制作员、信息处理技术员、信息系统运行管理员、电子商务技术员、网络管理员、程序员。每提供</w:t>
            </w:r>
            <w:r w:rsidRPr="00D24ABD">
              <w:rPr>
                <w:rFonts w:ascii="宋体" w:eastAsia="宋体" w:hAnsi="宋体" w:cs="宋体" w:hint="eastAsia"/>
                <w:snapToGrid w:val="0"/>
                <w:kern w:val="0"/>
                <w:szCs w:val="21"/>
              </w:rPr>
              <w:lastRenderedPageBreak/>
              <w:t>任意</w:t>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份证书复印件并加盖公章的得</w:t>
            </w:r>
            <w:r w:rsidRPr="00D24ABD">
              <w:rPr>
                <w:rFonts w:ascii="宋体" w:hAnsi="宋体" w:cs="宋体" w:hint="eastAsia"/>
                <w:snapToGrid w:val="0"/>
                <w:kern w:val="0"/>
                <w:szCs w:val="21"/>
              </w:rPr>
              <w:t>1</w:t>
            </w:r>
            <w:r w:rsidRPr="00D24ABD">
              <w:rPr>
                <w:rFonts w:ascii="宋体" w:hAnsi="宋体" w:cs="宋体" w:hint="eastAsia"/>
                <w:snapToGrid w:val="0"/>
                <w:kern w:val="0"/>
                <w:szCs w:val="21"/>
              </w:rPr>
              <w:t>分</w:t>
            </w:r>
            <w:r w:rsidRPr="00D24ABD">
              <w:rPr>
                <w:rFonts w:ascii="宋体" w:eastAsia="宋体" w:hAnsi="宋体" w:cs="宋体" w:hint="eastAsia"/>
                <w:snapToGrid w:val="0"/>
                <w:kern w:val="0"/>
                <w:szCs w:val="21"/>
              </w:rPr>
              <w:t>，满分</w:t>
            </w:r>
            <w:r w:rsidRPr="00D24ABD">
              <w:rPr>
                <w:rFonts w:ascii="宋体" w:eastAsia="宋体" w:hAnsi="宋体" w:cs="宋体" w:hint="eastAsia"/>
                <w:snapToGrid w:val="0"/>
                <w:kern w:val="0"/>
                <w:szCs w:val="21"/>
              </w:rPr>
              <w:t>5</w:t>
            </w:r>
            <w:r w:rsidRPr="00D24ABD">
              <w:rPr>
                <w:rFonts w:ascii="宋体" w:eastAsia="宋体" w:hAnsi="宋体" w:cs="宋体" w:hint="eastAsia"/>
                <w:snapToGrid w:val="0"/>
                <w:kern w:val="0"/>
                <w:szCs w:val="21"/>
              </w:rPr>
              <w:t>分；不得由项目负责人兼任，且同一人员同时具有多个证书的，不累计计分。</w:t>
            </w:r>
          </w:p>
          <w:p w:rsidR="00E33046" w:rsidRPr="00D24ABD" w:rsidRDefault="00913931">
            <w:pPr>
              <w:pStyle w:val="a4"/>
              <w:jc w:val="both"/>
              <w:rPr>
                <w:rFonts w:ascii="宋体" w:eastAsia="宋体" w:hAnsi="宋体" w:cs="宋体"/>
                <w:snapToGrid w:val="0"/>
                <w:kern w:val="0"/>
                <w:szCs w:val="21"/>
              </w:rPr>
            </w:pPr>
            <w:r w:rsidRPr="00D24ABD">
              <w:rPr>
                <w:rFonts w:ascii="宋体" w:eastAsia="宋体" w:hAnsi="宋体" w:cs="宋体" w:hint="eastAsia"/>
                <w:snapToGrid w:val="0"/>
                <w:kern w:val="0"/>
                <w:szCs w:val="21"/>
              </w:rPr>
              <w:t>注：投标文件中提供人员名单、证书扫描件、上述人员缴纳近一年任意</w:t>
            </w:r>
            <w:r w:rsidRPr="00D24ABD">
              <w:rPr>
                <w:rFonts w:ascii="宋体" w:eastAsia="宋体" w:hAnsi="宋体" w:cs="宋体" w:hint="eastAsia"/>
                <w:snapToGrid w:val="0"/>
                <w:kern w:val="0"/>
                <w:szCs w:val="21"/>
              </w:rPr>
              <w:t>2</w:t>
            </w:r>
            <w:r w:rsidRPr="00D24ABD">
              <w:rPr>
                <w:rFonts w:ascii="宋体" w:eastAsia="宋体" w:hAnsi="宋体" w:cs="宋体" w:hint="eastAsia"/>
                <w:snapToGrid w:val="0"/>
                <w:kern w:val="0"/>
                <w:szCs w:val="21"/>
              </w:rPr>
              <w:t>个月的社保证明材料即可。</w:t>
            </w:r>
            <w:r w:rsidRPr="00D24ABD">
              <w:rPr>
                <w:rFonts w:ascii="宋体" w:eastAsia="宋体" w:hAnsi="宋体" w:cs="宋体" w:hint="eastAsia"/>
                <w:snapToGrid w:val="0"/>
                <w:kern w:val="0"/>
                <w:szCs w:val="21"/>
              </w:rPr>
              <w:br/>
              <w:t>2.</w:t>
            </w:r>
            <w:r w:rsidRPr="00D24ABD">
              <w:rPr>
                <w:rFonts w:ascii="宋体" w:eastAsia="宋体" w:hAnsi="宋体" w:cs="宋体" w:hint="eastAsia"/>
                <w:snapToGrid w:val="0"/>
                <w:kern w:val="0"/>
                <w:szCs w:val="21"/>
              </w:rPr>
              <w:t>供应商拟投入本项目的专家（</w:t>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人，满分</w:t>
            </w:r>
            <w:r w:rsidRPr="00D24ABD">
              <w:rPr>
                <w:rFonts w:ascii="宋体" w:eastAsia="宋体" w:hAnsi="宋体" w:cs="宋体" w:hint="eastAsia"/>
                <w:snapToGrid w:val="0"/>
                <w:kern w:val="0"/>
                <w:szCs w:val="21"/>
              </w:rPr>
              <w:t>3</w:t>
            </w:r>
            <w:r w:rsidRPr="00D24ABD">
              <w:rPr>
                <w:rFonts w:ascii="宋体" w:eastAsia="宋体" w:hAnsi="宋体" w:cs="宋体" w:hint="eastAsia"/>
                <w:snapToGrid w:val="0"/>
                <w:kern w:val="0"/>
                <w:szCs w:val="21"/>
              </w:rPr>
              <w:t>分）</w:t>
            </w:r>
            <w:r w:rsidRPr="00D24ABD">
              <w:rPr>
                <w:rFonts w:ascii="宋体" w:eastAsia="宋体" w:hAnsi="宋体" w:cs="宋体" w:hint="eastAsia"/>
                <w:snapToGrid w:val="0"/>
                <w:kern w:val="0"/>
                <w:szCs w:val="21"/>
              </w:rPr>
              <w:br/>
            </w:r>
            <w:r w:rsidRPr="00D24ABD">
              <w:rPr>
                <w:rFonts w:ascii="宋体" w:eastAsia="宋体" w:hAnsi="宋体" w:cs="宋体" w:hint="eastAsia"/>
                <w:snapToGrid w:val="0"/>
                <w:kern w:val="0"/>
                <w:szCs w:val="21"/>
              </w:rPr>
              <w:t>具有国家级教育类学术组织委员及以上身份，且持有省级及以上主管部门颁发的毕业生就业工作相关专家聘书。提供相应学术组织官网的委</w:t>
            </w:r>
            <w:r w:rsidRPr="00D24ABD">
              <w:rPr>
                <w:rFonts w:ascii="宋体" w:eastAsia="宋体" w:hAnsi="宋体" w:cs="宋体" w:hint="eastAsia"/>
                <w:snapToGrid w:val="0"/>
                <w:kern w:val="0"/>
                <w:szCs w:val="21"/>
              </w:rPr>
              <w:t>员名单截图及专家聘书复印件并加盖单位公章，得</w:t>
            </w:r>
            <w:r w:rsidRPr="00D24ABD">
              <w:rPr>
                <w:rFonts w:ascii="宋体" w:eastAsia="宋体" w:hAnsi="宋体" w:cs="宋体" w:hint="eastAsia"/>
                <w:snapToGrid w:val="0"/>
                <w:kern w:val="0"/>
                <w:szCs w:val="21"/>
              </w:rPr>
              <w:t>3</w:t>
            </w:r>
            <w:r w:rsidRPr="00D24ABD">
              <w:rPr>
                <w:rFonts w:ascii="宋体" w:eastAsia="宋体" w:hAnsi="宋体" w:cs="宋体" w:hint="eastAsia"/>
                <w:snapToGrid w:val="0"/>
                <w:kern w:val="0"/>
                <w:szCs w:val="21"/>
              </w:rPr>
              <w:t>分，未提供不得分。</w:t>
            </w:r>
          </w:p>
        </w:tc>
      </w:tr>
      <w:tr w:rsidR="00E33046" w:rsidRPr="00D24ABD">
        <w:trPr>
          <w:trHeight w:val="6220"/>
        </w:trPr>
        <w:tc>
          <w:tcPr>
            <w:tcW w:w="699" w:type="dxa"/>
            <w:vMerge/>
          </w:tcPr>
          <w:p w:rsidR="00E33046" w:rsidRPr="00D24ABD" w:rsidRDefault="00E33046">
            <w:pPr>
              <w:spacing w:line="360" w:lineRule="auto"/>
              <w:jc w:val="center"/>
              <w:rPr>
                <w:rFonts w:ascii="宋体" w:eastAsia="宋体" w:hAnsi="宋体" w:cs="宋体"/>
                <w:szCs w:val="21"/>
              </w:rPr>
            </w:pPr>
          </w:p>
        </w:tc>
        <w:tc>
          <w:tcPr>
            <w:tcW w:w="1145" w:type="dxa"/>
            <w:vMerge/>
            <w:shd w:val="clear" w:color="auto" w:fill="auto"/>
            <w:vAlign w:val="center"/>
          </w:tcPr>
          <w:p w:rsidR="00E33046" w:rsidRPr="00D24ABD" w:rsidRDefault="00E33046">
            <w:pPr>
              <w:pStyle w:val="a4"/>
              <w:jc w:val="center"/>
              <w:rPr>
                <w:rFonts w:ascii="宋体" w:eastAsia="宋体" w:hAnsi="宋体" w:cs="宋体"/>
                <w:snapToGrid w:val="0"/>
                <w:szCs w:val="21"/>
              </w:rPr>
            </w:pPr>
          </w:p>
        </w:tc>
        <w:tc>
          <w:tcPr>
            <w:tcW w:w="691" w:type="dxa"/>
            <w:shd w:val="clear" w:color="auto" w:fill="auto"/>
            <w:vAlign w:val="center"/>
          </w:tcPr>
          <w:p w:rsidR="00E33046" w:rsidRPr="00D24ABD" w:rsidRDefault="00913931">
            <w:pPr>
              <w:adjustRightInd w:val="0"/>
              <w:snapToGrid w:val="0"/>
              <w:spacing w:line="360" w:lineRule="auto"/>
              <w:jc w:val="center"/>
              <w:rPr>
                <w:rFonts w:ascii="宋体" w:eastAsia="宋体" w:hAnsi="宋体" w:cs="宋体"/>
                <w:snapToGrid w:val="0"/>
                <w:szCs w:val="21"/>
              </w:rPr>
            </w:pPr>
            <w:r w:rsidRPr="00D24ABD">
              <w:rPr>
                <w:rFonts w:ascii="宋体" w:eastAsia="宋体" w:hAnsi="宋体" w:cs="宋体" w:hint="eastAsia"/>
                <w:snapToGrid w:val="0"/>
                <w:szCs w:val="21"/>
              </w:rPr>
              <w:t>5</w:t>
            </w:r>
          </w:p>
        </w:tc>
        <w:tc>
          <w:tcPr>
            <w:tcW w:w="5854" w:type="dxa"/>
            <w:shd w:val="clear" w:color="auto" w:fill="auto"/>
          </w:tcPr>
          <w:p w:rsidR="00E33046" w:rsidRPr="00D24ABD" w:rsidRDefault="00913931">
            <w:pPr>
              <w:pStyle w:val="a4"/>
              <w:rPr>
                <w:rFonts w:ascii="宋体" w:eastAsia="宋体" w:hAnsi="宋体" w:cs="宋体"/>
                <w:snapToGrid w:val="0"/>
                <w:kern w:val="0"/>
                <w:szCs w:val="21"/>
              </w:rPr>
            </w:pPr>
            <w:r w:rsidRPr="00D24ABD">
              <w:rPr>
                <w:rFonts w:ascii="宋体" w:eastAsia="宋体" w:hAnsi="宋体" w:cs="宋体" w:hint="eastAsia"/>
                <w:snapToGrid w:val="0"/>
                <w:kern w:val="0"/>
                <w:szCs w:val="21"/>
              </w:rPr>
              <w:t>质量保障方案：</w:t>
            </w:r>
            <w:r w:rsidRPr="00D24ABD">
              <w:rPr>
                <w:rFonts w:ascii="宋体" w:eastAsia="宋体" w:hAnsi="宋体" w:cs="宋体" w:hint="eastAsia"/>
                <w:snapToGrid w:val="0"/>
                <w:kern w:val="0"/>
                <w:szCs w:val="21"/>
              </w:rPr>
              <w:br/>
              <w:t>1.</w:t>
            </w:r>
            <w:r w:rsidRPr="00D24ABD">
              <w:rPr>
                <w:rFonts w:ascii="宋体" w:eastAsia="宋体" w:hAnsi="宋体" w:cs="宋体" w:hint="eastAsia"/>
                <w:snapToGrid w:val="0"/>
                <w:kern w:val="0"/>
                <w:szCs w:val="21"/>
              </w:rPr>
              <w:t>质保承诺：需明确质保期限、服务内容等。提供承诺函得</w:t>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分，未提供不得分。</w:t>
            </w:r>
          </w:p>
          <w:p w:rsidR="00E33046" w:rsidRPr="00D24ABD" w:rsidRDefault="00913931">
            <w:pPr>
              <w:pStyle w:val="a4"/>
              <w:rPr>
                <w:rFonts w:ascii="宋体" w:eastAsia="宋体" w:hAnsi="宋体" w:cs="宋体"/>
                <w:snapToGrid w:val="0"/>
                <w:kern w:val="0"/>
                <w:szCs w:val="21"/>
              </w:rPr>
            </w:pPr>
            <w:r w:rsidRPr="00D24ABD">
              <w:rPr>
                <w:rFonts w:ascii="宋体" w:eastAsia="宋体" w:hAnsi="宋体" w:cs="宋体" w:hint="eastAsia"/>
                <w:snapToGrid w:val="0"/>
                <w:kern w:val="0"/>
                <w:szCs w:val="21"/>
              </w:rPr>
              <w:t>2</w:t>
            </w:r>
            <w:r w:rsidRPr="00D24ABD">
              <w:rPr>
                <w:rFonts w:ascii="宋体" w:eastAsia="宋体" w:hAnsi="宋体" w:cs="宋体" w:hint="eastAsia"/>
                <w:snapToGrid w:val="0"/>
                <w:kern w:val="0"/>
                <w:szCs w:val="21"/>
              </w:rPr>
              <w:t>.</w:t>
            </w:r>
            <w:r w:rsidRPr="00D24ABD">
              <w:rPr>
                <w:rFonts w:ascii="宋体" w:eastAsia="宋体" w:hAnsi="宋体" w:cs="宋体" w:hint="eastAsia"/>
                <w:snapToGrid w:val="0"/>
                <w:kern w:val="0"/>
                <w:szCs w:val="21"/>
              </w:rPr>
              <w:t>培训保障方案：包含培训人员安排、培训计划等得</w:t>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分，未提供不得分。</w:t>
            </w:r>
          </w:p>
          <w:p w:rsidR="00E33046" w:rsidRPr="00D24ABD" w:rsidRDefault="00913931">
            <w:pPr>
              <w:widowControl/>
              <w:jc w:val="left"/>
              <w:outlineLvl w:val="0"/>
              <w:rPr>
                <w:rFonts w:ascii="宋体" w:eastAsia="宋体" w:hAnsi="宋体" w:cs="宋体"/>
                <w:szCs w:val="21"/>
              </w:rPr>
            </w:pPr>
            <w:r w:rsidRPr="00D24ABD">
              <w:rPr>
                <w:rFonts w:ascii="宋体" w:eastAsia="宋体" w:hAnsi="宋体" w:cs="宋体" w:hint="eastAsia"/>
                <w:szCs w:val="21"/>
              </w:rPr>
              <w:t>3.</w:t>
            </w:r>
            <w:r w:rsidRPr="00D24ABD">
              <w:rPr>
                <w:rFonts w:ascii="宋体" w:eastAsia="宋体" w:hAnsi="宋体" w:cs="宋体" w:hint="eastAsia"/>
                <w:szCs w:val="21"/>
              </w:rPr>
              <w:t>供应商提供售后服务方案：</w:t>
            </w:r>
          </w:p>
          <w:p w:rsidR="00E33046" w:rsidRPr="00D24ABD" w:rsidRDefault="00913931">
            <w:pPr>
              <w:widowControl/>
              <w:jc w:val="left"/>
              <w:outlineLvl w:val="0"/>
              <w:rPr>
                <w:rFonts w:ascii="宋体" w:eastAsia="宋体" w:hAnsi="宋体" w:cs="宋体"/>
                <w:szCs w:val="21"/>
              </w:rPr>
            </w:pPr>
            <w:r w:rsidRPr="00D24ABD">
              <w:rPr>
                <w:rFonts w:ascii="宋体" w:eastAsia="宋体" w:hAnsi="宋体" w:cs="宋体" w:hint="eastAsia"/>
                <w:szCs w:val="21"/>
              </w:rPr>
              <w:t>（</w:t>
            </w:r>
            <w:r w:rsidRPr="00D24ABD">
              <w:rPr>
                <w:rFonts w:ascii="宋体" w:eastAsia="宋体" w:hAnsi="宋体" w:cs="宋体" w:hint="eastAsia"/>
                <w:szCs w:val="21"/>
              </w:rPr>
              <w:t>1</w:t>
            </w:r>
            <w:r w:rsidRPr="00D24ABD">
              <w:rPr>
                <w:rFonts w:ascii="宋体" w:eastAsia="宋体" w:hAnsi="宋体" w:cs="宋体" w:hint="eastAsia"/>
                <w:szCs w:val="21"/>
              </w:rPr>
              <w:t>）</w:t>
            </w:r>
            <w:r w:rsidRPr="00D24ABD">
              <w:rPr>
                <w:rFonts w:ascii="宋体" w:eastAsia="宋体" w:hAnsi="宋体" w:cs="宋体" w:hint="eastAsia"/>
                <w:szCs w:val="21"/>
              </w:rPr>
              <w:t>供应商须具备专属的客服电话、客服团队、固定的办公场地。①响应文件中提供专属的客服电话、客服团队人员名单，办公场所的证明材料（包括但不限于上述人员</w:t>
            </w:r>
            <w:r w:rsidRPr="00D24ABD">
              <w:rPr>
                <w:rFonts w:ascii="宋体" w:eastAsia="宋体" w:hAnsi="宋体" w:cs="宋体" w:hint="eastAsia"/>
                <w:snapToGrid w:val="0"/>
                <w:kern w:val="0"/>
                <w:szCs w:val="21"/>
              </w:rPr>
              <w:t>近一年内任意</w:t>
            </w:r>
            <w:r w:rsidRPr="00D24ABD">
              <w:rPr>
                <w:rFonts w:ascii="宋体" w:eastAsia="宋体" w:hAnsi="宋体" w:cs="宋体" w:hint="eastAsia"/>
                <w:snapToGrid w:val="0"/>
                <w:kern w:val="0"/>
                <w:szCs w:val="21"/>
              </w:rPr>
              <w:t>2</w:t>
            </w:r>
            <w:r w:rsidRPr="00D24ABD">
              <w:rPr>
                <w:rFonts w:ascii="宋体" w:eastAsia="宋体" w:hAnsi="宋体" w:cs="宋体" w:hint="eastAsia"/>
                <w:snapToGrid w:val="0"/>
                <w:kern w:val="0"/>
                <w:szCs w:val="21"/>
              </w:rPr>
              <w:t>个月的社保证明材料、租房协议等</w:t>
            </w:r>
            <w:r w:rsidRPr="00D24ABD">
              <w:rPr>
                <w:rFonts w:ascii="宋体" w:eastAsia="宋体" w:hAnsi="宋体" w:cs="宋体" w:hint="eastAsia"/>
                <w:szCs w:val="21"/>
              </w:rPr>
              <w:t>），提供的得</w:t>
            </w:r>
            <w:r w:rsidRPr="00D24ABD">
              <w:rPr>
                <w:rFonts w:ascii="宋体" w:eastAsia="宋体" w:hAnsi="宋体" w:cs="宋体" w:hint="eastAsia"/>
                <w:szCs w:val="21"/>
              </w:rPr>
              <w:t>1</w:t>
            </w:r>
            <w:r w:rsidRPr="00D24ABD">
              <w:rPr>
                <w:rFonts w:ascii="宋体" w:eastAsia="宋体" w:hAnsi="宋体" w:cs="宋体" w:hint="eastAsia"/>
                <w:szCs w:val="21"/>
              </w:rPr>
              <w:t>分；</w:t>
            </w:r>
          </w:p>
          <w:p w:rsidR="00E33046" w:rsidRPr="00D24ABD" w:rsidRDefault="00913931">
            <w:pPr>
              <w:widowControl/>
              <w:jc w:val="left"/>
              <w:outlineLvl w:val="0"/>
              <w:rPr>
                <w:rFonts w:ascii="宋体" w:eastAsia="宋体" w:hAnsi="宋体" w:cs="宋体"/>
                <w:szCs w:val="21"/>
              </w:rPr>
            </w:pPr>
            <w:r w:rsidRPr="00D24ABD">
              <w:rPr>
                <w:rFonts w:ascii="宋体" w:eastAsia="宋体" w:hAnsi="宋体" w:cs="宋体" w:hint="eastAsia"/>
                <w:szCs w:val="21"/>
              </w:rPr>
              <w:t>②满分</w:t>
            </w:r>
            <w:r w:rsidRPr="00D24ABD">
              <w:rPr>
                <w:rFonts w:ascii="宋体" w:eastAsia="宋体" w:hAnsi="宋体" w:cs="宋体" w:hint="eastAsia"/>
                <w:szCs w:val="21"/>
              </w:rPr>
              <w:t>1</w:t>
            </w:r>
            <w:r w:rsidRPr="00D24ABD">
              <w:rPr>
                <w:rFonts w:ascii="宋体" w:eastAsia="宋体" w:hAnsi="宋体" w:cs="宋体" w:hint="eastAsia"/>
                <w:szCs w:val="21"/>
              </w:rPr>
              <w:t>分，未提供不得分。</w:t>
            </w:r>
            <w:r w:rsidRPr="00D24ABD">
              <w:rPr>
                <w:rFonts w:ascii="宋体" w:eastAsia="宋体" w:hAnsi="宋体" w:cs="宋体" w:hint="eastAsia"/>
                <w:szCs w:val="21"/>
              </w:rPr>
              <w:t xml:space="preserve"> </w:t>
            </w:r>
          </w:p>
          <w:p w:rsidR="00E33046" w:rsidRPr="00D24ABD" w:rsidRDefault="00913931">
            <w:pPr>
              <w:widowControl/>
              <w:jc w:val="left"/>
              <w:outlineLvl w:val="0"/>
              <w:rPr>
                <w:rFonts w:ascii="宋体" w:eastAsia="宋体" w:hAnsi="宋体" w:cs="宋体"/>
                <w:szCs w:val="21"/>
              </w:rPr>
            </w:pPr>
            <w:r w:rsidRPr="00D24ABD">
              <w:rPr>
                <w:rFonts w:ascii="宋体" w:eastAsia="宋体" w:hAnsi="宋体" w:cs="宋体" w:hint="eastAsia"/>
                <w:szCs w:val="21"/>
              </w:rPr>
              <w:t>2.</w:t>
            </w:r>
            <w:r w:rsidRPr="00D24ABD">
              <w:rPr>
                <w:rFonts w:ascii="宋体" w:eastAsia="宋体" w:hAnsi="宋体" w:cs="宋体" w:hint="eastAsia"/>
                <w:szCs w:val="21"/>
              </w:rPr>
              <w:t>响应时间承诺：接到项目相关服务需求、故障报修或咨询通知后，</w:t>
            </w:r>
            <w:r w:rsidRPr="00D24ABD">
              <w:rPr>
                <w:rFonts w:ascii="宋体" w:eastAsia="宋体" w:hAnsi="宋体" w:cs="宋体" w:hint="eastAsia"/>
                <w:szCs w:val="21"/>
              </w:rPr>
              <w:t>1</w:t>
            </w:r>
            <w:r w:rsidRPr="00D24ABD">
              <w:rPr>
                <w:rFonts w:ascii="宋体" w:eastAsia="宋体" w:hAnsi="宋体" w:cs="宋体" w:hint="eastAsia"/>
                <w:szCs w:val="21"/>
              </w:rPr>
              <w:t>小时内完成响应，</w:t>
            </w:r>
            <w:r w:rsidRPr="00D24ABD">
              <w:rPr>
                <w:rFonts w:ascii="宋体" w:eastAsia="宋体" w:hAnsi="宋体" w:cs="宋体" w:hint="eastAsia"/>
                <w:szCs w:val="21"/>
              </w:rPr>
              <w:t>3</w:t>
            </w:r>
            <w:r w:rsidRPr="00D24ABD">
              <w:rPr>
                <w:rFonts w:ascii="宋体" w:eastAsia="宋体" w:hAnsi="宋体" w:cs="宋体" w:hint="eastAsia"/>
                <w:szCs w:val="21"/>
              </w:rPr>
              <w:t>小时内抵达项目所在地现场（若有现场服务需求），</w:t>
            </w:r>
            <w:r w:rsidRPr="00D24ABD">
              <w:rPr>
                <w:rFonts w:ascii="宋体" w:eastAsia="宋体" w:hAnsi="宋体" w:cs="宋体" w:hint="eastAsia"/>
                <w:szCs w:val="21"/>
              </w:rPr>
              <w:t>24</w:t>
            </w:r>
            <w:r w:rsidRPr="00D24ABD">
              <w:rPr>
                <w:rFonts w:ascii="宋体" w:eastAsia="宋体" w:hAnsi="宋体" w:cs="宋体" w:hint="eastAsia"/>
                <w:szCs w:val="21"/>
              </w:rPr>
              <w:t>小时内完成故障处理或给出明确解决方案；无现场服务需求的，须在</w:t>
            </w:r>
            <w:r w:rsidRPr="00D24ABD">
              <w:rPr>
                <w:rFonts w:ascii="宋体" w:eastAsia="宋体" w:hAnsi="宋体" w:cs="宋体" w:hint="eastAsia"/>
                <w:szCs w:val="21"/>
              </w:rPr>
              <w:t>12</w:t>
            </w:r>
            <w:r w:rsidRPr="00D24ABD">
              <w:rPr>
                <w:rFonts w:ascii="宋体" w:eastAsia="宋体" w:hAnsi="宋体" w:cs="宋体" w:hint="eastAsia"/>
                <w:szCs w:val="21"/>
              </w:rPr>
              <w:t>小时内完成远程处理。提供满足需求的售后响应时间承诺。</w:t>
            </w:r>
          </w:p>
          <w:p w:rsidR="00E33046" w:rsidRPr="00D24ABD" w:rsidRDefault="00913931">
            <w:pPr>
              <w:widowControl/>
              <w:jc w:val="left"/>
              <w:outlineLvl w:val="0"/>
              <w:rPr>
                <w:rFonts w:ascii="宋体" w:eastAsia="宋体" w:hAnsi="宋体" w:cs="宋体"/>
                <w:szCs w:val="21"/>
              </w:rPr>
            </w:pPr>
            <w:r w:rsidRPr="00D24ABD">
              <w:rPr>
                <w:rFonts w:ascii="宋体" w:eastAsia="宋体" w:hAnsi="宋体" w:cs="宋体" w:hint="eastAsia"/>
                <w:szCs w:val="21"/>
              </w:rPr>
              <w:t>评审依据：</w:t>
            </w:r>
            <w:r w:rsidRPr="00D24ABD">
              <w:rPr>
                <w:rFonts w:ascii="宋体" w:eastAsia="宋体" w:hAnsi="宋体" w:cs="宋体" w:hint="eastAsia"/>
                <w:szCs w:val="21"/>
              </w:rPr>
              <w:t xml:space="preserve"> </w:t>
            </w:r>
          </w:p>
          <w:p w:rsidR="00E33046" w:rsidRPr="00D24ABD" w:rsidRDefault="00913931">
            <w:pPr>
              <w:widowControl/>
              <w:jc w:val="left"/>
              <w:outlineLvl w:val="0"/>
              <w:rPr>
                <w:rFonts w:ascii="宋体" w:eastAsia="宋体" w:hAnsi="宋体" w:cs="宋体"/>
                <w:szCs w:val="21"/>
              </w:rPr>
            </w:pPr>
            <w:r w:rsidRPr="00D24ABD">
              <w:rPr>
                <w:rFonts w:ascii="宋体" w:eastAsia="宋体" w:hAnsi="宋体" w:cs="宋体" w:hint="eastAsia"/>
                <w:szCs w:val="21"/>
              </w:rPr>
              <w:t>①提供售后响应时间承诺函的得</w:t>
            </w:r>
            <w:r w:rsidRPr="00D24ABD">
              <w:rPr>
                <w:rFonts w:ascii="宋体" w:eastAsia="宋体" w:hAnsi="宋体" w:cs="宋体" w:hint="eastAsia"/>
                <w:szCs w:val="21"/>
              </w:rPr>
              <w:t>2</w:t>
            </w:r>
            <w:r w:rsidRPr="00D24ABD">
              <w:rPr>
                <w:rFonts w:ascii="宋体" w:eastAsia="宋体" w:hAnsi="宋体" w:cs="宋体" w:hint="eastAsia"/>
                <w:szCs w:val="21"/>
              </w:rPr>
              <w:t>分；</w:t>
            </w:r>
          </w:p>
          <w:p w:rsidR="00E33046" w:rsidRPr="00D24ABD" w:rsidRDefault="00913931">
            <w:pPr>
              <w:widowControl/>
              <w:jc w:val="left"/>
              <w:outlineLvl w:val="0"/>
              <w:rPr>
                <w:rFonts w:ascii="宋体" w:eastAsia="宋体" w:hAnsi="宋体" w:cs="宋体"/>
                <w:szCs w:val="21"/>
              </w:rPr>
            </w:pPr>
            <w:r w:rsidRPr="00D24ABD">
              <w:rPr>
                <w:rFonts w:ascii="宋体" w:eastAsia="宋体" w:hAnsi="宋体" w:cs="宋体" w:hint="eastAsia"/>
                <w:szCs w:val="21"/>
              </w:rPr>
              <w:t>②满分</w:t>
            </w:r>
            <w:r w:rsidRPr="00D24ABD">
              <w:rPr>
                <w:rFonts w:ascii="宋体" w:eastAsia="宋体" w:hAnsi="宋体" w:cs="宋体" w:hint="eastAsia"/>
                <w:szCs w:val="21"/>
              </w:rPr>
              <w:t>2</w:t>
            </w:r>
            <w:r w:rsidRPr="00D24ABD">
              <w:rPr>
                <w:rFonts w:ascii="宋体" w:eastAsia="宋体" w:hAnsi="宋体" w:cs="宋体" w:hint="eastAsia"/>
                <w:szCs w:val="21"/>
              </w:rPr>
              <w:t>分，未提供不得分。</w:t>
            </w:r>
          </w:p>
          <w:p w:rsidR="00E33046" w:rsidRPr="00D24ABD" w:rsidRDefault="00913931">
            <w:pPr>
              <w:widowControl/>
              <w:jc w:val="left"/>
              <w:outlineLvl w:val="0"/>
              <w:rPr>
                <w:rFonts w:ascii="宋体" w:eastAsia="宋体" w:hAnsi="宋体" w:cs="宋体"/>
                <w:snapToGrid w:val="0"/>
                <w:szCs w:val="21"/>
              </w:rPr>
            </w:pPr>
            <w:r w:rsidRPr="00D24ABD">
              <w:rPr>
                <w:rFonts w:ascii="宋体" w:eastAsia="宋体" w:hAnsi="宋体" w:cs="宋体" w:hint="eastAsia"/>
                <w:szCs w:val="21"/>
              </w:rPr>
              <w:t>注：所有文件需加盖单位公章。</w:t>
            </w:r>
          </w:p>
        </w:tc>
      </w:tr>
      <w:tr w:rsidR="00E33046" w:rsidRPr="00D24ABD">
        <w:trPr>
          <w:trHeight w:val="90"/>
        </w:trPr>
        <w:tc>
          <w:tcPr>
            <w:tcW w:w="699" w:type="dxa"/>
            <w:vMerge w:val="restart"/>
          </w:tcPr>
          <w:p w:rsidR="00E33046" w:rsidRPr="00D24ABD" w:rsidRDefault="00E33046">
            <w:pPr>
              <w:spacing w:line="360" w:lineRule="auto"/>
              <w:jc w:val="center"/>
              <w:rPr>
                <w:rFonts w:ascii="宋体" w:eastAsia="宋体" w:hAnsi="宋体" w:cs="宋体"/>
                <w:szCs w:val="21"/>
              </w:rPr>
            </w:pPr>
          </w:p>
          <w:p w:rsidR="00E33046" w:rsidRPr="00D24ABD" w:rsidRDefault="00E33046">
            <w:pPr>
              <w:pStyle w:val="ae"/>
              <w:ind w:firstLine="210"/>
              <w:rPr>
                <w:rFonts w:ascii="宋体" w:eastAsia="宋体" w:hAnsi="宋体" w:cs="宋体"/>
                <w:sz w:val="21"/>
                <w:szCs w:val="21"/>
              </w:rPr>
            </w:pPr>
          </w:p>
          <w:p w:rsidR="00E33046" w:rsidRPr="00D24ABD" w:rsidRDefault="00E33046">
            <w:pPr>
              <w:pStyle w:val="ae"/>
              <w:ind w:firstLine="210"/>
              <w:rPr>
                <w:rFonts w:ascii="宋体" w:eastAsia="宋体" w:hAnsi="宋体" w:cs="宋体"/>
                <w:sz w:val="21"/>
                <w:szCs w:val="21"/>
              </w:rPr>
            </w:pPr>
          </w:p>
          <w:p w:rsidR="00E33046" w:rsidRPr="00D24ABD" w:rsidRDefault="00E33046">
            <w:pPr>
              <w:pStyle w:val="ae"/>
              <w:ind w:firstLine="210"/>
              <w:rPr>
                <w:rFonts w:ascii="宋体" w:eastAsia="宋体" w:hAnsi="宋体" w:cs="宋体"/>
                <w:sz w:val="21"/>
                <w:szCs w:val="21"/>
              </w:rPr>
            </w:pPr>
          </w:p>
          <w:p w:rsidR="00E33046" w:rsidRPr="00D24ABD" w:rsidRDefault="00913931">
            <w:pPr>
              <w:spacing w:line="360" w:lineRule="auto"/>
              <w:jc w:val="center"/>
              <w:rPr>
                <w:rFonts w:ascii="宋体" w:eastAsia="宋体" w:hAnsi="宋体" w:cs="宋体"/>
                <w:szCs w:val="21"/>
              </w:rPr>
            </w:pPr>
            <w:r w:rsidRPr="00D24ABD">
              <w:rPr>
                <w:rFonts w:ascii="宋体" w:hAnsi="宋体" w:cs="宋体" w:hint="eastAsia"/>
                <w:szCs w:val="21"/>
              </w:rPr>
              <w:t>3</w:t>
            </w:r>
          </w:p>
        </w:tc>
        <w:tc>
          <w:tcPr>
            <w:tcW w:w="1145" w:type="dxa"/>
            <w:vMerge w:val="restart"/>
            <w:shd w:val="clear" w:color="auto" w:fill="auto"/>
            <w:vAlign w:val="center"/>
          </w:tcPr>
          <w:p w:rsidR="00E33046" w:rsidRPr="00D24ABD" w:rsidRDefault="00913931">
            <w:pPr>
              <w:pStyle w:val="TableText"/>
              <w:spacing w:line="360" w:lineRule="auto"/>
              <w:jc w:val="center"/>
              <w:rPr>
                <w:rFonts w:ascii="宋体" w:eastAsia="宋体" w:hAnsi="宋体" w:cs="宋体"/>
                <w:snapToGrid w:val="0"/>
                <w:spacing w:val="-5"/>
                <w:sz w:val="21"/>
                <w:szCs w:val="21"/>
                <w:lang w:eastAsia="zh-CN"/>
              </w:rPr>
            </w:pPr>
            <w:r w:rsidRPr="00D24ABD">
              <w:rPr>
                <w:rFonts w:ascii="宋体" w:eastAsia="宋体" w:hAnsi="宋体" w:cs="宋体" w:hint="eastAsia"/>
                <w:snapToGrid w:val="0"/>
                <w:spacing w:val="-5"/>
                <w:sz w:val="21"/>
                <w:szCs w:val="21"/>
                <w:lang w:eastAsia="zh-CN"/>
              </w:rPr>
              <w:t>商务部分</w:t>
            </w:r>
          </w:p>
        </w:tc>
        <w:tc>
          <w:tcPr>
            <w:tcW w:w="691" w:type="dxa"/>
            <w:shd w:val="clear" w:color="auto" w:fill="auto"/>
            <w:vAlign w:val="center"/>
          </w:tcPr>
          <w:p w:rsidR="00E33046" w:rsidRPr="00D24ABD" w:rsidRDefault="00913931">
            <w:pPr>
              <w:pStyle w:val="TableText"/>
              <w:spacing w:line="360" w:lineRule="auto"/>
              <w:jc w:val="center"/>
              <w:rPr>
                <w:rFonts w:ascii="宋体" w:eastAsia="宋体" w:hAnsi="宋体" w:cs="宋体"/>
                <w:snapToGrid w:val="0"/>
                <w:spacing w:val="-5"/>
                <w:sz w:val="21"/>
                <w:szCs w:val="21"/>
                <w:lang w:eastAsia="zh-CN"/>
              </w:rPr>
            </w:pPr>
            <w:r w:rsidRPr="00D24ABD">
              <w:rPr>
                <w:rFonts w:ascii="宋体" w:eastAsia="宋体" w:hAnsi="宋体" w:cs="宋体" w:hint="eastAsia"/>
                <w:snapToGrid w:val="0"/>
                <w:spacing w:val="-5"/>
                <w:sz w:val="21"/>
                <w:szCs w:val="21"/>
                <w:lang w:eastAsia="zh-CN"/>
              </w:rPr>
              <w:t>5</w:t>
            </w:r>
          </w:p>
        </w:tc>
        <w:tc>
          <w:tcPr>
            <w:tcW w:w="5854" w:type="dxa"/>
            <w:shd w:val="clear" w:color="auto" w:fill="auto"/>
            <w:vAlign w:val="center"/>
          </w:tcPr>
          <w:p w:rsidR="00E33046" w:rsidRPr="00D24ABD" w:rsidRDefault="00913931">
            <w:pPr>
              <w:pStyle w:val="a4"/>
              <w:rPr>
                <w:rFonts w:ascii="宋体" w:eastAsia="宋体" w:hAnsi="宋体" w:cs="宋体"/>
                <w:snapToGrid w:val="0"/>
                <w:kern w:val="0"/>
                <w:szCs w:val="21"/>
              </w:rPr>
            </w:pPr>
            <w:r w:rsidRPr="00D24ABD">
              <w:rPr>
                <w:rFonts w:ascii="宋体" w:eastAsia="宋体" w:hAnsi="宋体" w:cs="宋体" w:hint="eastAsia"/>
                <w:snapToGrid w:val="0"/>
                <w:kern w:val="0"/>
                <w:szCs w:val="21"/>
              </w:rPr>
              <w:t>服务能力：</w:t>
            </w:r>
          </w:p>
          <w:p w:rsidR="00E33046" w:rsidRPr="00D24ABD" w:rsidRDefault="00913931">
            <w:pPr>
              <w:pStyle w:val="a4"/>
              <w:rPr>
                <w:rFonts w:ascii="宋体" w:eastAsia="宋体" w:hAnsi="宋体" w:cs="宋体"/>
                <w:snapToGrid w:val="0"/>
                <w:kern w:val="0"/>
                <w:szCs w:val="21"/>
              </w:rPr>
            </w:pPr>
            <w:r w:rsidRPr="00D24ABD">
              <w:rPr>
                <w:rFonts w:ascii="宋体" w:eastAsia="宋体" w:hAnsi="宋体" w:cs="宋体" w:hint="eastAsia"/>
                <w:snapToGrid w:val="0"/>
                <w:kern w:val="0"/>
                <w:szCs w:val="21"/>
              </w:rPr>
              <w:t>提供具有含简历、面试、生涯等与采购服务内容相关的软件著作权登记证书；每提供</w:t>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个复印件</w:t>
            </w:r>
            <w:r w:rsidRPr="00D24ABD">
              <w:rPr>
                <w:rFonts w:ascii="宋体" w:hAnsi="宋体" w:cs="宋体" w:hint="eastAsia"/>
                <w:snapToGrid w:val="0"/>
                <w:kern w:val="0"/>
                <w:szCs w:val="21"/>
              </w:rPr>
              <w:t>或截图</w:t>
            </w:r>
            <w:r w:rsidRPr="00D24ABD">
              <w:rPr>
                <w:rFonts w:ascii="宋体" w:eastAsia="宋体" w:hAnsi="宋体" w:cs="宋体" w:hint="eastAsia"/>
                <w:snapToGrid w:val="0"/>
                <w:kern w:val="0"/>
                <w:szCs w:val="21"/>
              </w:rPr>
              <w:t>并加盖公章得</w:t>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分，满分得</w:t>
            </w:r>
            <w:r w:rsidRPr="00D24ABD">
              <w:rPr>
                <w:rFonts w:ascii="宋体" w:eastAsia="宋体" w:hAnsi="宋体" w:cs="宋体" w:hint="eastAsia"/>
                <w:snapToGrid w:val="0"/>
                <w:kern w:val="0"/>
                <w:szCs w:val="21"/>
              </w:rPr>
              <w:t>3</w:t>
            </w:r>
            <w:r w:rsidRPr="00D24ABD">
              <w:rPr>
                <w:rFonts w:ascii="宋体" w:eastAsia="宋体" w:hAnsi="宋体" w:cs="宋体" w:hint="eastAsia"/>
                <w:snapToGrid w:val="0"/>
                <w:kern w:val="0"/>
                <w:szCs w:val="21"/>
              </w:rPr>
              <w:t>分。</w:t>
            </w:r>
          </w:p>
          <w:p w:rsidR="00E33046" w:rsidRPr="00D24ABD" w:rsidRDefault="00913931">
            <w:pPr>
              <w:pStyle w:val="a4"/>
              <w:rPr>
                <w:rFonts w:ascii="宋体" w:eastAsia="宋体" w:hAnsi="宋体" w:cs="宋体"/>
                <w:snapToGrid w:val="0"/>
                <w:kern w:val="0"/>
                <w:szCs w:val="21"/>
              </w:rPr>
            </w:pPr>
            <w:r w:rsidRPr="00D24ABD">
              <w:rPr>
                <w:rFonts w:ascii="宋体" w:eastAsia="宋体" w:hAnsi="宋体" w:cs="宋体" w:hint="eastAsia"/>
                <w:snapToGrid w:val="0"/>
                <w:kern w:val="0"/>
                <w:szCs w:val="21"/>
              </w:rPr>
              <w:t>提供质量管理体系认证证书</w:t>
            </w:r>
            <w:r w:rsidRPr="00D24ABD">
              <w:rPr>
                <w:rFonts w:ascii="宋体" w:hAnsi="宋体" w:cs="宋体" w:hint="eastAsia"/>
                <w:snapToGrid w:val="0"/>
                <w:kern w:val="0"/>
                <w:szCs w:val="21"/>
              </w:rPr>
              <w:t>、</w:t>
            </w:r>
            <w:r w:rsidRPr="00D24ABD">
              <w:rPr>
                <w:rFonts w:ascii="宋体" w:eastAsia="宋体" w:hAnsi="宋体" w:cs="宋体" w:hint="eastAsia"/>
                <w:snapToGrid w:val="0"/>
                <w:kern w:val="0"/>
                <w:szCs w:val="21"/>
              </w:rPr>
              <w:t>环境管理体系认证证书、职业健康安全管理体系认证证书；具有官方备案行业协会、省级及以上主管部门颁发的认证或资质证书，每提供</w:t>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个复印件</w:t>
            </w:r>
            <w:r w:rsidRPr="00D24ABD">
              <w:rPr>
                <w:rFonts w:ascii="宋体" w:hAnsi="宋体" w:cs="宋体" w:hint="eastAsia"/>
                <w:snapToGrid w:val="0"/>
                <w:kern w:val="0"/>
                <w:szCs w:val="21"/>
              </w:rPr>
              <w:t>或截图</w:t>
            </w:r>
            <w:r w:rsidRPr="00D24ABD">
              <w:rPr>
                <w:rFonts w:ascii="宋体" w:eastAsia="宋体" w:hAnsi="宋体" w:cs="宋体" w:hint="eastAsia"/>
                <w:snapToGrid w:val="0"/>
                <w:kern w:val="0"/>
                <w:szCs w:val="21"/>
              </w:rPr>
              <w:t>并加盖公章得</w:t>
            </w:r>
            <w:r w:rsidRPr="00D24ABD">
              <w:rPr>
                <w:rFonts w:ascii="宋体" w:eastAsia="宋体" w:hAnsi="宋体" w:cs="宋体" w:hint="eastAsia"/>
                <w:snapToGrid w:val="0"/>
                <w:kern w:val="0"/>
                <w:szCs w:val="21"/>
              </w:rPr>
              <w:t>1</w:t>
            </w:r>
            <w:r w:rsidRPr="00D24ABD">
              <w:rPr>
                <w:rFonts w:ascii="宋体" w:eastAsia="宋体" w:hAnsi="宋体" w:cs="宋体" w:hint="eastAsia"/>
                <w:snapToGrid w:val="0"/>
                <w:kern w:val="0"/>
                <w:szCs w:val="21"/>
              </w:rPr>
              <w:t>分，满分得</w:t>
            </w:r>
            <w:r w:rsidRPr="00D24ABD">
              <w:rPr>
                <w:rFonts w:ascii="宋体" w:eastAsia="宋体" w:hAnsi="宋体" w:cs="宋体" w:hint="eastAsia"/>
                <w:snapToGrid w:val="0"/>
                <w:kern w:val="0"/>
                <w:szCs w:val="21"/>
              </w:rPr>
              <w:t>2</w:t>
            </w:r>
            <w:r w:rsidRPr="00D24ABD">
              <w:rPr>
                <w:rFonts w:ascii="宋体" w:eastAsia="宋体" w:hAnsi="宋体" w:cs="宋体" w:hint="eastAsia"/>
                <w:snapToGrid w:val="0"/>
                <w:kern w:val="0"/>
                <w:szCs w:val="21"/>
              </w:rPr>
              <w:t>分。</w:t>
            </w:r>
          </w:p>
          <w:p w:rsidR="00E33046" w:rsidRPr="00D24ABD" w:rsidRDefault="00913931">
            <w:pPr>
              <w:pStyle w:val="a4"/>
              <w:rPr>
                <w:rFonts w:ascii="宋体" w:eastAsia="宋体" w:hAnsi="宋体" w:cs="宋体"/>
                <w:snapToGrid w:val="0"/>
                <w:szCs w:val="21"/>
              </w:rPr>
            </w:pPr>
            <w:r w:rsidRPr="00D24ABD">
              <w:rPr>
                <w:rFonts w:ascii="宋体" w:eastAsia="宋体" w:hAnsi="宋体" w:cs="宋体" w:hint="eastAsia"/>
                <w:snapToGrid w:val="0"/>
                <w:kern w:val="0"/>
                <w:szCs w:val="21"/>
              </w:rPr>
              <w:t>注：证书复印件需为有效期内的证书并加盖单位公章，不清晰不得分。</w:t>
            </w:r>
          </w:p>
        </w:tc>
      </w:tr>
      <w:tr w:rsidR="00E33046" w:rsidRPr="00D24ABD">
        <w:trPr>
          <w:trHeight w:val="90"/>
        </w:trPr>
        <w:tc>
          <w:tcPr>
            <w:tcW w:w="699" w:type="dxa"/>
            <w:vMerge/>
          </w:tcPr>
          <w:p w:rsidR="00E33046" w:rsidRPr="00D24ABD" w:rsidRDefault="00E33046">
            <w:pPr>
              <w:spacing w:line="360" w:lineRule="auto"/>
              <w:jc w:val="center"/>
              <w:rPr>
                <w:rFonts w:ascii="宋体" w:eastAsia="宋体" w:hAnsi="宋体" w:cs="宋体"/>
                <w:szCs w:val="21"/>
              </w:rPr>
            </w:pPr>
          </w:p>
        </w:tc>
        <w:tc>
          <w:tcPr>
            <w:tcW w:w="1145" w:type="dxa"/>
            <w:vMerge/>
            <w:shd w:val="clear" w:color="auto" w:fill="auto"/>
            <w:vAlign w:val="center"/>
          </w:tcPr>
          <w:p w:rsidR="00E33046" w:rsidRPr="00D24ABD" w:rsidRDefault="00E33046">
            <w:pPr>
              <w:pStyle w:val="TableText"/>
              <w:spacing w:line="360" w:lineRule="auto"/>
              <w:jc w:val="center"/>
              <w:rPr>
                <w:rFonts w:ascii="宋体" w:eastAsia="宋体" w:hAnsi="宋体" w:cs="宋体"/>
                <w:snapToGrid w:val="0"/>
                <w:spacing w:val="-5"/>
                <w:sz w:val="21"/>
                <w:szCs w:val="21"/>
                <w:lang w:eastAsia="zh-CN"/>
              </w:rPr>
            </w:pPr>
          </w:p>
        </w:tc>
        <w:tc>
          <w:tcPr>
            <w:tcW w:w="691" w:type="dxa"/>
            <w:shd w:val="clear" w:color="auto" w:fill="auto"/>
            <w:vAlign w:val="center"/>
          </w:tcPr>
          <w:p w:rsidR="00E33046" w:rsidRPr="00D24ABD" w:rsidRDefault="00913931">
            <w:pPr>
              <w:pStyle w:val="TableText"/>
              <w:spacing w:line="360" w:lineRule="auto"/>
              <w:jc w:val="center"/>
              <w:rPr>
                <w:rFonts w:ascii="宋体" w:eastAsia="宋体" w:hAnsi="宋体" w:cs="宋体"/>
                <w:snapToGrid w:val="0"/>
                <w:spacing w:val="-5"/>
                <w:sz w:val="21"/>
                <w:szCs w:val="21"/>
                <w:lang w:eastAsia="zh-CN"/>
              </w:rPr>
            </w:pPr>
            <w:r w:rsidRPr="00D24ABD">
              <w:rPr>
                <w:rFonts w:ascii="宋体" w:eastAsia="宋体" w:hAnsi="宋体" w:cs="宋体" w:hint="eastAsia"/>
                <w:snapToGrid w:val="0"/>
                <w:spacing w:val="-5"/>
                <w:sz w:val="21"/>
                <w:szCs w:val="21"/>
                <w:lang w:eastAsia="zh-CN"/>
              </w:rPr>
              <w:t>10</w:t>
            </w:r>
          </w:p>
        </w:tc>
        <w:tc>
          <w:tcPr>
            <w:tcW w:w="5854" w:type="dxa"/>
            <w:shd w:val="clear" w:color="auto" w:fill="auto"/>
          </w:tcPr>
          <w:p w:rsidR="00E33046" w:rsidRPr="00D24ABD" w:rsidRDefault="00913931">
            <w:pPr>
              <w:pStyle w:val="TableText"/>
              <w:widowControl/>
              <w:jc w:val="left"/>
              <w:rPr>
                <w:rFonts w:ascii="宋体" w:eastAsia="宋体" w:hAnsi="宋体" w:cs="宋体"/>
                <w:spacing w:val="-2"/>
                <w:sz w:val="21"/>
                <w:szCs w:val="21"/>
                <w:lang w:eastAsia="zh-CN"/>
              </w:rPr>
            </w:pPr>
            <w:r w:rsidRPr="00D24ABD">
              <w:rPr>
                <w:rFonts w:ascii="宋体" w:eastAsia="宋体" w:hAnsi="宋体" w:cs="宋体" w:hint="eastAsia"/>
                <w:spacing w:val="-5"/>
                <w:sz w:val="21"/>
                <w:szCs w:val="21"/>
                <w:lang w:eastAsia="zh-CN"/>
              </w:rPr>
              <w:t>企业业绩：</w:t>
            </w:r>
            <w:r w:rsidRPr="00D24ABD">
              <w:rPr>
                <w:rFonts w:ascii="宋体" w:eastAsia="宋体" w:hAnsi="宋体" w:cs="宋体" w:hint="eastAsia"/>
                <w:spacing w:val="-5"/>
                <w:sz w:val="21"/>
                <w:szCs w:val="21"/>
                <w:lang w:eastAsia="zh-CN"/>
              </w:rPr>
              <w:br/>
            </w:r>
            <w:r w:rsidRPr="00D24ABD">
              <w:rPr>
                <w:rFonts w:ascii="宋体" w:eastAsia="宋体" w:hAnsi="宋体" w:cs="宋体" w:hint="eastAsia"/>
                <w:spacing w:val="-2"/>
                <w:sz w:val="21"/>
                <w:szCs w:val="21"/>
                <w:lang w:eastAsia="zh-CN"/>
              </w:rPr>
              <w:t>1.</w:t>
            </w:r>
            <w:r w:rsidRPr="00D24ABD">
              <w:rPr>
                <w:rFonts w:ascii="宋体" w:eastAsia="宋体" w:hAnsi="宋体" w:cs="宋体" w:hint="eastAsia"/>
                <w:spacing w:val="-2"/>
                <w:sz w:val="21"/>
                <w:szCs w:val="21"/>
                <w:lang w:eastAsia="zh-CN"/>
              </w:rPr>
              <w:t>需提供自</w:t>
            </w:r>
            <w:r w:rsidRPr="00D24ABD">
              <w:rPr>
                <w:rFonts w:ascii="宋体" w:eastAsia="宋体" w:hAnsi="宋体" w:cs="宋体" w:hint="eastAsia"/>
                <w:spacing w:val="-2"/>
                <w:sz w:val="21"/>
                <w:szCs w:val="21"/>
                <w:lang w:eastAsia="zh-CN"/>
              </w:rPr>
              <w:t>2023</w:t>
            </w:r>
            <w:r w:rsidRPr="00D24ABD">
              <w:rPr>
                <w:rFonts w:ascii="宋体" w:eastAsia="宋体" w:hAnsi="宋体" w:cs="宋体" w:hint="eastAsia"/>
                <w:spacing w:val="-2"/>
                <w:sz w:val="21"/>
                <w:szCs w:val="21"/>
                <w:lang w:eastAsia="zh-CN"/>
              </w:rPr>
              <w:t>年</w:t>
            </w:r>
            <w:r w:rsidRPr="00D24ABD">
              <w:rPr>
                <w:rFonts w:ascii="宋体" w:eastAsia="宋体" w:hAnsi="宋体" w:cs="宋体" w:hint="eastAsia"/>
                <w:spacing w:val="-2"/>
                <w:sz w:val="21"/>
                <w:szCs w:val="21"/>
                <w:lang w:eastAsia="zh-CN"/>
              </w:rPr>
              <w:t>6</w:t>
            </w:r>
            <w:r w:rsidRPr="00D24ABD">
              <w:rPr>
                <w:rFonts w:ascii="宋体" w:eastAsia="宋体" w:hAnsi="宋体" w:cs="宋体" w:hint="eastAsia"/>
                <w:spacing w:val="-2"/>
                <w:sz w:val="21"/>
                <w:szCs w:val="21"/>
                <w:lang w:eastAsia="zh-CN"/>
              </w:rPr>
              <w:t>月以来包</w:t>
            </w:r>
            <w:r w:rsidRPr="00D24ABD">
              <w:rPr>
                <w:rFonts w:ascii="宋体" w:eastAsia="宋体" w:hAnsi="宋体" w:cs="宋体" w:hint="eastAsia"/>
                <w:snapToGrid w:val="0"/>
                <w:kern w:val="0"/>
                <w:sz w:val="21"/>
                <w:szCs w:val="21"/>
                <w:lang w:eastAsia="zh-CN"/>
              </w:rPr>
              <w:t>含简历、面试、生涯等与采购服务内容相关的</w:t>
            </w:r>
            <w:r w:rsidRPr="00D24ABD">
              <w:rPr>
                <w:rFonts w:ascii="宋体" w:eastAsia="宋体" w:hAnsi="宋体" w:cs="宋体" w:hint="eastAsia"/>
                <w:spacing w:val="-2"/>
                <w:sz w:val="21"/>
                <w:szCs w:val="21"/>
                <w:lang w:eastAsia="zh-CN"/>
              </w:rPr>
              <w:t>项目案例业绩证明材料，按以下标准进行打</w:t>
            </w:r>
            <w:r w:rsidRPr="00D24ABD">
              <w:rPr>
                <w:rFonts w:ascii="宋体" w:eastAsia="宋体" w:hAnsi="宋体" w:cs="宋体" w:hint="eastAsia"/>
                <w:spacing w:val="-2"/>
                <w:sz w:val="21"/>
                <w:szCs w:val="21"/>
                <w:lang w:eastAsia="zh-CN"/>
              </w:rPr>
              <w:lastRenderedPageBreak/>
              <w:t>分：每提供</w:t>
            </w:r>
            <w:r w:rsidRPr="00D24ABD">
              <w:rPr>
                <w:rFonts w:ascii="宋体" w:eastAsia="宋体" w:hAnsi="宋体" w:cs="宋体" w:hint="eastAsia"/>
                <w:spacing w:val="-2"/>
                <w:sz w:val="21"/>
                <w:szCs w:val="21"/>
                <w:lang w:eastAsia="zh-CN"/>
              </w:rPr>
              <w:t>1</w:t>
            </w:r>
            <w:r w:rsidRPr="00D24ABD">
              <w:rPr>
                <w:rFonts w:ascii="宋体" w:eastAsia="宋体" w:hAnsi="宋体" w:cs="宋体" w:hint="eastAsia"/>
                <w:spacing w:val="-2"/>
                <w:sz w:val="21"/>
                <w:szCs w:val="21"/>
                <w:lang w:eastAsia="zh-CN"/>
              </w:rPr>
              <w:t>份院校合作类似业绩得</w:t>
            </w:r>
            <w:r w:rsidRPr="00D24ABD">
              <w:rPr>
                <w:rFonts w:ascii="宋体" w:eastAsia="宋体" w:hAnsi="宋体" w:cs="宋体" w:hint="eastAsia"/>
                <w:spacing w:val="-2"/>
                <w:sz w:val="21"/>
                <w:szCs w:val="21"/>
                <w:lang w:eastAsia="zh-CN"/>
              </w:rPr>
              <w:t>2</w:t>
            </w:r>
            <w:r w:rsidRPr="00D24ABD">
              <w:rPr>
                <w:rFonts w:ascii="宋体" w:eastAsia="宋体" w:hAnsi="宋体" w:cs="宋体" w:hint="eastAsia"/>
                <w:spacing w:val="-2"/>
                <w:sz w:val="21"/>
                <w:szCs w:val="21"/>
                <w:lang w:eastAsia="zh-CN"/>
              </w:rPr>
              <w:t>分，满分</w:t>
            </w:r>
            <w:r w:rsidRPr="00D24ABD">
              <w:rPr>
                <w:rFonts w:ascii="宋体" w:eastAsia="宋体" w:hAnsi="宋体" w:cs="宋体" w:hint="eastAsia"/>
                <w:spacing w:val="-2"/>
                <w:sz w:val="21"/>
                <w:szCs w:val="21"/>
                <w:lang w:eastAsia="zh-CN"/>
              </w:rPr>
              <w:t>8</w:t>
            </w:r>
            <w:r w:rsidRPr="00D24ABD">
              <w:rPr>
                <w:rFonts w:ascii="宋体" w:eastAsia="宋体" w:hAnsi="宋体" w:cs="宋体" w:hint="eastAsia"/>
                <w:spacing w:val="-2"/>
                <w:sz w:val="21"/>
                <w:szCs w:val="21"/>
                <w:lang w:eastAsia="zh-CN"/>
              </w:rPr>
              <w:t>分；每提供</w:t>
            </w:r>
            <w:r w:rsidRPr="00D24ABD">
              <w:rPr>
                <w:rFonts w:ascii="宋体" w:eastAsia="宋体" w:hAnsi="宋体" w:cs="宋体" w:hint="eastAsia"/>
                <w:spacing w:val="-2"/>
                <w:sz w:val="21"/>
                <w:szCs w:val="21"/>
                <w:lang w:eastAsia="zh-CN"/>
              </w:rPr>
              <w:t>1</w:t>
            </w:r>
            <w:r w:rsidRPr="00D24ABD">
              <w:rPr>
                <w:rFonts w:ascii="宋体" w:eastAsia="宋体" w:hAnsi="宋体" w:cs="宋体" w:hint="eastAsia"/>
                <w:spacing w:val="-2"/>
                <w:sz w:val="21"/>
                <w:szCs w:val="21"/>
                <w:lang w:eastAsia="zh-CN"/>
              </w:rPr>
              <w:t>份行政单位、事业单位、团体组织类似业绩得</w:t>
            </w:r>
            <w:r w:rsidRPr="00D24ABD">
              <w:rPr>
                <w:rFonts w:ascii="宋体" w:eastAsia="宋体" w:hAnsi="宋体" w:cs="宋体" w:hint="eastAsia"/>
                <w:spacing w:val="-2"/>
                <w:sz w:val="21"/>
                <w:szCs w:val="21"/>
                <w:lang w:eastAsia="zh-CN"/>
              </w:rPr>
              <w:t>2</w:t>
            </w:r>
            <w:r w:rsidRPr="00D24ABD">
              <w:rPr>
                <w:rFonts w:ascii="宋体" w:eastAsia="宋体" w:hAnsi="宋体" w:cs="宋体" w:hint="eastAsia"/>
                <w:spacing w:val="-2"/>
                <w:sz w:val="21"/>
                <w:szCs w:val="21"/>
                <w:lang w:eastAsia="zh-CN"/>
              </w:rPr>
              <w:t>分，满分</w:t>
            </w:r>
            <w:r w:rsidRPr="00D24ABD">
              <w:rPr>
                <w:rFonts w:ascii="宋体" w:eastAsia="宋体" w:hAnsi="宋体" w:cs="宋体" w:hint="eastAsia"/>
                <w:spacing w:val="-2"/>
                <w:sz w:val="21"/>
                <w:szCs w:val="21"/>
                <w:lang w:eastAsia="zh-CN"/>
              </w:rPr>
              <w:t>2</w:t>
            </w:r>
            <w:r w:rsidRPr="00D24ABD">
              <w:rPr>
                <w:rFonts w:ascii="宋体" w:eastAsia="宋体" w:hAnsi="宋体" w:cs="宋体" w:hint="eastAsia"/>
                <w:spacing w:val="-2"/>
                <w:sz w:val="21"/>
                <w:szCs w:val="21"/>
                <w:lang w:eastAsia="zh-CN"/>
              </w:rPr>
              <w:t>分。</w:t>
            </w:r>
            <w:r w:rsidRPr="00D24ABD">
              <w:rPr>
                <w:rFonts w:ascii="宋体" w:eastAsia="宋体" w:hAnsi="宋体" w:cs="宋体" w:hint="eastAsia"/>
                <w:spacing w:val="-2"/>
                <w:sz w:val="21"/>
                <w:szCs w:val="21"/>
                <w:lang w:eastAsia="zh-CN"/>
              </w:rPr>
              <w:br/>
            </w:r>
            <w:r w:rsidRPr="00D24ABD">
              <w:rPr>
                <w:rFonts w:ascii="宋体" w:eastAsia="宋体" w:hAnsi="宋体" w:cs="宋体" w:hint="eastAsia"/>
                <w:spacing w:val="-2"/>
                <w:sz w:val="21"/>
                <w:szCs w:val="21"/>
                <w:lang w:eastAsia="zh-CN"/>
              </w:rPr>
              <w:t>注：</w:t>
            </w:r>
          </w:p>
          <w:p w:rsidR="00E33046" w:rsidRPr="00D24ABD" w:rsidRDefault="00913931">
            <w:pPr>
              <w:pStyle w:val="TableText"/>
              <w:widowControl/>
              <w:jc w:val="left"/>
              <w:rPr>
                <w:rFonts w:ascii="宋体" w:eastAsia="宋体" w:hAnsi="宋体" w:cs="宋体"/>
                <w:spacing w:val="-2"/>
                <w:sz w:val="21"/>
                <w:szCs w:val="21"/>
                <w:lang w:eastAsia="zh-CN"/>
              </w:rPr>
            </w:pPr>
            <w:r w:rsidRPr="00D24ABD">
              <w:rPr>
                <w:rFonts w:ascii="宋体" w:eastAsia="宋体" w:hAnsi="宋体" w:cs="宋体" w:hint="eastAsia"/>
                <w:spacing w:val="-2"/>
                <w:sz w:val="21"/>
                <w:szCs w:val="21"/>
                <w:lang w:eastAsia="zh-CN"/>
              </w:rPr>
              <w:t>（</w:t>
            </w:r>
            <w:r w:rsidRPr="00D24ABD">
              <w:rPr>
                <w:rFonts w:ascii="宋体" w:eastAsia="宋体" w:hAnsi="宋体" w:cs="宋体" w:hint="eastAsia"/>
                <w:spacing w:val="-2"/>
                <w:sz w:val="21"/>
                <w:szCs w:val="21"/>
                <w:lang w:eastAsia="zh-CN"/>
              </w:rPr>
              <w:t>1</w:t>
            </w:r>
            <w:r w:rsidRPr="00D24ABD">
              <w:rPr>
                <w:rFonts w:ascii="宋体" w:eastAsia="宋体" w:hAnsi="宋体" w:cs="宋体" w:hint="eastAsia"/>
                <w:spacing w:val="-2"/>
                <w:sz w:val="21"/>
                <w:szCs w:val="21"/>
                <w:lang w:eastAsia="zh-CN"/>
              </w:rPr>
              <w:t>）响应文件中须提供合同扫描件或中标通知书并加盖单位公章。如合同中无法体现服务内容等关键评审信息的，须另附业主单位出具的加盖其公章的证明材料扫描件，否则评审小组不予认可。</w:t>
            </w:r>
          </w:p>
          <w:p w:rsidR="00E33046" w:rsidRPr="00D24ABD" w:rsidRDefault="00913931">
            <w:pPr>
              <w:pStyle w:val="TableText"/>
              <w:widowControl/>
              <w:jc w:val="left"/>
              <w:rPr>
                <w:rFonts w:ascii="宋体" w:eastAsia="宋体" w:hAnsi="宋体" w:cs="宋体"/>
                <w:snapToGrid w:val="0"/>
                <w:kern w:val="0"/>
                <w:sz w:val="21"/>
                <w:szCs w:val="21"/>
                <w:lang w:eastAsia="zh-CN" w:bidi="ar"/>
              </w:rPr>
            </w:pPr>
            <w:r w:rsidRPr="00D24ABD">
              <w:rPr>
                <w:rFonts w:ascii="宋体" w:eastAsia="宋体" w:hAnsi="宋体" w:cs="宋体" w:hint="eastAsia"/>
                <w:spacing w:val="-2"/>
                <w:sz w:val="21"/>
                <w:szCs w:val="21"/>
                <w:lang w:eastAsia="zh-CN"/>
              </w:rPr>
              <w:t>（</w:t>
            </w:r>
            <w:r w:rsidRPr="00D24ABD">
              <w:rPr>
                <w:rFonts w:ascii="宋体" w:eastAsia="宋体" w:hAnsi="宋体" w:cs="宋体" w:hint="eastAsia"/>
                <w:spacing w:val="-2"/>
                <w:sz w:val="21"/>
                <w:szCs w:val="21"/>
                <w:lang w:eastAsia="zh-CN"/>
              </w:rPr>
              <w:t>2</w:t>
            </w:r>
            <w:r w:rsidRPr="00D24ABD">
              <w:rPr>
                <w:rFonts w:ascii="宋体" w:eastAsia="宋体" w:hAnsi="宋体" w:cs="宋体" w:hint="eastAsia"/>
                <w:spacing w:val="-2"/>
                <w:sz w:val="21"/>
                <w:szCs w:val="21"/>
                <w:lang w:eastAsia="zh-CN"/>
              </w:rPr>
              <w:t>）同一业主单位业绩不重复计分。</w:t>
            </w:r>
          </w:p>
        </w:tc>
      </w:tr>
    </w:tbl>
    <w:p w:rsidR="00E33046" w:rsidRPr="00D24ABD" w:rsidRDefault="00E33046">
      <w:pPr>
        <w:widowControl/>
        <w:spacing w:line="360" w:lineRule="auto"/>
        <w:rPr>
          <w:rFonts w:ascii="宋体" w:eastAsia="宋体" w:hAnsi="宋体" w:cs="宋体"/>
          <w:bCs/>
          <w:color w:val="000000" w:themeColor="text1"/>
          <w:kern w:val="0"/>
          <w:sz w:val="24"/>
          <w:shd w:val="clear" w:color="auto" w:fill="FFFFFF"/>
        </w:rPr>
      </w:pPr>
    </w:p>
    <w:sectPr w:rsidR="00E33046" w:rsidRPr="00D24AB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931" w:rsidRDefault="00913931">
      <w:r>
        <w:separator/>
      </w:r>
    </w:p>
  </w:endnote>
  <w:endnote w:type="continuationSeparator" w:id="0">
    <w:p w:rsidR="00913931" w:rsidRDefault="0091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ingFang SC">
    <w:altName w:val="宋体"/>
    <w:charset w:val="86"/>
    <w:family w:val="auto"/>
    <w:pitch w:val="default"/>
    <w:sig w:usb0="00000000" w:usb1="00000000" w:usb2="00000017"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046" w:rsidRDefault="00913931">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33046" w:rsidRDefault="00913931">
                          <w:pPr>
                            <w:pStyle w:val="a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C7F2E">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33046" w:rsidRDefault="00913931">
                    <w:pPr>
                      <w:pStyle w:val="a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C7F2E">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931" w:rsidRDefault="00913931">
      <w:r>
        <w:separator/>
      </w:r>
    </w:p>
  </w:footnote>
  <w:footnote w:type="continuationSeparator" w:id="0">
    <w:p w:rsidR="00913931" w:rsidRDefault="00913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DF55D8"/>
    <w:multiLevelType w:val="singleLevel"/>
    <w:tmpl w:val="93DF55D8"/>
    <w:lvl w:ilvl="0">
      <w:start w:val="1"/>
      <w:numFmt w:val="decimal"/>
      <w:lvlText w:val="%1."/>
      <w:lvlJc w:val="left"/>
      <w:pPr>
        <w:ind w:left="820" w:hanging="420"/>
      </w:pPr>
      <w:rPr>
        <w:rFonts w:hint="eastAsia"/>
      </w:rPr>
    </w:lvl>
  </w:abstractNum>
  <w:abstractNum w:abstractNumId="1">
    <w:nsid w:val="FABC7AA0"/>
    <w:multiLevelType w:val="singleLevel"/>
    <w:tmpl w:val="FABC7AA0"/>
    <w:lvl w:ilvl="0">
      <w:start w:val="3"/>
      <w:numFmt w:val="decimal"/>
      <w:suff w:val="nothing"/>
      <w:lvlText w:val="（%1）"/>
      <w:lvlJc w:val="left"/>
    </w:lvl>
  </w:abstractNum>
  <w:abstractNum w:abstractNumId="2">
    <w:nsid w:val="6C3594A6"/>
    <w:multiLevelType w:val="singleLevel"/>
    <w:tmpl w:val="6C3594A6"/>
    <w:lvl w:ilvl="0">
      <w:start w:val="1"/>
      <w:numFmt w:val="chineseCountingThousand"/>
      <w:lvlText w:val="第%1部分"/>
      <w:lvlJc w:val="left"/>
      <w:pPr>
        <w:ind w:left="420" w:hanging="42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清和十一">
    <w15:presenceInfo w15:providerId="None" w15:userId="清和十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C25E3BEB"/>
    <w:rsid w:val="D44FC801"/>
    <w:rsid w:val="FFE144FF"/>
    <w:rsid w:val="FFFF7669"/>
    <w:rsid w:val="00002B55"/>
    <w:rsid w:val="00011502"/>
    <w:rsid w:val="00024F70"/>
    <w:rsid w:val="00026E56"/>
    <w:rsid w:val="0003539A"/>
    <w:rsid w:val="0003641F"/>
    <w:rsid w:val="00054DEF"/>
    <w:rsid w:val="00060F2E"/>
    <w:rsid w:val="00064A79"/>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24A3F"/>
    <w:rsid w:val="00130C32"/>
    <w:rsid w:val="00141149"/>
    <w:rsid w:val="00142398"/>
    <w:rsid w:val="001436B3"/>
    <w:rsid w:val="00144AEF"/>
    <w:rsid w:val="001469A9"/>
    <w:rsid w:val="0015159F"/>
    <w:rsid w:val="00170F28"/>
    <w:rsid w:val="00173880"/>
    <w:rsid w:val="00174F4A"/>
    <w:rsid w:val="001800A0"/>
    <w:rsid w:val="001804DD"/>
    <w:rsid w:val="001819D8"/>
    <w:rsid w:val="00193B60"/>
    <w:rsid w:val="00197B00"/>
    <w:rsid w:val="001A0D27"/>
    <w:rsid w:val="001A2143"/>
    <w:rsid w:val="001A794A"/>
    <w:rsid w:val="001B2D8D"/>
    <w:rsid w:val="001B36A2"/>
    <w:rsid w:val="001B58B8"/>
    <w:rsid w:val="001D03CB"/>
    <w:rsid w:val="001E5FCA"/>
    <w:rsid w:val="001F4EBE"/>
    <w:rsid w:val="0020230F"/>
    <w:rsid w:val="0020630E"/>
    <w:rsid w:val="002078D9"/>
    <w:rsid w:val="002126FB"/>
    <w:rsid w:val="0021555E"/>
    <w:rsid w:val="002163B1"/>
    <w:rsid w:val="00221095"/>
    <w:rsid w:val="00221664"/>
    <w:rsid w:val="00222372"/>
    <w:rsid w:val="00222AD7"/>
    <w:rsid w:val="00223E2A"/>
    <w:rsid w:val="0023032E"/>
    <w:rsid w:val="00237E55"/>
    <w:rsid w:val="0024203A"/>
    <w:rsid w:val="00246BCA"/>
    <w:rsid w:val="002668FF"/>
    <w:rsid w:val="002766BE"/>
    <w:rsid w:val="002806D4"/>
    <w:rsid w:val="00284C59"/>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15B92"/>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1CD"/>
    <w:rsid w:val="003A54A0"/>
    <w:rsid w:val="003B5A71"/>
    <w:rsid w:val="003D2411"/>
    <w:rsid w:val="003E027A"/>
    <w:rsid w:val="003E3058"/>
    <w:rsid w:val="003F5704"/>
    <w:rsid w:val="00400354"/>
    <w:rsid w:val="00410894"/>
    <w:rsid w:val="004123C1"/>
    <w:rsid w:val="0041710C"/>
    <w:rsid w:val="0042019B"/>
    <w:rsid w:val="00425BCA"/>
    <w:rsid w:val="00427CA0"/>
    <w:rsid w:val="004419D8"/>
    <w:rsid w:val="00445B91"/>
    <w:rsid w:val="004472DF"/>
    <w:rsid w:val="00454502"/>
    <w:rsid w:val="00460DF3"/>
    <w:rsid w:val="00462E61"/>
    <w:rsid w:val="00470068"/>
    <w:rsid w:val="00493881"/>
    <w:rsid w:val="004A00D6"/>
    <w:rsid w:val="004A5D01"/>
    <w:rsid w:val="004C3919"/>
    <w:rsid w:val="004C5395"/>
    <w:rsid w:val="004D6E63"/>
    <w:rsid w:val="004E46AD"/>
    <w:rsid w:val="004F0896"/>
    <w:rsid w:val="004F5774"/>
    <w:rsid w:val="00520B88"/>
    <w:rsid w:val="00523884"/>
    <w:rsid w:val="00537D9E"/>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F4B"/>
    <w:rsid w:val="00625A85"/>
    <w:rsid w:val="00630D58"/>
    <w:rsid w:val="00630F48"/>
    <w:rsid w:val="006364C8"/>
    <w:rsid w:val="0064027E"/>
    <w:rsid w:val="00643134"/>
    <w:rsid w:val="00644B06"/>
    <w:rsid w:val="0064588D"/>
    <w:rsid w:val="00655CF2"/>
    <w:rsid w:val="00671501"/>
    <w:rsid w:val="0067719C"/>
    <w:rsid w:val="006824A1"/>
    <w:rsid w:val="006C032A"/>
    <w:rsid w:val="006C1045"/>
    <w:rsid w:val="006C6AF1"/>
    <w:rsid w:val="006E5F23"/>
    <w:rsid w:val="006F2014"/>
    <w:rsid w:val="006F6F51"/>
    <w:rsid w:val="00704662"/>
    <w:rsid w:val="00705AEB"/>
    <w:rsid w:val="007206E5"/>
    <w:rsid w:val="00733B31"/>
    <w:rsid w:val="00734BD8"/>
    <w:rsid w:val="0076417D"/>
    <w:rsid w:val="0076743C"/>
    <w:rsid w:val="00771C4D"/>
    <w:rsid w:val="00776E9E"/>
    <w:rsid w:val="0078110B"/>
    <w:rsid w:val="0078236F"/>
    <w:rsid w:val="007862D6"/>
    <w:rsid w:val="00792C39"/>
    <w:rsid w:val="007A17E0"/>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4A75"/>
    <w:rsid w:val="008B6BC2"/>
    <w:rsid w:val="008B7664"/>
    <w:rsid w:val="008C032D"/>
    <w:rsid w:val="008C527D"/>
    <w:rsid w:val="008D1322"/>
    <w:rsid w:val="008D3D8B"/>
    <w:rsid w:val="008E0C8B"/>
    <w:rsid w:val="008E41FA"/>
    <w:rsid w:val="008E66EA"/>
    <w:rsid w:val="008F1666"/>
    <w:rsid w:val="00900A64"/>
    <w:rsid w:val="00904C19"/>
    <w:rsid w:val="00912F6E"/>
    <w:rsid w:val="00913931"/>
    <w:rsid w:val="009143A9"/>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19EB"/>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0C9F"/>
    <w:rsid w:val="00AC4C12"/>
    <w:rsid w:val="00AD33E5"/>
    <w:rsid w:val="00AD534C"/>
    <w:rsid w:val="00AD63CB"/>
    <w:rsid w:val="00AD6B6C"/>
    <w:rsid w:val="00AE67C4"/>
    <w:rsid w:val="00B03E99"/>
    <w:rsid w:val="00B0545A"/>
    <w:rsid w:val="00B1176F"/>
    <w:rsid w:val="00B16CA8"/>
    <w:rsid w:val="00B210DD"/>
    <w:rsid w:val="00B23677"/>
    <w:rsid w:val="00B26069"/>
    <w:rsid w:val="00B2664E"/>
    <w:rsid w:val="00B3052E"/>
    <w:rsid w:val="00B4017B"/>
    <w:rsid w:val="00B444CD"/>
    <w:rsid w:val="00B4681E"/>
    <w:rsid w:val="00B50043"/>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C7F2E"/>
    <w:rsid w:val="00CD50A3"/>
    <w:rsid w:val="00CE2402"/>
    <w:rsid w:val="00CE3AA8"/>
    <w:rsid w:val="00CE6402"/>
    <w:rsid w:val="00CF32AC"/>
    <w:rsid w:val="00CF566E"/>
    <w:rsid w:val="00D03846"/>
    <w:rsid w:val="00D078B3"/>
    <w:rsid w:val="00D24ABD"/>
    <w:rsid w:val="00D25655"/>
    <w:rsid w:val="00D36ACB"/>
    <w:rsid w:val="00D41E11"/>
    <w:rsid w:val="00D45540"/>
    <w:rsid w:val="00D50B66"/>
    <w:rsid w:val="00D60D81"/>
    <w:rsid w:val="00D8065C"/>
    <w:rsid w:val="00D812F8"/>
    <w:rsid w:val="00D90732"/>
    <w:rsid w:val="00D90CCF"/>
    <w:rsid w:val="00D92403"/>
    <w:rsid w:val="00D964A4"/>
    <w:rsid w:val="00DA1684"/>
    <w:rsid w:val="00DA2811"/>
    <w:rsid w:val="00DA2A9F"/>
    <w:rsid w:val="00DA3E9A"/>
    <w:rsid w:val="00DB6023"/>
    <w:rsid w:val="00DD4175"/>
    <w:rsid w:val="00DE6BBC"/>
    <w:rsid w:val="00DE6D69"/>
    <w:rsid w:val="00DF129D"/>
    <w:rsid w:val="00DF3B12"/>
    <w:rsid w:val="00DF6399"/>
    <w:rsid w:val="00E04F07"/>
    <w:rsid w:val="00E04F46"/>
    <w:rsid w:val="00E07DFF"/>
    <w:rsid w:val="00E2315C"/>
    <w:rsid w:val="00E32499"/>
    <w:rsid w:val="00E33046"/>
    <w:rsid w:val="00E33269"/>
    <w:rsid w:val="00E3705E"/>
    <w:rsid w:val="00E41C29"/>
    <w:rsid w:val="00E504FE"/>
    <w:rsid w:val="00E518D1"/>
    <w:rsid w:val="00E62883"/>
    <w:rsid w:val="00E6325D"/>
    <w:rsid w:val="00E6600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D3D3B"/>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1B1"/>
    <w:rsid w:val="00F917AE"/>
    <w:rsid w:val="00F9276B"/>
    <w:rsid w:val="00FA2E2F"/>
    <w:rsid w:val="00FA4D5B"/>
    <w:rsid w:val="00FA77A9"/>
    <w:rsid w:val="00FB13D4"/>
    <w:rsid w:val="00FD350E"/>
    <w:rsid w:val="00FE25BF"/>
    <w:rsid w:val="00FF4979"/>
    <w:rsid w:val="00FF6A68"/>
    <w:rsid w:val="012F5F9F"/>
    <w:rsid w:val="020F4ADB"/>
    <w:rsid w:val="02B9425E"/>
    <w:rsid w:val="02EB2811"/>
    <w:rsid w:val="03402295"/>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76DF0"/>
    <w:rsid w:val="13FD52ED"/>
    <w:rsid w:val="149502EA"/>
    <w:rsid w:val="14CB4E38"/>
    <w:rsid w:val="158F22C1"/>
    <w:rsid w:val="16027F0A"/>
    <w:rsid w:val="16A60CFE"/>
    <w:rsid w:val="16FC6E43"/>
    <w:rsid w:val="170326FD"/>
    <w:rsid w:val="178C54E9"/>
    <w:rsid w:val="17FA3B0A"/>
    <w:rsid w:val="1A12252D"/>
    <w:rsid w:val="1AD7137C"/>
    <w:rsid w:val="1B87655B"/>
    <w:rsid w:val="1B8D1BCC"/>
    <w:rsid w:val="1BB313CB"/>
    <w:rsid w:val="1CB23C0E"/>
    <w:rsid w:val="1DD65DCB"/>
    <w:rsid w:val="1E190463"/>
    <w:rsid w:val="1ECE0DD9"/>
    <w:rsid w:val="200E05B7"/>
    <w:rsid w:val="20BF5EAC"/>
    <w:rsid w:val="20D23706"/>
    <w:rsid w:val="20ED3FB3"/>
    <w:rsid w:val="21743E4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0B422E"/>
    <w:rsid w:val="2FC6125E"/>
    <w:rsid w:val="304D175F"/>
    <w:rsid w:val="30643E72"/>
    <w:rsid w:val="310307ED"/>
    <w:rsid w:val="317D2163"/>
    <w:rsid w:val="32441160"/>
    <w:rsid w:val="324A71CE"/>
    <w:rsid w:val="328660FC"/>
    <w:rsid w:val="32B37389"/>
    <w:rsid w:val="32E90F33"/>
    <w:rsid w:val="33B42F7C"/>
    <w:rsid w:val="344D3EC2"/>
    <w:rsid w:val="34814BE2"/>
    <w:rsid w:val="35667944"/>
    <w:rsid w:val="368C7620"/>
    <w:rsid w:val="36B9755C"/>
    <w:rsid w:val="36C84370"/>
    <w:rsid w:val="386D5208"/>
    <w:rsid w:val="388F3D5F"/>
    <w:rsid w:val="38E302AE"/>
    <w:rsid w:val="39453B30"/>
    <w:rsid w:val="39524B01"/>
    <w:rsid w:val="3958789E"/>
    <w:rsid w:val="3A2E0433"/>
    <w:rsid w:val="3A5E69D2"/>
    <w:rsid w:val="3A724C90"/>
    <w:rsid w:val="3B876047"/>
    <w:rsid w:val="3C2D536D"/>
    <w:rsid w:val="3C4C6DDD"/>
    <w:rsid w:val="3C9B5AFB"/>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3BF591C"/>
    <w:rsid w:val="44B95D89"/>
    <w:rsid w:val="44D6506C"/>
    <w:rsid w:val="450562E2"/>
    <w:rsid w:val="458C33B3"/>
    <w:rsid w:val="461F5BAF"/>
    <w:rsid w:val="46B57E42"/>
    <w:rsid w:val="470950D9"/>
    <w:rsid w:val="47255453"/>
    <w:rsid w:val="4760489D"/>
    <w:rsid w:val="496904DA"/>
    <w:rsid w:val="4985381C"/>
    <w:rsid w:val="4A211DB2"/>
    <w:rsid w:val="4B757701"/>
    <w:rsid w:val="4C491101"/>
    <w:rsid w:val="4C5B11BD"/>
    <w:rsid w:val="4C986E92"/>
    <w:rsid w:val="4CF34441"/>
    <w:rsid w:val="4D707556"/>
    <w:rsid w:val="4E612ADD"/>
    <w:rsid w:val="4ECE209B"/>
    <w:rsid w:val="4F047251"/>
    <w:rsid w:val="4F9AD5BB"/>
    <w:rsid w:val="4FF84D7B"/>
    <w:rsid w:val="50D650BC"/>
    <w:rsid w:val="51B36327"/>
    <w:rsid w:val="51B42FA0"/>
    <w:rsid w:val="51E71C2F"/>
    <w:rsid w:val="52214A5D"/>
    <w:rsid w:val="52641315"/>
    <w:rsid w:val="52C87073"/>
    <w:rsid w:val="52FE2C0A"/>
    <w:rsid w:val="538F7175"/>
    <w:rsid w:val="54750427"/>
    <w:rsid w:val="54EF2A5E"/>
    <w:rsid w:val="550E2A16"/>
    <w:rsid w:val="55704153"/>
    <w:rsid w:val="559612BE"/>
    <w:rsid w:val="55DC2AD0"/>
    <w:rsid w:val="55EFB7B7"/>
    <w:rsid w:val="56994953"/>
    <w:rsid w:val="56AB43BF"/>
    <w:rsid w:val="57AF0E5C"/>
    <w:rsid w:val="58DC2E9B"/>
    <w:rsid w:val="598E65F1"/>
    <w:rsid w:val="5AF54DD6"/>
    <w:rsid w:val="5B1909C7"/>
    <w:rsid w:val="5B25512F"/>
    <w:rsid w:val="5B421684"/>
    <w:rsid w:val="5B7B6E9B"/>
    <w:rsid w:val="5B8F5B03"/>
    <w:rsid w:val="5BC454A4"/>
    <w:rsid w:val="5C2D68AB"/>
    <w:rsid w:val="5C713B4F"/>
    <w:rsid w:val="5C740B9D"/>
    <w:rsid w:val="5D8B7C05"/>
    <w:rsid w:val="5DB31D21"/>
    <w:rsid w:val="5DF80C5A"/>
    <w:rsid w:val="5EA101E5"/>
    <w:rsid w:val="5F1C7479"/>
    <w:rsid w:val="6038228F"/>
    <w:rsid w:val="6053262D"/>
    <w:rsid w:val="605A76AC"/>
    <w:rsid w:val="60E26D19"/>
    <w:rsid w:val="62DC07AC"/>
    <w:rsid w:val="630D5184"/>
    <w:rsid w:val="639F70A3"/>
    <w:rsid w:val="63B122F1"/>
    <w:rsid w:val="63FC1FC1"/>
    <w:rsid w:val="64804DAB"/>
    <w:rsid w:val="64CB7154"/>
    <w:rsid w:val="65101974"/>
    <w:rsid w:val="655157B3"/>
    <w:rsid w:val="656D6106"/>
    <w:rsid w:val="65DA6BC3"/>
    <w:rsid w:val="67474204"/>
    <w:rsid w:val="678B4056"/>
    <w:rsid w:val="67C070FE"/>
    <w:rsid w:val="67D619EE"/>
    <w:rsid w:val="693F094F"/>
    <w:rsid w:val="697A60C1"/>
    <w:rsid w:val="6A216B41"/>
    <w:rsid w:val="6A462BB7"/>
    <w:rsid w:val="6A537326"/>
    <w:rsid w:val="6B7172A0"/>
    <w:rsid w:val="6CA805DA"/>
    <w:rsid w:val="6D6239F3"/>
    <w:rsid w:val="6DC14A87"/>
    <w:rsid w:val="6E6F44B4"/>
    <w:rsid w:val="6F267647"/>
    <w:rsid w:val="71BB65F3"/>
    <w:rsid w:val="72B35E26"/>
    <w:rsid w:val="73922C6D"/>
    <w:rsid w:val="7411090C"/>
    <w:rsid w:val="743E3254"/>
    <w:rsid w:val="748660CD"/>
    <w:rsid w:val="7549409D"/>
    <w:rsid w:val="75673574"/>
    <w:rsid w:val="75C5557C"/>
    <w:rsid w:val="75D665EB"/>
    <w:rsid w:val="764A2098"/>
    <w:rsid w:val="764A360F"/>
    <w:rsid w:val="781C4E62"/>
    <w:rsid w:val="7884437D"/>
    <w:rsid w:val="788F4D15"/>
    <w:rsid w:val="78B449C3"/>
    <w:rsid w:val="795D423E"/>
    <w:rsid w:val="79607369"/>
    <w:rsid w:val="79A77F60"/>
    <w:rsid w:val="7AFE4CDF"/>
    <w:rsid w:val="7B2F3497"/>
    <w:rsid w:val="7B304772"/>
    <w:rsid w:val="7BDF0A19"/>
    <w:rsid w:val="7C666D83"/>
    <w:rsid w:val="7C877357"/>
    <w:rsid w:val="7DC720AD"/>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DC8403-39AD-41F9-81F9-BF97D7B6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Body Text"/>
    <w:basedOn w:val="a"/>
    <w:next w:val="a6"/>
    <w:uiPriority w:val="99"/>
    <w:unhideWhenUsed/>
    <w:qFormat/>
    <w:pPr>
      <w:adjustRightInd w:val="0"/>
      <w:spacing w:line="360" w:lineRule="atLeast"/>
      <w:jc w:val="center"/>
      <w:textAlignment w:val="baseline"/>
    </w:pPr>
    <w:rPr>
      <w:kern w:val="0"/>
      <w:sz w:val="24"/>
      <w:szCs w:val="20"/>
    </w:rPr>
  </w:style>
  <w:style w:type="paragraph" w:styleId="a6">
    <w:name w:val="Date"/>
    <w:basedOn w:val="a"/>
    <w:next w:val="a"/>
    <w:uiPriority w:val="99"/>
    <w:unhideWhenUsed/>
    <w:qFormat/>
    <w:pPr>
      <w:ind w:leftChars="2500" w:left="100"/>
    </w:pPr>
  </w:style>
  <w:style w:type="paragraph" w:styleId="a7">
    <w:name w:val="Body Text Indent"/>
    <w:basedOn w:val="a"/>
    <w:qFormat/>
    <w:pPr>
      <w:ind w:firstLine="645"/>
    </w:pPr>
    <w:rPr>
      <w:rFonts w:ascii="楷体_GB2312" w:eastAsia="楷体_GB2312"/>
      <w:sz w:val="32"/>
      <w:szCs w:val="20"/>
    </w:rPr>
  </w:style>
  <w:style w:type="paragraph" w:styleId="a8">
    <w:name w:val="Plain Text"/>
    <w:basedOn w:val="a"/>
    <w:qFormat/>
    <w:rPr>
      <w:rFonts w:ascii="宋体" w:hAnsi="Courier New"/>
      <w:sz w:val="24"/>
      <w:szCs w:val="20"/>
    </w:rPr>
  </w:style>
  <w:style w:type="paragraph" w:styleId="a9">
    <w:name w:val="Balloon Text"/>
    <w:basedOn w:val="a"/>
    <w:link w:val="Char0"/>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rFonts w:cs="Times New Roman"/>
      <w:kern w:val="0"/>
      <w:sz w:val="24"/>
    </w:rPr>
  </w:style>
  <w:style w:type="paragraph" w:styleId="ad">
    <w:name w:val="annotation subject"/>
    <w:basedOn w:val="a4"/>
    <w:next w:val="a4"/>
    <w:link w:val="Char3"/>
    <w:qFormat/>
    <w:rPr>
      <w:b/>
      <w:bCs/>
    </w:rPr>
  </w:style>
  <w:style w:type="paragraph" w:styleId="ae">
    <w:name w:val="Body Text First Indent"/>
    <w:basedOn w:val="a5"/>
    <w:unhideWhenUsed/>
    <w:qFormat/>
    <w:pPr>
      <w:ind w:firstLineChars="100" w:firstLine="420"/>
    </w:p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1"/>
    <w:qFormat/>
    <w:rPr>
      <w:sz w:val="21"/>
      <w:szCs w:val="21"/>
    </w:rPr>
  </w:style>
  <w:style w:type="character" w:customStyle="1" w:styleId="Char2">
    <w:name w:val="页眉 Char"/>
    <w:basedOn w:val="a1"/>
    <w:link w:val="ab"/>
    <w:qFormat/>
    <w:rPr>
      <w:rFonts w:asciiTheme="minorHAnsi" w:eastAsiaTheme="minorEastAsia" w:hAnsiTheme="minorHAnsi" w:cstheme="minorBidi"/>
      <w:kern w:val="2"/>
      <w:sz w:val="18"/>
      <w:szCs w:val="18"/>
    </w:rPr>
  </w:style>
  <w:style w:type="character" w:customStyle="1" w:styleId="Char1">
    <w:name w:val="页脚 Char"/>
    <w:basedOn w:val="a1"/>
    <w:link w:val="aa"/>
    <w:qFormat/>
    <w:rPr>
      <w:rFonts w:asciiTheme="minorHAnsi" w:eastAsiaTheme="minorEastAsia" w:hAnsiTheme="minorHAnsi" w:cstheme="minorBidi"/>
      <w:kern w:val="2"/>
      <w:sz w:val="18"/>
      <w:szCs w:val="18"/>
    </w:rPr>
  </w:style>
  <w:style w:type="paragraph" w:styleId="af1">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9"/>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d"/>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af2">
    <w:name w:val="段"/>
    <w:basedOn w:val="a"/>
    <w:next w:val="a"/>
    <w:qFormat/>
    <w:pPr>
      <w:widowControl/>
      <w:autoSpaceDE w:val="0"/>
      <w:autoSpaceDN w:val="0"/>
      <w:adjustRightInd w:val="0"/>
      <w:snapToGrid w:val="0"/>
      <w:spacing w:line="360" w:lineRule="auto"/>
      <w:ind w:firstLineChars="200" w:firstLine="200"/>
    </w:pPr>
    <w:rPr>
      <w:rFonts w:ascii="宋体"/>
      <w:kern w:val="0"/>
      <w:sz w:val="24"/>
    </w:rPr>
  </w:style>
  <w:style w:type="paragraph" w:customStyle="1" w:styleId="10">
    <w:name w:val="样式1"/>
    <w:basedOn w:val="a"/>
    <w:qFormat/>
    <w:rPr>
      <w:rFonts w:ascii="宋体"/>
      <w:szCs w:val="21"/>
    </w:rPr>
  </w:style>
  <w:style w:type="paragraph" w:customStyle="1" w:styleId="TableText">
    <w:name w:val="Table Text"/>
    <w:basedOn w:val="a"/>
    <w:semiHidden/>
    <w:qFormat/>
    <w:rPr>
      <w:rFonts w:ascii="PingFang SC" w:eastAsia="PingFang SC" w:hAnsi="PingFang SC" w:cs="PingFang SC"/>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B8496-96AF-46E2-8248-813CACA0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2238</Words>
  <Characters>12759</Characters>
  <Application>Microsoft Office Word</Application>
  <DocSecurity>0</DocSecurity>
  <Lines>106</Lines>
  <Paragraphs>29</Paragraphs>
  <ScaleCrop>false</ScaleCrop>
  <Company>Microsoft</Company>
  <LinksUpToDate>false</LinksUpToDate>
  <CharactersWithSpaces>14968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4</cp:revision>
  <cp:lastPrinted>2026-07-03T03:27:00Z</cp:lastPrinted>
  <dcterms:created xsi:type="dcterms:W3CDTF">2026-07-06T01:57:00Z</dcterms:created>
  <dcterms:modified xsi:type="dcterms:W3CDTF">2026-07-06T01:58:00Z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5D2430C4EA5DBA305015476A3226CF07_43</vt:lpwstr>
  </property>
  <property fmtid="{D5CDD505-2E9C-101B-9397-08002B2CF9AE}" pid="4" name="KSOTemplateDocerSaveRecord">
    <vt:lpwstr>eyJoZGlkIjoiOGRlMWY3M2NiZjYxOGU0OGVkYzI0ZjI4NmNmY2U3ZTYiLCJ1c2VySWQiOiIxMDgwNTE1Mzk4In0=</vt:lpwstr>
  </property>
</Properties>
</file>