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86CA6C" w14:textId="77777777" w:rsidR="00204631" w:rsidRDefault="005B3673">
      <w:pPr>
        <w:jc w:val="center"/>
        <w:rPr>
          <w:sz w:val="40"/>
          <w:szCs w:val="48"/>
        </w:rPr>
      </w:pPr>
      <w:r>
        <w:rPr>
          <w:rFonts w:hint="eastAsia"/>
          <w:sz w:val="40"/>
          <w:szCs w:val="48"/>
        </w:rPr>
        <w:t>苏州健雄职业技术学院</w:t>
      </w:r>
    </w:p>
    <w:p w14:paraId="2A439EB0" w14:textId="77777777" w:rsidR="00204631" w:rsidRDefault="005B3673">
      <w:pPr>
        <w:jc w:val="center"/>
        <w:rPr>
          <w:sz w:val="40"/>
          <w:szCs w:val="48"/>
        </w:rPr>
      </w:pPr>
      <w:r>
        <w:rPr>
          <w:rFonts w:hint="eastAsia"/>
          <w:sz w:val="40"/>
          <w:szCs w:val="48"/>
        </w:rPr>
        <w:t>202</w:t>
      </w:r>
      <w:r>
        <w:rPr>
          <w:rFonts w:hint="eastAsia"/>
          <w:sz w:val="40"/>
          <w:szCs w:val="48"/>
        </w:rPr>
        <w:t>5</w:t>
      </w:r>
      <w:r>
        <w:rPr>
          <w:rFonts w:hint="eastAsia"/>
          <w:sz w:val="40"/>
          <w:szCs w:val="48"/>
        </w:rPr>
        <w:t>年</w:t>
      </w:r>
      <w:r>
        <w:rPr>
          <w:rFonts w:hint="eastAsia"/>
          <w:sz w:val="40"/>
          <w:szCs w:val="48"/>
        </w:rPr>
        <w:t>下</w:t>
      </w:r>
      <w:r>
        <w:rPr>
          <w:rFonts w:hint="eastAsia"/>
          <w:sz w:val="40"/>
          <w:szCs w:val="48"/>
        </w:rPr>
        <w:t>半年资产处置招标方案</w:t>
      </w:r>
    </w:p>
    <w:p w14:paraId="116A3317" w14:textId="77777777" w:rsidR="00204631" w:rsidRDefault="00204631">
      <w:pPr>
        <w:spacing w:line="360" w:lineRule="auto"/>
        <w:ind w:firstLineChars="200" w:firstLine="480"/>
        <w:rPr>
          <w:rFonts w:asciiTheme="minorEastAsia" w:hAnsiTheme="minorEastAsia" w:cs="宋体"/>
          <w:sz w:val="24"/>
        </w:rPr>
      </w:pPr>
    </w:p>
    <w:p w14:paraId="3EB6BDB7" w14:textId="1DD937AF" w:rsidR="00204631" w:rsidRDefault="005B3673" w:rsidP="004D5A1D">
      <w:pPr>
        <w:spacing w:line="360" w:lineRule="auto"/>
        <w:ind w:firstLineChars="200" w:firstLine="480"/>
        <w:rPr>
          <w:rFonts w:asciiTheme="minorEastAsia" w:hAnsiTheme="minorEastAsia" w:cs="宋体"/>
          <w:sz w:val="24"/>
        </w:rPr>
      </w:pPr>
      <w:r>
        <w:rPr>
          <w:rFonts w:asciiTheme="minorEastAsia" w:hAnsiTheme="minorEastAsia" w:cs="宋体" w:hint="eastAsia"/>
          <w:sz w:val="24"/>
        </w:rPr>
        <w:t>苏州健雄职业技术学院</w:t>
      </w:r>
      <w:r>
        <w:rPr>
          <w:rFonts w:asciiTheme="minorEastAsia" w:hAnsiTheme="minorEastAsia" w:cs="宋体"/>
          <w:sz w:val="24"/>
        </w:rPr>
        <w:t>拟按照公开、公正、公平和竞争择优的原则处置一批报废固定资产，现公告如下：</w:t>
      </w:r>
    </w:p>
    <w:p w14:paraId="1E3ACA9A" w14:textId="77777777" w:rsidR="00204631" w:rsidRDefault="005B3673" w:rsidP="004D5A1D">
      <w:pPr>
        <w:spacing w:line="360" w:lineRule="auto"/>
        <w:ind w:firstLineChars="200" w:firstLine="482"/>
        <w:rPr>
          <w:rFonts w:ascii="宋体" w:eastAsia="宋体" w:hAnsi="宋体" w:cs="宋体"/>
          <w:b/>
          <w:bCs/>
          <w:color w:val="333333"/>
          <w:kern w:val="0"/>
          <w:sz w:val="24"/>
        </w:rPr>
      </w:pPr>
      <w:r>
        <w:rPr>
          <w:rFonts w:ascii="宋体" w:eastAsia="宋体" w:hAnsi="宋体" w:cs="宋体" w:hint="eastAsia"/>
          <w:b/>
          <w:bCs/>
          <w:color w:val="333333"/>
          <w:kern w:val="0"/>
          <w:sz w:val="24"/>
        </w:rPr>
        <w:t>一、项目基本情况</w:t>
      </w:r>
    </w:p>
    <w:p w14:paraId="5B39C545" w14:textId="490CC2EB" w:rsidR="00204631" w:rsidRDefault="005B3673" w:rsidP="004D5A1D">
      <w:pPr>
        <w:spacing w:line="360" w:lineRule="auto"/>
        <w:ind w:firstLineChars="200" w:firstLine="480"/>
        <w:rPr>
          <w:rFonts w:ascii="宋体" w:eastAsia="宋体" w:hAnsi="宋体" w:cs="宋体"/>
          <w:color w:val="333333"/>
          <w:kern w:val="0"/>
          <w:sz w:val="24"/>
        </w:rPr>
      </w:pPr>
      <w:r>
        <w:rPr>
          <w:rFonts w:ascii="宋体" w:eastAsia="宋体" w:hAnsi="宋体" w:cs="宋体" w:hint="eastAsia"/>
          <w:color w:val="333333"/>
          <w:kern w:val="0"/>
          <w:sz w:val="24"/>
        </w:rPr>
        <w:t>1</w:t>
      </w:r>
      <w:r>
        <w:rPr>
          <w:rFonts w:ascii="宋体" w:eastAsia="宋体" w:hAnsi="宋体" w:cs="宋体" w:hint="eastAsia"/>
          <w:color w:val="333333"/>
          <w:kern w:val="0"/>
          <w:sz w:val="24"/>
        </w:rPr>
        <w:t>、项目编号：</w:t>
      </w:r>
      <w:r>
        <w:rPr>
          <w:rFonts w:ascii="宋体" w:hAnsi="宋体" w:cs="宋体"/>
          <w:sz w:val="24"/>
          <w:u w:val="single"/>
        </w:rPr>
        <w:t xml:space="preserve"> </w:t>
      </w:r>
      <w:r w:rsidR="00FD20DC" w:rsidRPr="00FD20DC">
        <w:rPr>
          <w:rFonts w:ascii="宋体" w:hAnsi="宋体" w:cs="宋体"/>
          <w:sz w:val="24"/>
          <w:u w:val="single"/>
        </w:rPr>
        <w:t>202511-0073</w:t>
      </w:r>
      <w:r>
        <w:rPr>
          <w:rFonts w:ascii="宋体" w:hAnsi="宋体" w:cs="宋体"/>
          <w:sz w:val="24"/>
          <w:u w:val="single"/>
        </w:rPr>
        <w:t xml:space="preserve">  </w:t>
      </w:r>
    </w:p>
    <w:p w14:paraId="38C815EF" w14:textId="099E8C0A" w:rsidR="00204631" w:rsidRPr="004D5A1D" w:rsidRDefault="005B3673" w:rsidP="004D5A1D">
      <w:pPr>
        <w:spacing w:line="360" w:lineRule="auto"/>
        <w:ind w:firstLineChars="200" w:firstLine="480"/>
        <w:rPr>
          <w:rFonts w:asciiTheme="minorEastAsia" w:hAnsiTheme="minorEastAsia" w:cs="宋体"/>
          <w:sz w:val="24"/>
        </w:rPr>
      </w:pPr>
      <w:r w:rsidRPr="004D5A1D">
        <w:rPr>
          <w:rFonts w:asciiTheme="minorEastAsia" w:hAnsiTheme="minorEastAsia" w:cs="宋体" w:hint="eastAsia"/>
          <w:sz w:val="24"/>
        </w:rPr>
        <w:t>2</w:t>
      </w:r>
      <w:r w:rsidRPr="004D5A1D">
        <w:rPr>
          <w:rFonts w:asciiTheme="minorEastAsia" w:hAnsiTheme="minorEastAsia" w:cs="宋体" w:hint="eastAsia"/>
          <w:sz w:val="24"/>
        </w:rPr>
        <w:t>、项目名称：</w:t>
      </w:r>
      <w:r w:rsidRPr="004D5A1D">
        <w:rPr>
          <w:rFonts w:asciiTheme="minorEastAsia" w:hAnsiTheme="minorEastAsia" w:cs="宋体" w:hint="eastAsia"/>
          <w:sz w:val="24"/>
        </w:rPr>
        <w:t xml:space="preserve"> </w:t>
      </w:r>
      <w:r w:rsidRPr="004D5A1D">
        <w:rPr>
          <w:rFonts w:asciiTheme="minorEastAsia" w:hAnsiTheme="minorEastAsia" w:cs="宋体" w:hint="eastAsia"/>
          <w:sz w:val="24"/>
        </w:rPr>
        <w:t>202</w:t>
      </w:r>
      <w:r w:rsidRPr="004D5A1D">
        <w:rPr>
          <w:rFonts w:asciiTheme="minorEastAsia" w:hAnsiTheme="minorEastAsia" w:cs="宋体" w:hint="eastAsia"/>
          <w:sz w:val="24"/>
        </w:rPr>
        <w:t>5</w:t>
      </w:r>
      <w:r w:rsidRPr="004D5A1D">
        <w:rPr>
          <w:rFonts w:asciiTheme="minorEastAsia" w:hAnsiTheme="minorEastAsia" w:cs="宋体" w:hint="eastAsia"/>
          <w:sz w:val="24"/>
        </w:rPr>
        <w:t>年上半年固定资产处置项目</w:t>
      </w:r>
      <w:r w:rsidRPr="004D5A1D">
        <w:rPr>
          <w:rFonts w:asciiTheme="minorEastAsia" w:hAnsiTheme="minorEastAsia" w:cs="宋体" w:hint="eastAsia"/>
          <w:sz w:val="24"/>
        </w:rPr>
        <w:t xml:space="preserve"> </w:t>
      </w:r>
      <w:r w:rsidRPr="004D5A1D">
        <w:rPr>
          <w:rFonts w:asciiTheme="minorEastAsia" w:hAnsiTheme="minorEastAsia" w:cs="宋体"/>
          <w:sz w:val="24"/>
        </w:rPr>
        <w:t xml:space="preserve"> </w:t>
      </w:r>
    </w:p>
    <w:p w14:paraId="098A04B0" w14:textId="77777777" w:rsidR="00204631" w:rsidRDefault="005B3673" w:rsidP="004D5A1D">
      <w:pPr>
        <w:widowControl/>
        <w:spacing w:line="360" w:lineRule="auto"/>
        <w:ind w:firstLineChars="200" w:firstLine="480"/>
        <w:jc w:val="left"/>
        <w:rPr>
          <w:rFonts w:asciiTheme="minorEastAsia" w:hAnsiTheme="minorEastAsia" w:cs="宋体"/>
          <w:sz w:val="24"/>
          <w:u w:val="single"/>
        </w:rPr>
      </w:pPr>
      <w:r>
        <w:rPr>
          <w:rFonts w:asciiTheme="minorEastAsia" w:hAnsiTheme="minorEastAsia" w:hint="eastAsia"/>
          <w:sz w:val="24"/>
        </w:rPr>
        <w:t>3</w:t>
      </w:r>
      <w:r>
        <w:rPr>
          <w:rFonts w:asciiTheme="minorEastAsia" w:hAnsiTheme="minorEastAsia" w:hint="eastAsia"/>
          <w:sz w:val="24"/>
        </w:rPr>
        <w:t>、采购方式：</w:t>
      </w:r>
      <w:r>
        <w:rPr>
          <w:rFonts w:asciiTheme="minorEastAsia" w:hAnsiTheme="minorEastAsia" w:cs="宋体" w:hint="eastAsia"/>
          <w:sz w:val="24"/>
          <w:u w:val="single"/>
        </w:rPr>
        <w:t>询价</w:t>
      </w:r>
    </w:p>
    <w:p w14:paraId="22E57499" w14:textId="77777777" w:rsidR="00204631" w:rsidRDefault="005B3673" w:rsidP="004D5A1D">
      <w:pPr>
        <w:widowControl/>
        <w:spacing w:line="360" w:lineRule="auto"/>
        <w:ind w:firstLineChars="200" w:firstLine="480"/>
        <w:jc w:val="left"/>
        <w:rPr>
          <w:rFonts w:ascii="宋体" w:hAnsi="宋体" w:cs="宋体"/>
          <w:sz w:val="24"/>
        </w:rPr>
      </w:pPr>
      <w:r>
        <w:rPr>
          <w:rFonts w:asciiTheme="minorEastAsia" w:hAnsiTheme="minorEastAsia" w:hint="eastAsia"/>
          <w:sz w:val="24"/>
        </w:rPr>
        <w:t>4</w:t>
      </w:r>
      <w:r>
        <w:rPr>
          <w:rFonts w:asciiTheme="minorEastAsia" w:hAnsiTheme="minorEastAsia" w:hint="eastAsia"/>
          <w:sz w:val="24"/>
        </w:rPr>
        <w:t>、</w:t>
      </w:r>
      <w:r>
        <w:rPr>
          <w:rFonts w:hint="eastAsia"/>
          <w:sz w:val="24"/>
        </w:rPr>
        <w:t>本项目最低限价为</w:t>
      </w:r>
      <w:r>
        <w:rPr>
          <w:rFonts w:hint="eastAsia"/>
          <w:sz w:val="24"/>
        </w:rPr>
        <w:t xml:space="preserve"> </w:t>
      </w:r>
      <w:r>
        <w:rPr>
          <w:rFonts w:ascii="宋体" w:hAnsi="宋体" w:cs="宋体" w:hint="eastAsia"/>
          <w:sz w:val="24"/>
          <w:u w:val="single"/>
        </w:rPr>
        <w:t>壹万</w:t>
      </w:r>
      <w:r>
        <w:rPr>
          <w:rFonts w:ascii="宋体" w:hAnsi="宋体" w:cs="宋体" w:hint="eastAsia"/>
          <w:sz w:val="24"/>
          <w:u w:val="single"/>
        </w:rPr>
        <w:t>俩</w:t>
      </w:r>
      <w:r>
        <w:rPr>
          <w:rFonts w:ascii="宋体" w:hAnsi="宋体" w:cs="宋体" w:hint="eastAsia"/>
          <w:sz w:val="24"/>
          <w:u w:val="single"/>
        </w:rPr>
        <w:t>仟</w:t>
      </w:r>
      <w:r>
        <w:rPr>
          <w:rFonts w:ascii="宋体" w:hAnsi="宋体" w:cs="宋体" w:hint="eastAsia"/>
          <w:sz w:val="24"/>
          <w:u w:val="single"/>
        </w:rPr>
        <w:t>零壹拾</w:t>
      </w:r>
      <w:r>
        <w:rPr>
          <w:rFonts w:hint="eastAsia"/>
          <w:sz w:val="24"/>
        </w:rPr>
        <w:t>元整（</w:t>
      </w:r>
      <w:r>
        <w:rPr>
          <w:rFonts w:ascii="宋体" w:hAnsi="宋体" w:cs="宋体" w:hint="eastAsia"/>
          <w:sz w:val="24"/>
        </w:rPr>
        <w:t>￥：</w:t>
      </w:r>
      <w:r>
        <w:rPr>
          <w:rFonts w:ascii="宋体" w:hAnsi="宋体" w:cs="宋体" w:hint="eastAsia"/>
          <w:sz w:val="24"/>
          <w:u w:val="single"/>
        </w:rPr>
        <w:t>12010</w:t>
      </w:r>
      <w:r>
        <w:rPr>
          <w:rFonts w:ascii="宋体" w:hAnsi="宋体" w:cs="宋体" w:hint="eastAsia"/>
          <w:sz w:val="24"/>
          <w:u w:val="single"/>
        </w:rPr>
        <w:t>.00</w:t>
      </w:r>
      <w:r>
        <w:rPr>
          <w:rFonts w:ascii="宋体" w:hAnsi="宋体" w:cs="宋体" w:hint="eastAsia"/>
          <w:sz w:val="24"/>
        </w:rPr>
        <w:t>元）</w:t>
      </w:r>
    </w:p>
    <w:p w14:paraId="12A0A15D" w14:textId="72F70212" w:rsidR="00204631" w:rsidRDefault="005B3673" w:rsidP="004D5A1D">
      <w:pPr>
        <w:widowControl/>
        <w:spacing w:line="360" w:lineRule="auto"/>
        <w:ind w:firstLineChars="200" w:firstLine="480"/>
        <w:jc w:val="left"/>
        <w:rPr>
          <w:rFonts w:ascii="宋体" w:hAnsi="宋体" w:cs="宋体"/>
          <w:sz w:val="24"/>
        </w:rPr>
      </w:pPr>
      <w:r>
        <w:rPr>
          <w:rFonts w:ascii="宋体" w:hAnsi="宋体" w:cs="宋体"/>
          <w:sz w:val="24"/>
        </w:rPr>
        <w:t>5</w:t>
      </w:r>
      <w:r>
        <w:rPr>
          <w:rFonts w:ascii="宋体" w:hAnsi="宋体" w:cs="宋体"/>
          <w:sz w:val="24"/>
        </w:rPr>
        <w:t>、完成回收时间：</w:t>
      </w:r>
      <w:r>
        <w:rPr>
          <w:rFonts w:ascii="宋体" w:hAnsi="宋体" w:cs="宋体" w:hint="eastAsia"/>
          <w:sz w:val="24"/>
        </w:rPr>
        <w:t>2</w:t>
      </w:r>
      <w:r>
        <w:rPr>
          <w:rFonts w:ascii="宋体" w:hAnsi="宋体" w:cs="宋体"/>
          <w:sz w:val="24"/>
        </w:rPr>
        <w:t>02</w:t>
      </w:r>
      <w:r>
        <w:rPr>
          <w:rFonts w:ascii="宋体" w:hAnsi="宋体" w:cs="宋体" w:hint="eastAsia"/>
          <w:sz w:val="24"/>
        </w:rPr>
        <w:t>5</w:t>
      </w:r>
      <w:r>
        <w:rPr>
          <w:rFonts w:ascii="宋体" w:hAnsi="宋体" w:cs="宋体"/>
          <w:sz w:val="24"/>
        </w:rPr>
        <w:t>年</w:t>
      </w:r>
      <w:r>
        <w:rPr>
          <w:rFonts w:ascii="宋体" w:hAnsi="宋体" w:cs="宋体" w:hint="eastAsia"/>
          <w:sz w:val="24"/>
        </w:rPr>
        <w:t>12</w:t>
      </w:r>
      <w:r>
        <w:rPr>
          <w:rFonts w:ascii="宋体" w:hAnsi="宋体" w:cs="宋体"/>
          <w:sz w:val="24"/>
        </w:rPr>
        <w:t>月</w:t>
      </w:r>
      <w:r w:rsidR="00047D5D">
        <w:rPr>
          <w:rFonts w:ascii="宋体" w:hAnsi="宋体" w:cs="宋体"/>
          <w:sz w:val="24"/>
        </w:rPr>
        <w:t>9</w:t>
      </w:r>
      <w:r>
        <w:rPr>
          <w:rFonts w:ascii="宋体" w:hAnsi="宋体" w:cs="宋体"/>
          <w:sz w:val="24"/>
        </w:rPr>
        <w:t>日至</w:t>
      </w:r>
      <w:r>
        <w:rPr>
          <w:rFonts w:ascii="宋体" w:hAnsi="宋体" w:cs="宋体" w:hint="eastAsia"/>
          <w:sz w:val="24"/>
        </w:rPr>
        <w:t>2</w:t>
      </w:r>
      <w:r>
        <w:rPr>
          <w:rFonts w:ascii="宋体" w:hAnsi="宋体" w:cs="宋体"/>
          <w:sz w:val="24"/>
        </w:rPr>
        <w:t>02</w:t>
      </w:r>
      <w:r>
        <w:rPr>
          <w:rFonts w:ascii="宋体" w:hAnsi="宋体" w:cs="宋体" w:hint="eastAsia"/>
          <w:sz w:val="24"/>
        </w:rPr>
        <w:t>5</w:t>
      </w:r>
      <w:r>
        <w:rPr>
          <w:rFonts w:ascii="宋体" w:hAnsi="宋体" w:cs="宋体"/>
          <w:sz w:val="24"/>
        </w:rPr>
        <w:t>年</w:t>
      </w:r>
      <w:r w:rsidR="00047D5D">
        <w:rPr>
          <w:rFonts w:ascii="宋体" w:hAnsi="宋体" w:cs="宋体"/>
          <w:sz w:val="24"/>
        </w:rPr>
        <w:t>12</w:t>
      </w:r>
      <w:r>
        <w:rPr>
          <w:rFonts w:ascii="宋体" w:hAnsi="宋体" w:cs="宋体" w:hint="eastAsia"/>
          <w:sz w:val="24"/>
        </w:rPr>
        <w:t>月</w:t>
      </w:r>
      <w:r w:rsidR="00047D5D">
        <w:rPr>
          <w:rFonts w:ascii="宋体" w:hAnsi="宋体" w:cs="宋体"/>
          <w:sz w:val="24"/>
        </w:rPr>
        <w:t>11</w:t>
      </w:r>
      <w:r>
        <w:rPr>
          <w:rFonts w:ascii="宋体" w:hAnsi="宋体" w:cs="宋体"/>
          <w:sz w:val="24"/>
        </w:rPr>
        <w:t>日。</w:t>
      </w:r>
    </w:p>
    <w:p w14:paraId="2E982360" w14:textId="77777777" w:rsidR="00204631" w:rsidRDefault="005B3673" w:rsidP="004D5A1D">
      <w:pPr>
        <w:widowControl/>
        <w:spacing w:line="360" w:lineRule="auto"/>
        <w:ind w:firstLineChars="200" w:firstLine="480"/>
        <w:jc w:val="left"/>
        <w:rPr>
          <w:rFonts w:ascii="宋体" w:hAnsi="宋体" w:cs="宋体"/>
          <w:sz w:val="24"/>
        </w:rPr>
      </w:pPr>
      <w:r>
        <w:rPr>
          <w:rFonts w:ascii="宋体" w:hAnsi="宋体" w:cs="宋体" w:hint="eastAsia"/>
          <w:sz w:val="24"/>
        </w:rPr>
        <w:t>6</w:t>
      </w:r>
      <w:r>
        <w:rPr>
          <w:rFonts w:ascii="宋体" w:hAnsi="宋体" w:cs="宋体" w:hint="eastAsia"/>
          <w:sz w:val="24"/>
        </w:rPr>
        <w:t>、招标方案：（见附件</w:t>
      </w:r>
      <w:r>
        <w:rPr>
          <w:rFonts w:ascii="宋体" w:hAnsi="宋体" w:cs="宋体" w:hint="eastAsia"/>
          <w:sz w:val="24"/>
        </w:rPr>
        <w:t>1</w:t>
      </w:r>
      <w:r>
        <w:rPr>
          <w:rFonts w:ascii="宋体" w:hAnsi="宋体" w:cs="宋体" w:hint="eastAsia"/>
          <w:sz w:val="24"/>
        </w:rPr>
        <w:t>）</w:t>
      </w:r>
    </w:p>
    <w:p w14:paraId="7905E915" w14:textId="77777777" w:rsidR="00204631" w:rsidRDefault="005B3673" w:rsidP="004D5A1D">
      <w:pPr>
        <w:widowControl/>
        <w:spacing w:line="360" w:lineRule="auto"/>
        <w:ind w:firstLineChars="200" w:firstLine="480"/>
        <w:jc w:val="left"/>
        <w:rPr>
          <w:rFonts w:ascii="宋体" w:hAnsi="宋体" w:cs="宋体"/>
          <w:sz w:val="24"/>
        </w:rPr>
      </w:pPr>
      <w:r>
        <w:rPr>
          <w:rFonts w:ascii="宋体" w:hAnsi="宋体" w:cs="宋体" w:hint="eastAsia"/>
          <w:sz w:val="24"/>
        </w:rPr>
        <w:t>7</w:t>
      </w:r>
      <w:r>
        <w:rPr>
          <w:rFonts w:ascii="宋体" w:hAnsi="宋体" w:cs="宋体" w:hint="eastAsia"/>
          <w:sz w:val="24"/>
        </w:rPr>
        <w:t>、资产处置清单：（见附件</w:t>
      </w:r>
      <w:r>
        <w:rPr>
          <w:rFonts w:ascii="宋体" w:hAnsi="宋体" w:cs="宋体" w:hint="eastAsia"/>
          <w:sz w:val="24"/>
        </w:rPr>
        <w:t>2</w:t>
      </w:r>
      <w:r>
        <w:rPr>
          <w:rFonts w:ascii="宋体" w:hAnsi="宋体" w:cs="宋体" w:hint="eastAsia"/>
          <w:sz w:val="24"/>
        </w:rPr>
        <w:t>）</w:t>
      </w:r>
    </w:p>
    <w:p w14:paraId="4CCDADDC" w14:textId="77777777" w:rsidR="00204631" w:rsidRDefault="005B3673" w:rsidP="004D5A1D">
      <w:pPr>
        <w:spacing w:line="360" w:lineRule="auto"/>
        <w:ind w:firstLineChars="200" w:firstLine="482"/>
        <w:rPr>
          <w:rFonts w:ascii="宋体" w:eastAsia="宋体" w:hAnsi="宋体" w:cs="宋体"/>
          <w:b/>
          <w:bCs/>
          <w:color w:val="333333"/>
          <w:kern w:val="0"/>
          <w:sz w:val="24"/>
        </w:rPr>
      </w:pPr>
      <w:r>
        <w:rPr>
          <w:rFonts w:ascii="宋体" w:eastAsia="宋体" w:hAnsi="宋体" w:cs="宋体" w:hint="eastAsia"/>
          <w:b/>
          <w:bCs/>
          <w:color w:val="333333"/>
          <w:kern w:val="0"/>
          <w:sz w:val="24"/>
        </w:rPr>
        <w:t>二、项目内容及要求</w:t>
      </w:r>
      <w:r>
        <w:rPr>
          <w:rFonts w:ascii="宋体" w:eastAsia="宋体" w:hAnsi="宋体" w:cs="宋体" w:hint="eastAsia"/>
          <w:b/>
          <w:bCs/>
          <w:color w:val="333333"/>
          <w:kern w:val="0"/>
          <w:sz w:val="24"/>
        </w:rPr>
        <w:t> </w:t>
      </w:r>
    </w:p>
    <w:p w14:paraId="2AA35F15" w14:textId="77777777" w:rsidR="00204631" w:rsidRDefault="005B3673" w:rsidP="004D5A1D">
      <w:pPr>
        <w:spacing w:line="360" w:lineRule="auto"/>
        <w:ind w:firstLineChars="200" w:firstLine="480"/>
        <w:rPr>
          <w:rFonts w:eastAsia="宋体"/>
          <w:sz w:val="24"/>
        </w:rPr>
      </w:pPr>
      <w:r>
        <w:rPr>
          <w:rFonts w:ascii="宋体" w:eastAsia="宋体" w:hAnsi="宋体" w:cs="宋体" w:hint="eastAsia"/>
          <w:color w:val="333333"/>
          <w:sz w:val="24"/>
        </w:rPr>
        <w:t>1</w:t>
      </w:r>
      <w:r>
        <w:rPr>
          <w:rFonts w:ascii="宋体" w:eastAsia="宋体" w:hAnsi="宋体" w:cs="宋体" w:hint="eastAsia"/>
          <w:color w:val="333333"/>
          <w:sz w:val="24"/>
        </w:rPr>
        <w:t>、拆除并清运设备，具体明细见附件</w:t>
      </w:r>
    </w:p>
    <w:p w14:paraId="6FA59458" w14:textId="77777777" w:rsidR="00204631" w:rsidRDefault="005B3673" w:rsidP="004D5A1D">
      <w:pPr>
        <w:widowControl/>
        <w:shd w:val="clear" w:color="auto" w:fill="FFFFFF"/>
        <w:spacing w:line="360" w:lineRule="auto"/>
        <w:ind w:firstLineChars="200" w:firstLine="480"/>
        <w:jc w:val="left"/>
        <w:rPr>
          <w:rFonts w:ascii="宋体" w:eastAsia="宋体" w:hAnsi="宋体" w:cs="宋体"/>
          <w:color w:val="333333"/>
          <w:kern w:val="0"/>
          <w:sz w:val="24"/>
          <w:shd w:val="clear" w:color="auto" w:fill="FFFFFF"/>
        </w:rPr>
      </w:pPr>
      <w:r>
        <w:rPr>
          <w:rFonts w:ascii="宋体" w:eastAsia="宋体" w:hAnsi="宋体" w:cs="宋体" w:hint="eastAsia"/>
          <w:color w:val="333333"/>
          <w:kern w:val="0"/>
          <w:sz w:val="24"/>
          <w:shd w:val="clear" w:color="auto" w:fill="FFFFFF"/>
        </w:rPr>
        <w:t>2</w:t>
      </w:r>
      <w:r>
        <w:rPr>
          <w:rFonts w:ascii="宋体" w:eastAsia="宋体" w:hAnsi="宋体" w:cs="宋体" w:hint="eastAsia"/>
          <w:color w:val="333333"/>
          <w:kern w:val="0"/>
          <w:sz w:val="24"/>
          <w:shd w:val="clear" w:color="auto" w:fill="FFFFFF"/>
        </w:rPr>
        <w:t>、要求：</w:t>
      </w:r>
      <w:r>
        <w:rPr>
          <w:rFonts w:ascii="宋体" w:eastAsia="宋体" w:hAnsi="宋体" w:cs="宋体"/>
          <w:color w:val="333333"/>
          <w:kern w:val="0"/>
          <w:sz w:val="24"/>
          <w:shd w:val="clear" w:color="auto" w:fill="FFFFFF"/>
        </w:rPr>
        <w:t xml:space="preserve"> </w:t>
      </w:r>
    </w:p>
    <w:p w14:paraId="0D44C6D2" w14:textId="77777777" w:rsidR="00204631" w:rsidRPr="004D5A1D" w:rsidRDefault="005B3673" w:rsidP="004D5A1D">
      <w:pPr>
        <w:widowControl/>
        <w:shd w:val="clear" w:color="auto" w:fill="FFFFFF"/>
        <w:spacing w:line="360" w:lineRule="auto"/>
        <w:ind w:firstLineChars="175" w:firstLine="420"/>
        <w:jc w:val="left"/>
        <w:rPr>
          <w:rFonts w:ascii="宋体" w:eastAsia="宋体" w:hAnsi="宋体" w:cs="宋体"/>
          <w:color w:val="333333"/>
          <w:kern w:val="0"/>
          <w:sz w:val="24"/>
          <w:shd w:val="clear" w:color="auto" w:fill="FFFFFF"/>
        </w:rPr>
      </w:pPr>
      <w:r w:rsidRPr="004D5A1D">
        <w:rPr>
          <w:rFonts w:ascii="宋体" w:eastAsia="宋体" w:hAnsi="宋体" w:cs="宋体" w:hint="eastAsia"/>
          <w:color w:val="333333"/>
          <w:kern w:val="0"/>
          <w:sz w:val="24"/>
          <w:shd w:val="clear" w:color="auto" w:fill="FFFFFF"/>
        </w:rPr>
        <w:t>拆除工作须按照规范执行；</w:t>
      </w:r>
    </w:p>
    <w:p w14:paraId="20BA3810" w14:textId="77777777" w:rsidR="00204631" w:rsidRDefault="005B3673" w:rsidP="004D5A1D">
      <w:pPr>
        <w:pStyle w:val="aa"/>
        <w:widowControl/>
        <w:numPr>
          <w:ilvl w:val="0"/>
          <w:numId w:val="1"/>
        </w:numPr>
        <w:shd w:val="clear" w:color="auto" w:fill="FFFFFF"/>
        <w:spacing w:line="360" w:lineRule="auto"/>
        <w:ind w:firstLine="480"/>
        <w:jc w:val="left"/>
        <w:rPr>
          <w:rFonts w:ascii="宋体" w:eastAsia="宋体" w:hAnsi="宋体" w:cs="宋体"/>
          <w:color w:val="333333"/>
          <w:kern w:val="0"/>
          <w:sz w:val="24"/>
          <w:shd w:val="clear" w:color="auto" w:fill="FFFFFF"/>
        </w:rPr>
      </w:pPr>
      <w:r>
        <w:rPr>
          <w:rFonts w:ascii="宋体" w:eastAsia="宋体" w:hAnsi="宋体" w:cs="宋体" w:hint="eastAsia"/>
          <w:color w:val="333333"/>
          <w:kern w:val="0"/>
          <w:sz w:val="24"/>
          <w:shd w:val="clear" w:color="auto" w:fill="FFFFFF"/>
        </w:rPr>
        <w:t>拆</w:t>
      </w:r>
      <w:r>
        <w:rPr>
          <w:rFonts w:ascii="宋体" w:eastAsia="宋体" w:hAnsi="宋体" w:cs="宋体" w:hint="eastAsia"/>
          <w:color w:val="333333"/>
          <w:kern w:val="0"/>
          <w:sz w:val="24"/>
          <w:shd w:val="clear" w:color="auto" w:fill="FFFFFF"/>
        </w:rPr>
        <w:t>卸、装车、搬运过程中应当规范操作，不得损坏非拆除部位的墙体、窗户、地面等；</w:t>
      </w:r>
    </w:p>
    <w:p w14:paraId="6FB60CCD" w14:textId="77777777" w:rsidR="00204631" w:rsidRDefault="005B3673" w:rsidP="004D5A1D">
      <w:pPr>
        <w:pStyle w:val="aa"/>
        <w:widowControl/>
        <w:numPr>
          <w:ilvl w:val="0"/>
          <w:numId w:val="1"/>
        </w:numPr>
        <w:shd w:val="clear" w:color="auto" w:fill="FFFFFF"/>
        <w:spacing w:line="360" w:lineRule="auto"/>
        <w:ind w:firstLine="480"/>
        <w:jc w:val="left"/>
        <w:rPr>
          <w:rFonts w:ascii="宋体" w:eastAsia="宋体" w:hAnsi="宋体" w:cs="宋体"/>
          <w:color w:val="333333"/>
          <w:kern w:val="0"/>
          <w:sz w:val="24"/>
          <w:shd w:val="clear" w:color="auto" w:fill="FFFFFF"/>
        </w:rPr>
      </w:pPr>
      <w:r>
        <w:rPr>
          <w:rFonts w:ascii="宋体" w:eastAsia="宋体" w:hAnsi="宋体" w:cs="宋体" w:hint="eastAsia"/>
          <w:color w:val="333333"/>
          <w:kern w:val="0"/>
          <w:sz w:val="24"/>
          <w:shd w:val="clear" w:color="auto" w:fill="FFFFFF"/>
        </w:rPr>
        <w:t>若搬运过程中对墙面、地面及其他位置等造成损坏的，中标方须进行复原。</w:t>
      </w:r>
    </w:p>
    <w:p w14:paraId="4A5A1D8E" w14:textId="77777777" w:rsidR="00204631" w:rsidRDefault="005B3673" w:rsidP="004D5A1D">
      <w:pPr>
        <w:pStyle w:val="aa"/>
        <w:widowControl/>
        <w:numPr>
          <w:ilvl w:val="0"/>
          <w:numId w:val="1"/>
        </w:numPr>
        <w:shd w:val="clear" w:color="auto" w:fill="FFFFFF"/>
        <w:spacing w:line="360" w:lineRule="auto"/>
        <w:ind w:firstLine="480"/>
        <w:jc w:val="left"/>
        <w:rPr>
          <w:rFonts w:ascii="宋体" w:eastAsia="宋体" w:hAnsi="宋体" w:cs="宋体"/>
          <w:color w:val="333333"/>
          <w:kern w:val="0"/>
          <w:sz w:val="24"/>
          <w:shd w:val="clear" w:color="auto" w:fill="FFFFFF"/>
        </w:rPr>
      </w:pPr>
      <w:bookmarkStart w:id="0" w:name="_GoBack"/>
      <w:bookmarkEnd w:id="0"/>
      <w:r>
        <w:rPr>
          <w:rFonts w:ascii="宋体" w:eastAsia="宋体" w:hAnsi="宋体" w:cs="宋体" w:hint="eastAsia"/>
          <w:color w:val="333333"/>
          <w:kern w:val="0"/>
          <w:sz w:val="24"/>
          <w:shd w:val="clear" w:color="auto" w:fill="FFFFFF"/>
        </w:rPr>
        <w:t>完成搬运后，按照学院要求，对地面经行整洁、清理。</w:t>
      </w:r>
    </w:p>
    <w:p w14:paraId="27D62B06" w14:textId="77777777" w:rsidR="00204631" w:rsidRPr="004D5A1D" w:rsidRDefault="005B3673" w:rsidP="004D5A1D">
      <w:pPr>
        <w:spacing w:line="360" w:lineRule="auto"/>
        <w:ind w:firstLineChars="200" w:firstLine="482"/>
        <w:rPr>
          <w:rFonts w:ascii="宋体" w:eastAsia="宋体" w:hAnsi="宋体" w:cs="宋体"/>
          <w:b/>
          <w:bCs/>
          <w:color w:val="333333"/>
          <w:kern w:val="0"/>
          <w:sz w:val="24"/>
        </w:rPr>
      </w:pPr>
      <w:r w:rsidRPr="004D5A1D">
        <w:rPr>
          <w:rFonts w:ascii="宋体" w:eastAsia="宋体" w:hAnsi="宋体" w:cs="宋体"/>
          <w:b/>
          <w:bCs/>
          <w:color w:val="333333"/>
          <w:kern w:val="0"/>
          <w:sz w:val="24"/>
        </w:rPr>
        <w:t>三、项目成交原则</w:t>
      </w:r>
    </w:p>
    <w:p w14:paraId="4353B7B0" w14:textId="2D5F28A8" w:rsidR="00204631" w:rsidRDefault="005B3673" w:rsidP="004D5A1D">
      <w:pPr>
        <w:spacing w:line="360" w:lineRule="auto"/>
        <w:ind w:firstLineChars="200" w:firstLine="480"/>
        <w:rPr>
          <w:rFonts w:ascii="宋体" w:eastAsia="宋体" w:hAnsi="宋体" w:cs="宋体"/>
          <w:color w:val="333333"/>
          <w:kern w:val="0"/>
          <w:sz w:val="24"/>
          <w:shd w:val="clear" w:color="auto" w:fill="FFFFFF"/>
        </w:rPr>
      </w:pPr>
      <w:r w:rsidRPr="004D5A1D">
        <w:rPr>
          <w:rFonts w:ascii="宋体" w:eastAsia="宋体" w:hAnsi="宋体" w:cs="宋体" w:hint="eastAsia"/>
          <w:bCs/>
          <w:color w:val="333333"/>
          <w:kern w:val="0"/>
          <w:sz w:val="24"/>
        </w:rPr>
        <w:t>本</w:t>
      </w:r>
      <w:r>
        <w:rPr>
          <w:rFonts w:ascii="宋体" w:eastAsia="宋体" w:hAnsi="宋体" w:cs="宋体" w:hint="eastAsia"/>
          <w:color w:val="333333"/>
          <w:kern w:val="0"/>
          <w:sz w:val="24"/>
          <w:shd w:val="clear" w:color="auto" w:fill="FFFFFF"/>
        </w:rPr>
        <w:t>项目为报废资产残值回收，报价不能低于最低限价。由询价评审小组评审后，合格投标单位中报价最高者中标。</w:t>
      </w:r>
    </w:p>
    <w:p w14:paraId="779EE18A" w14:textId="77777777" w:rsidR="00204631" w:rsidRPr="004D5A1D" w:rsidRDefault="005B3673" w:rsidP="004D5A1D">
      <w:pPr>
        <w:spacing w:line="360" w:lineRule="auto"/>
        <w:ind w:firstLineChars="200" w:firstLine="482"/>
        <w:rPr>
          <w:rFonts w:ascii="宋体" w:eastAsia="宋体" w:hAnsi="宋体" w:cs="宋体"/>
          <w:b/>
          <w:bCs/>
          <w:color w:val="333333"/>
          <w:kern w:val="0"/>
          <w:sz w:val="24"/>
        </w:rPr>
      </w:pPr>
      <w:r w:rsidRPr="004D5A1D">
        <w:rPr>
          <w:rFonts w:ascii="宋体" w:eastAsia="宋体" w:hAnsi="宋体" w:cs="宋体" w:hint="eastAsia"/>
          <w:b/>
          <w:bCs/>
          <w:color w:val="333333"/>
          <w:kern w:val="0"/>
          <w:sz w:val="24"/>
        </w:rPr>
        <w:t>四、投标人应当具备下列条件</w:t>
      </w:r>
    </w:p>
    <w:p w14:paraId="0F72A51F" w14:textId="77777777" w:rsidR="00204631" w:rsidRPr="004D5A1D" w:rsidRDefault="005B3673" w:rsidP="004D5A1D">
      <w:pPr>
        <w:spacing w:line="360" w:lineRule="auto"/>
        <w:ind w:firstLineChars="200" w:firstLine="480"/>
        <w:rPr>
          <w:rFonts w:ascii="宋体" w:eastAsia="宋体" w:hAnsi="宋体" w:cs="宋体"/>
          <w:color w:val="333333"/>
          <w:kern w:val="0"/>
          <w:sz w:val="24"/>
          <w:shd w:val="clear" w:color="auto" w:fill="FFFFFF"/>
        </w:rPr>
      </w:pPr>
      <w:r w:rsidRPr="004D5A1D">
        <w:rPr>
          <w:rFonts w:ascii="宋体" w:eastAsia="宋体" w:hAnsi="宋体" w:cs="宋体" w:hint="eastAsia"/>
          <w:bCs/>
          <w:color w:val="333333"/>
          <w:kern w:val="0"/>
          <w:sz w:val="24"/>
        </w:rPr>
        <w:t>1.</w:t>
      </w:r>
      <w:r w:rsidRPr="004D5A1D">
        <w:rPr>
          <w:rFonts w:ascii="宋体" w:eastAsia="宋体" w:hAnsi="宋体" w:cs="宋体" w:hint="eastAsia"/>
          <w:bCs/>
          <w:color w:val="333333"/>
          <w:kern w:val="0"/>
          <w:sz w:val="24"/>
        </w:rPr>
        <w:t>具备一定的经济实力和运输组织能力，在短期内可将标的物整体回收</w:t>
      </w:r>
      <w:r w:rsidRPr="004D5A1D">
        <w:rPr>
          <w:rFonts w:ascii="宋体" w:eastAsia="宋体" w:hAnsi="宋体" w:cs="宋体" w:hint="eastAsia"/>
          <w:color w:val="333333"/>
          <w:kern w:val="0"/>
          <w:sz w:val="24"/>
          <w:shd w:val="clear" w:color="auto" w:fill="FFFFFF"/>
        </w:rPr>
        <w:t>完毕；</w:t>
      </w:r>
    </w:p>
    <w:p w14:paraId="4B03076E" w14:textId="77777777" w:rsidR="00204631" w:rsidRDefault="005B3673" w:rsidP="004D5A1D">
      <w:pPr>
        <w:spacing w:line="360" w:lineRule="auto"/>
        <w:ind w:firstLineChars="200" w:firstLine="480"/>
        <w:rPr>
          <w:rFonts w:ascii="宋体" w:eastAsia="宋体" w:hAnsi="宋体" w:cs="宋体"/>
          <w:color w:val="333333"/>
          <w:kern w:val="0"/>
          <w:sz w:val="24"/>
          <w:shd w:val="clear" w:color="auto" w:fill="FFFFFF"/>
        </w:rPr>
      </w:pPr>
      <w:r>
        <w:rPr>
          <w:rFonts w:ascii="宋体" w:eastAsia="宋体" w:hAnsi="宋体" w:cs="宋体" w:hint="eastAsia"/>
          <w:color w:val="333333"/>
          <w:kern w:val="0"/>
          <w:sz w:val="24"/>
          <w:shd w:val="clear" w:color="auto" w:fill="FFFFFF"/>
        </w:rPr>
        <w:t>2.</w:t>
      </w:r>
      <w:r>
        <w:rPr>
          <w:rFonts w:ascii="宋体" w:eastAsia="宋体" w:hAnsi="宋体" w:cs="宋体" w:hint="eastAsia"/>
          <w:color w:val="333333"/>
          <w:kern w:val="0"/>
          <w:sz w:val="24"/>
          <w:shd w:val="clear" w:color="auto" w:fill="FFFFFF"/>
        </w:rPr>
        <w:t>具有良好的社会信誉，招标公告发布之日前三年内在经营活动中无重大违法记录；</w:t>
      </w:r>
    </w:p>
    <w:p w14:paraId="029C93E6" w14:textId="77777777" w:rsidR="00204631" w:rsidRDefault="005B3673" w:rsidP="004D5A1D">
      <w:pPr>
        <w:spacing w:line="360" w:lineRule="auto"/>
        <w:ind w:firstLineChars="200" w:firstLine="480"/>
        <w:rPr>
          <w:rFonts w:ascii="宋体" w:eastAsia="宋体" w:hAnsi="宋体" w:cs="宋体"/>
          <w:color w:val="333333"/>
          <w:kern w:val="0"/>
          <w:sz w:val="24"/>
          <w:shd w:val="clear" w:color="auto" w:fill="FFFFFF"/>
        </w:rPr>
      </w:pPr>
      <w:r>
        <w:rPr>
          <w:rFonts w:ascii="宋体" w:eastAsia="宋体" w:hAnsi="宋体" w:cs="宋体" w:hint="eastAsia"/>
          <w:color w:val="333333"/>
          <w:kern w:val="0"/>
          <w:sz w:val="24"/>
          <w:shd w:val="clear" w:color="auto" w:fill="FFFFFF"/>
        </w:rPr>
        <w:lastRenderedPageBreak/>
        <w:t>3.</w:t>
      </w:r>
      <w:r>
        <w:rPr>
          <w:rFonts w:ascii="宋体" w:eastAsia="宋体" w:hAnsi="宋体" w:cs="宋体" w:hint="eastAsia"/>
          <w:color w:val="333333"/>
          <w:kern w:val="0"/>
          <w:sz w:val="24"/>
          <w:shd w:val="clear" w:color="auto" w:fill="FFFFFF"/>
        </w:rPr>
        <w:t>受让方为自然人的，应当具有完全民事行为能力；</w:t>
      </w:r>
    </w:p>
    <w:p w14:paraId="4D41B156" w14:textId="77777777" w:rsidR="00204631" w:rsidRDefault="005B3673" w:rsidP="004D5A1D">
      <w:pPr>
        <w:spacing w:line="360" w:lineRule="auto"/>
        <w:ind w:firstLineChars="200" w:firstLine="480"/>
        <w:rPr>
          <w:rFonts w:ascii="宋体" w:eastAsia="宋体" w:hAnsi="宋体" w:cs="宋体"/>
          <w:color w:val="333333"/>
          <w:kern w:val="0"/>
          <w:sz w:val="24"/>
          <w:shd w:val="clear" w:color="auto" w:fill="FFFFFF"/>
        </w:rPr>
      </w:pPr>
      <w:r>
        <w:rPr>
          <w:rFonts w:ascii="宋体" w:eastAsia="宋体" w:hAnsi="宋体" w:cs="宋体" w:hint="eastAsia"/>
          <w:color w:val="333333"/>
          <w:kern w:val="0"/>
          <w:sz w:val="24"/>
          <w:shd w:val="clear" w:color="auto" w:fill="FFFFFF"/>
        </w:rPr>
        <w:t>4.</w:t>
      </w:r>
      <w:r>
        <w:rPr>
          <w:rFonts w:ascii="宋体" w:eastAsia="宋体" w:hAnsi="宋体" w:cs="宋体" w:hint="eastAsia"/>
          <w:color w:val="333333"/>
          <w:kern w:val="0"/>
          <w:sz w:val="24"/>
          <w:shd w:val="clear" w:color="auto" w:fill="FFFFFF"/>
        </w:rPr>
        <w:t>符合国家法律、行政法规规定的其他条件。</w:t>
      </w:r>
    </w:p>
    <w:p w14:paraId="1608685C" w14:textId="77777777" w:rsidR="00204631" w:rsidRDefault="005B3673" w:rsidP="004D5A1D">
      <w:pPr>
        <w:spacing w:line="360" w:lineRule="auto"/>
        <w:ind w:firstLineChars="200" w:firstLine="480"/>
        <w:rPr>
          <w:rFonts w:ascii="宋体" w:eastAsia="宋体" w:hAnsi="宋体" w:cs="宋体"/>
          <w:color w:val="333333"/>
          <w:kern w:val="0"/>
          <w:sz w:val="24"/>
          <w:shd w:val="clear" w:color="auto" w:fill="FFFFFF"/>
        </w:rPr>
      </w:pPr>
      <w:r>
        <w:rPr>
          <w:rFonts w:ascii="宋体" w:eastAsia="宋体" w:hAnsi="宋体" w:cs="宋体" w:hint="eastAsia"/>
          <w:color w:val="333333"/>
          <w:kern w:val="0"/>
          <w:sz w:val="24"/>
          <w:shd w:val="clear" w:color="auto" w:fill="FFFFFF"/>
        </w:rPr>
        <w:t>5.</w:t>
      </w:r>
      <w:r>
        <w:rPr>
          <w:rFonts w:ascii="宋体" w:eastAsia="宋体" w:hAnsi="宋体" w:cs="宋体" w:hint="eastAsia"/>
          <w:color w:val="333333"/>
          <w:kern w:val="0"/>
          <w:sz w:val="24"/>
          <w:shd w:val="clear" w:color="auto" w:fill="FFFFFF"/>
        </w:rPr>
        <w:t>具有市级生态环境部门颁发的《废弃电器电子产品处理资格证书》</w:t>
      </w:r>
      <w:r>
        <w:rPr>
          <w:rFonts w:ascii="宋体" w:eastAsia="宋体" w:hAnsi="宋体" w:cs="宋体" w:hint="eastAsia"/>
          <w:color w:val="333333"/>
          <w:kern w:val="0"/>
          <w:sz w:val="24"/>
          <w:shd w:val="clear" w:color="auto" w:fill="FFFFFF"/>
        </w:rPr>
        <w:t xml:space="preserve"> </w:t>
      </w:r>
    </w:p>
    <w:p w14:paraId="1E01CF3B" w14:textId="77777777" w:rsidR="00204631" w:rsidRDefault="005B3673" w:rsidP="004D5A1D">
      <w:pPr>
        <w:spacing w:line="360" w:lineRule="auto"/>
        <w:ind w:firstLineChars="200" w:firstLine="482"/>
        <w:rPr>
          <w:b/>
          <w:bCs/>
          <w:sz w:val="24"/>
          <w:szCs w:val="32"/>
        </w:rPr>
      </w:pPr>
      <w:r>
        <w:rPr>
          <w:rFonts w:hint="eastAsia"/>
          <w:b/>
          <w:bCs/>
          <w:sz w:val="24"/>
          <w:szCs w:val="32"/>
        </w:rPr>
        <w:t>五、联系方式</w:t>
      </w:r>
    </w:p>
    <w:p w14:paraId="5672D7DD" w14:textId="77777777" w:rsidR="00204631" w:rsidRDefault="005B3673" w:rsidP="004D5A1D">
      <w:pPr>
        <w:spacing w:line="360" w:lineRule="auto"/>
        <w:ind w:firstLineChars="200" w:firstLine="480"/>
        <w:rPr>
          <w:sz w:val="24"/>
          <w:szCs w:val="32"/>
        </w:rPr>
      </w:pPr>
      <w:r>
        <w:rPr>
          <w:rFonts w:hint="eastAsia"/>
          <w:sz w:val="24"/>
          <w:szCs w:val="32"/>
        </w:rPr>
        <w:t>采购单位名称：</w:t>
      </w:r>
      <w:r>
        <w:rPr>
          <w:rFonts w:ascii="宋体" w:eastAsia="宋体" w:hAnsi="宋体" w:cs="宋体" w:hint="eastAsia"/>
          <w:color w:val="333333"/>
          <w:kern w:val="0"/>
          <w:sz w:val="24"/>
          <w:shd w:val="clear" w:color="auto" w:fill="FFFFFF"/>
        </w:rPr>
        <w:t>苏</w:t>
      </w:r>
      <w:r>
        <w:rPr>
          <w:rFonts w:hint="eastAsia"/>
          <w:sz w:val="24"/>
          <w:szCs w:val="32"/>
        </w:rPr>
        <w:t>州健雄职业技术学院</w:t>
      </w:r>
      <w:r>
        <w:rPr>
          <w:rFonts w:hint="eastAsia"/>
          <w:sz w:val="24"/>
          <w:szCs w:val="32"/>
        </w:rPr>
        <w:t xml:space="preserve"> </w:t>
      </w:r>
      <w:r>
        <w:rPr>
          <w:sz w:val="24"/>
          <w:szCs w:val="32"/>
        </w:rPr>
        <w:t xml:space="preserve">  </w:t>
      </w:r>
    </w:p>
    <w:p w14:paraId="294F96C1" w14:textId="77777777" w:rsidR="00204631" w:rsidRDefault="005B3673" w:rsidP="004D5A1D">
      <w:pPr>
        <w:spacing w:line="360" w:lineRule="auto"/>
        <w:ind w:firstLineChars="200" w:firstLine="480"/>
        <w:rPr>
          <w:sz w:val="24"/>
          <w:szCs w:val="32"/>
        </w:rPr>
      </w:pPr>
      <w:r>
        <w:rPr>
          <w:rFonts w:hint="eastAsia"/>
          <w:sz w:val="24"/>
          <w:szCs w:val="32"/>
        </w:rPr>
        <w:t>采购单位地址：</w:t>
      </w:r>
      <w:r>
        <w:rPr>
          <w:sz w:val="24"/>
          <w:szCs w:val="32"/>
        </w:rPr>
        <w:t>江苏省苏州太仓科教新城健雄路</w:t>
      </w:r>
      <w:r>
        <w:rPr>
          <w:sz w:val="24"/>
          <w:szCs w:val="32"/>
        </w:rPr>
        <w:t>1</w:t>
      </w:r>
      <w:r>
        <w:rPr>
          <w:sz w:val="24"/>
          <w:szCs w:val="32"/>
        </w:rPr>
        <w:t>号</w:t>
      </w:r>
      <w:r>
        <w:rPr>
          <w:rFonts w:hint="eastAsia"/>
          <w:sz w:val="24"/>
          <w:szCs w:val="32"/>
        </w:rPr>
        <w:t xml:space="preserve">  </w:t>
      </w:r>
    </w:p>
    <w:p w14:paraId="3FB39E58" w14:textId="77777777" w:rsidR="00204631" w:rsidRDefault="005B3673" w:rsidP="004D5A1D">
      <w:pPr>
        <w:spacing w:line="360" w:lineRule="auto"/>
        <w:ind w:firstLineChars="200" w:firstLine="480"/>
        <w:rPr>
          <w:sz w:val="24"/>
          <w:szCs w:val="32"/>
        </w:rPr>
      </w:pPr>
      <w:r>
        <w:rPr>
          <w:rFonts w:hint="eastAsia"/>
          <w:sz w:val="24"/>
          <w:szCs w:val="32"/>
        </w:rPr>
        <w:t>联系人：左老师</w:t>
      </w:r>
    </w:p>
    <w:p w14:paraId="46736D9D" w14:textId="77777777" w:rsidR="00204631" w:rsidRDefault="005B3673" w:rsidP="004D5A1D">
      <w:pPr>
        <w:spacing w:line="360" w:lineRule="auto"/>
        <w:ind w:firstLineChars="200" w:firstLine="480"/>
        <w:rPr>
          <w:sz w:val="24"/>
          <w:szCs w:val="32"/>
        </w:rPr>
      </w:pPr>
      <w:r>
        <w:rPr>
          <w:rFonts w:hint="eastAsia"/>
          <w:sz w:val="24"/>
          <w:szCs w:val="32"/>
        </w:rPr>
        <w:t>联系电话：</w:t>
      </w:r>
      <w:r>
        <w:rPr>
          <w:rFonts w:hint="eastAsia"/>
          <w:sz w:val="24"/>
          <w:szCs w:val="32"/>
        </w:rPr>
        <w:t>13773000051</w:t>
      </w:r>
    </w:p>
    <w:p w14:paraId="32FC8F67" w14:textId="77777777" w:rsidR="00204631" w:rsidRDefault="005B3673" w:rsidP="004D5A1D">
      <w:pPr>
        <w:spacing w:line="360" w:lineRule="auto"/>
        <w:ind w:firstLineChars="200" w:firstLine="480"/>
        <w:rPr>
          <w:sz w:val="24"/>
          <w:szCs w:val="32"/>
        </w:rPr>
      </w:pPr>
      <w:r>
        <w:rPr>
          <w:rFonts w:hint="eastAsia"/>
          <w:sz w:val="24"/>
          <w:szCs w:val="32"/>
        </w:rPr>
        <w:t>资产管理与采购处联系人：周老师</w:t>
      </w:r>
      <w:r>
        <w:rPr>
          <w:rFonts w:hint="eastAsia"/>
          <w:sz w:val="24"/>
          <w:szCs w:val="32"/>
        </w:rPr>
        <w:t>0512-53940852</w:t>
      </w:r>
    </w:p>
    <w:p w14:paraId="0A257D3B" w14:textId="77777777" w:rsidR="00204631" w:rsidRDefault="005B3673" w:rsidP="004D5A1D">
      <w:pPr>
        <w:spacing w:line="360" w:lineRule="auto"/>
        <w:ind w:firstLineChars="200" w:firstLine="482"/>
        <w:rPr>
          <w:b/>
          <w:bCs/>
          <w:sz w:val="24"/>
          <w:szCs w:val="32"/>
        </w:rPr>
      </w:pPr>
      <w:r>
        <w:rPr>
          <w:rFonts w:hint="eastAsia"/>
          <w:b/>
          <w:bCs/>
          <w:sz w:val="24"/>
          <w:szCs w:val="32"/>
        </w:rPr>
        <w:t>六、投标网络报名</w:t>
      </w:r>
    </w:p>
    <w:p w14:paraId="13DCD980" w14:textId="459FE773" w:rsidR="00204631" w:rsidRDefault="005B3673" w:rsidP="004D5A1D">
      <w:pPr>
        <w:spacing w:line="360" w:lineRule="auto"/>
        <w:ind w:firstLineChars="200" w:firstLine="480"/>
        <w:rPr>
          <w:sz w:val="24"/>
          <w:szCs w:val="32"/>
        </w:rPr>
      </w:pPr>
      <w:r>
        <w:rPr>
          <w:rFonts w:hint="eastAsia"/>
          <w:sz w:val="24"/>
          <w:szCs w:val="32"/>
        </w:rPr>
        <w:t>请有意于本项目的供应商将报名材料以电子邮件方式发送至以下邮箱进行报名：</w:t>
      </w:r>
      <w:r>
        <w:rPr>
          <w:rFonts w:hint="eastAsia"/>
          <w:sz w:val="24"/>
          <w:szCs w:val="32"/>
        </w:rPr>
        <w:t>jianxiongxueyuan@126.com</w:t>
      </w:r>
      <w:r>
        <w:rPr>
          <w:rFonts w:hint="eastAsia"/>
          <w:sz w:val="24"/>
          <w:szCs w:val="32"/>
        </w:rPr>
        <w:t>，邮件中必须包含报名供应商营业执照复印件、投标代表身份证复印件、联系方式等，邮件主题格式：“</w:t>
      </w:r>
      <w:r>
        <w:rPr>
          <w:rFonts w:hint="eastAsia"/>
          <w:sz w:val="24"/>
          <w:szCs w:val="32"/>
        </w:rPr>
        <w:t>2025</w:t>
      </w:r>
      <w:r>
        <w:rPr>
          <w:rFonts w:hint="eastAsia"/>
          <w:sz w:val="24"/>
          <w:szCs w:val="32"/>
        </w:rPr>
        <w:t>年</w:t>
      </w:r>
      <w:r>
        <w:rPr>
          <w:rFonts w:hint="eastAsia"/>
          <w:sz w:val="24"/>
          <w:szCs w:val="32"/>
        </w:rPr>
        <w:t>下</w:t>
      </w:r>
      <w:r>
        <w:rPr>
          <w:rFonts w:hint="eastAsia"/>
          <w:sz w:val="24"/>
          <w:szCs w:val="32"/>
        </w:rPr>
        <w:t>半年固定资产处置项目</w:t>
      </w:r>
      <w:r>
        <w:rPr>
          <w:rFonts w:hint="eastAsia"/>
          <w:sz w:val="24"/>
          <w:szCs w:val="32"/>
        </w:rPr>
        <w:t>+</w:t>
      </w:r>
      <w:r>
        <w:rPr>
          <w:rFonts w:hint="eastAsia"/>
          <w:sz w:val="24"/>
          <w:szCs w:val="32"/>
        </w:rPr>
        <w:t>报名供应商公司名称</w:t>
      </w:r>
      <w:r>
        <w:rPr>
          <w:rFonts w:hint="eastAsia"/>
          <w:sz w:val="24"/>
          <w:szCs w:val="32"/>
        </w:rPr>
        <w:t>+</w:t>
      </w:r>
      <w:r>
        <w:rPr>
          <w:rFonts w:hint="eastAsia"/>
          <w:sz w:val="24"/>
          <w:szCs w:val="32"/>
        </w:rPr>
        <w:t>联系人姓名</w:t>
      </w:r>
      <w:r>
        <w:rPr>
          <w:rFonts w:hint="eastAsia"/>
          <w:sz w:val="24"/>
          <w:szCs w:val="32"/>
        </w:rPr>
        <w:t>+</w:t>
      </w:r>
      <w:r>
        <w:rPr>
          <w:rFonts w:hint="eastAsia"/>
          <w:sz w:val="24"/>
          <w:szCs w:val="32"/>
        </w:rPr>
        <w:t>电话”。</w:t>
      </w:r>
      <w:r>
        <w:rPr>
          <w:rFonts w:hint="eastAsia"/>
          <w:sz w:val="24"/>
          <w:szCs w:val="32"/>
        </w:rPr>
        <w:t>2025</w:t>
      </w:r>
      <w:r>
        <w:rPr>
          <w:rFonts w:hint="eastAsia"/>
          <w:sz w:val="24"/>
          <w:szCs w:val="32"/>
        </w:rPr>
        <w:t>年</w:t>
      </w:r>
      <w:r>
        <w:rPr>
          <w:rFonts w:hint="eastAsia"/>
          <w:sz w:val="24"/>
          <w:szCs w:val="32"/>
        </w:rPr>
        <w:t>12</w:t>
      </w:r>
      <w:r>
        <w:rPr>
          <w:rFonts w:hint="eastAsia"/>
          <w:sz w:val="24"/>
          <w:szCs w:val="32"/>
        </w:rPr>
        <w:t>月</w:t>
      </w:r>
      <w:r w:rsidR="00FD20DC">
        <w:rPr>
          <w:sz w:val="24"/>
          <w:szCs w:val="32"/>
        </w:rPr>
        <w:t>2</w:t>
      </w:r>
      <w:r>
        <w:rPr>
          <w:rFonts w:hint="eastAsia"/>
          <w:sz w:val="24"/>
          <w:szCs w:val="32"/>
        </w:rPr>
        <w:t>日下午</w:t>
      </w:r>
      <w:r>
        <w:rPr>
          <w:rFonts w:hint="eastAsia"/>
          <w:sz w:val="24"/>
          <w:szCs w:val="32"/>
        </w:rPr>
        <w:t>1</w:t>
      </w:r>
      <w:r w:rsidR="00FD20DC">
        <w:rPr>
          <w:sz w:val="24"/>
          <w:szCs w:val="32"/>
        </w:rPr>
        <w:t>6</w:t>
      </w:r>
      <w:r>
        <w:rPr>
          <w:rFonts w:hint="eastAsia"/>
          <w:sz w:val="24"/>
          <w:szCs w:val="32"/>
        </w:rPr>
        <w:t>:00</w:t>
      </w:r>
      <w:r>
        <w:rPr>
          <w:rFonts w:hint="eastAsia"/>
          <w:sz w:val="24"/>
          <w:szCs w:val="32"/>
        </w:rPr>
        <w:t>前，接受各投标单位网络报名。</w:t>
      </w:r>
    </w:p>
    <w:p w14:paraId="0738FD14" w14:textId="77777777" w:rsidR="00204631" w:rsidRDefault="005B3673" w:rsidP="004D5A1D">
      <w:pPr>
        <w:spacing w:line="360" w:lineRule="auto"/>
        <w:ind w:firstLineChars="200" w:firstLine="482"/>
        <w:rPr>
          <w:b/>
          <w:sz w:val="24"/>
          <w:szCs w:val="32"/>
        </w:rPr>
      </w:pPr>
      <w:r>
        <w:rPr>
          <w:b/>
          <w:sz w:val="24"/>
          <w:szCs w:val="32"/>
        </w:rPr>
        <w:t>七</w:t>
      </w:r>
      <w:r>
        <w:rPr>
          <w:rFonts w:hint="eastAsia"/>
          <w:b/>
          <w:sz w:val="24"/>
          <w:szCs w:val="32"/>
        </w:rPr>
        <w:t>、投标要求</w:t>
      </w:r>
    </w:p>
    <w:p w14:paraId="30518ABC" w14:textId="77777777" w:rsidR="00204631" w:rsidRDefault="005B3673" w:rsidP="004D5A1D">
      <w:pPr>
        <w:spacing w:line="360" w:lineRule="auto"/>
        <w:ind w:firstLineChars="200" w:firstLine="480"/>
        <w:rPr>
          <w:sz w:val="24"/>
          <w:szCs w:val="32"/>
        </w:rPr>
      </w:pPr>
      <w:r>
        <w:rPr>
          <w:rFonts w:hint="eastAsia"/>
          <w:sz w:val="24"/>
          <w:szCs w:val="32"/>
        </w:rPr>
        <w:t>开标地点：江苏省太仓市科教新城健雄路</w:t>
      </w:r>
      <w:r>
        <w:rPr>
          <w:rFonts w:hint="eastAsia"/>
          <w:sz w:val="24"/>
          <w:szCs w:val="32"/>
        </w:rPr>
        <w:t>1</w:t>
      </w:r>
      <w:r>
        <w:rPr>
          <w:rFonts w:hint="eastAsia"/>
          <w:sz w:val="24"/>
          <w:szCs w:val="32"/>
        </w:rPr>
        <w:t>号，东校区科创大楼</w:t>
      </w:r>
      <w:r>
        <w:rPr>
          <w:rFonts w:hint="eastAsia"/>
          <w:sz w:val="24"/>
          <w:szCs w:val="32"/>
        </w:rPr>
        <w:t>214</w:t>
      </w:r>
      <w:r>
        <w:rPr>
          <w:rFonts w:hint="eastAsia"/>
          <w:sz w:val="24"/>
          <w:szCs w:val="32"/>
        </w:rPr>
        <w:t>室。</w:t>
      </w:r>
    </w:p>
    <w:p w14:paraId="4344170D" w14:textId="42706F50" w:rsidR="00204631" w:rsidRDefault="005B3673" w:rsidP="004D5A1D">
      <w:pPr>
        <w:spacing w:line="360" w:lineRule="auto"/>
        <w:ind w:firstLineChars="200" w:firstLine="480"/>
        <w:rPr>
          <w:sz w:val="24"/>
          <w:szCs w:val="32"/>
        </w:rPr>
      </w:pPr>
      <w:r>
        <w:rPr>
          <w:rFonts w:hint="eastAsia"/>
          <w:sz w:val="24"/>
          <w:szCs w:val="32"/>
        </w:rPr>
        <w:t>投标时间：书面投标文件接收时间：</w:t>
      </w:r>
      <w:r>
        <w:rPr>
          <w:rFonts w:hint="eastAsia"/>
          <w:sz w:val="24"/>
          <w:szCs w:val="32"/>
        </w:rPr>
        <w:t>2025</w:t>
      </w:r>
      <w:r>
        <w:rPr>
          <w:rFonts w:hint="eastAsia"/>
          <w:sz w:val="24"/>
          <w:szCs w:val="32"/>
        </w:rPr>
        <w:t>年</w:t>
      </w:r>
      <w:r w:rsidR="00FD20DC">
        <w:rPr>
          <w:sz w:val="24"/>
          <w:szCs w:val="32"/>
        </w:rPr>
        <w:t>12</w:t>
      </w:r>
      <w:r>
        <w:rPr>
          <w:rFonts w:hint="eastAsia"/>
          <w:sz w:val="24"/>
          <w:szCs w:val="32"/>
        </w:rPr>
        <w:t>月</w:t>
      </w:r>
      <w:r w:rsidR="00FD20DC">
        <w:rPr>
          <w:sz w:val="24"/>
          <w:szCs w:val="32"/>
        </w:rPr>
        <w:t>3</w:t>
      </w:r>
      <w:r>
        <w:rPr>
          <w:rFonts w:hint="eastAsia"/>
          <w:sz w:val="24"/>
          <w:szCs w:val="32"/>
        </w:rPr>
        <w:t>日</w:t>
      </w:r>
      <w:r>
        <w:rPr>
          <w:rFonts w:hint="eastAsia"/>
          <w:sz w:val="24"/>
          <w:szCs w:val="32"/>
        </w:rPr>
        <w:t>1</w:t>
      </w:r>
      <w:r w:rsidR="00FD20DC">
        <w:rPr>
          <w:sz w:val="24"/>
          <w:szCs w:val="32"/>
        </w:rPr>
        <w:t>3</w:t>
      </w:r>
      <w:r>
        <w:rPr>
          <w:rFonts w:hint="eastAsia"/>
          <w:sz w:val="24"/>
          <w:szCs w:val="32"/>
        </w:rPr>
        <w:t>：</w:t>
      </w:r>
      <w:r w:rsidR="00FD20DC">
        <w:rPr>
          <w:sz w:val="24"/>
          <w:szCs w:val="32"/>
        </w:rPr>
        <w:t>3</w:t>
      </w:r>
      <w:r>
        <w:rPr>
          <w:rFonts w:hint="eastAsia"/>
          <w:sz w:val="24"/>
          <w:szCs w:val="32"/>
        </w:rPr>
        <w:t>0--1</w:t>
      </w:r>
      <w:r w:rsidR="00FD20DC">
        <w:rPr>
          <w:sz w:val="24"/>
          <w:szCs w:val="32"/>
        </w:rPr>
        <w:t>4</w:t>
      </w:r>
      <w:r>
        <w:rPr>
          <w:rFonts w:hint="eastAsia"/>
          <w:sz w:val="24"/>
          <w:szCs w:val="32"/>
        </w:rPr>
        <w:t>：</w:t>
      </w:r>
      <w:r w:rsidR="00FD20DC">
        <w:rPr>
          <w:sz w:val="24"/>
          <w:szCs w:val="32"/>
        </w:rPr>
        <w:t>0</w:t>
      </w:r>
      <w:r>
        <w:rPr>
          <w:rFonts w:hint="eastAsia"/>
          <w:sz w:val="24"/>
          <w:szCs w:val="32"/>
        </w:rPr>
        <w:t>0</w:t>
      </w:r>
      <w:r>
        <w:rPr>
          <w:rFonts w:hint="eastAsia"/>
          <w:sz w:val="24"/>
          <w:szCs w:val="32"/>
        </w:rPr>
        <w:t>（北京时间）</w:t>
      </w:r>
    </w:p>
    <w:p w14:paraId="263535E0" w14:textId="77742745" w:rsidR="00204631" w:rsidRDefault="005B3673" w:rsidP="004D5A1D">
      <w:pPr>
        <w:spacing w:line="360" w:lineRule="auto"/>
        <w:ind w:firstLineChars="200" w:firstLine="480"/>
        <w:rPr>
          <w:sz w:val="24"/>
          <w:szCs w:val="32"/>
        </w:rPr>
      </w:pPr>
      <w:r>
        <w:rPr>
          <w:rFonts w:hint="eastAsia"/>
          <w:sz w:val="24"/>
          <w:szCs w:val="32"/>
        </w:rPr>
        <w:t>开标时间：</w:t>
      </w:r>
      <w:r>
        <w:rPr>
          <w:rFonts w:hint="eastAsia"/>
          <w:sz w:val="24"/>
          <w:szCs w:val="32"/>
        </w:rPr>
        <w:t>2025</w:t>
      </w:r>
      <w:r>
        <w:rPr>
          <w:rFonts w:hint="eastAsia"/>
          <w:sz w:val="24"/>
          <w:szCs w:val="32"/>
        </w:rPr>
        <w:t>年</w:t>
      </w:r>
      <w:r w:rsidR="00FD20DC">
        <w:rPr>
          <w:sz w:val="24"/>
          <w:szCs w:val="32"/>
        </w:rPr>
        <w:t>12</w:t>
      </w:r>
      <w:r>
        <w:rPr>
          <w:rFonts w:hint="eastAsia"/>
          <w:sz w:val="24"/>
          <w:szCs w:val="32"/>
        </w:rPr>
        <w:t>月</w:t>
      </w:r>
      <w:r w:rsidR="00FD20DC">
        <w:rPr>
          <w:sz w:val="24"/>
          <w:szCs w:val="32"/>
        </w:rPr>
        <w:t>3</w:t>
      </w:r>
      <w:r>
        <w:rPr>
          <w:rFonts w:hint="eastAsia"/>
          <w:sz w:val="24"/>
          <w:szCs w:val="32"/>
        </w:rPr>
        <w:t>日</w:t>
      </w:r>
      <w:r>
        <w:rPr>
          <w:rFonts w:hint="eastAsia"/>
          <w:sz w:val="24"/>
          <w:szCs w:val="32"/>
        </w:rPr>
        <w:t>1</w:t>
      </w:r>
      <w:r w:rsidR="00FD20DC">
        <w:rPr>
          <w:sz w:val="24"/>
          <w:szCs w:val="32"/>
        </w:rPr>
        <w:t>4</w:t>
      </w:r>
      <w:r>
        <w:rPr>
          <w:rFonts w:hint="eastAsia"/>
          <w:sz w:val="24"/>
          <w:szCs w:val="32"/>
        </w:rPr>
        <w:t>：</w:t>
      </w:r>
      <w:r w:rsidR="00FD20DC">
        <w:rPr>
          <w:sz w:val="24"/>
          <w:szCs w:val="32"/>
        </w:rPr>
        <w:t>0</w:t>
      </w:r>
      <w:r>
        <w:rPr>
          <w:rFonts w:hint="eastAsia"/>
          <w:sz w:val="24"/>
          <w:szCs w:val="32"/>
        </w:rPr>
        <w:t>0</w:t>
      </w:r>
      <w:r>
        <w:rPr>
          <w:rFonts w:hint="eastAsia"/>
          <w:sz w:val="24"/>
          <w:szCs w:val="32"/>
        </w:rPr>
        <w:t>（北京时间）</w:t>
      </w:r>
    </w:p>
    <w:p w14:paraId="0D0E5633" w14:textId="238B24A5" w:rsidR="00204631" w:rsidRDefault="005B3673" w:rsidP="004D5A1D">
      <w:pPr>
        <w:spacing w:line="360" w:lineRule="auto"/>
        <w:ind w:firstLineChars="200" w:firstLine="480"/>
        <w:rPr>
          <w:sz w:val="24"/>
          <w:szCs w:val="32"/>
        </w:rPr>
      </w:pPr>
      <w:r>
        <w:rPr>
          <w:rFonts w:hint="eastAsia"/>
          <w:sz w:val="24"/>
          <w:szCs w:val="32"/>
        </w:rPr>
        <w:t>开标地点：江苏省太仓市科教新城健雄路</w:t>
      </w:r>
      <w:r>
        <w:rPr>
          <w:rFonts w:hint="eastAsia"/>
          <w:sz w:val="24"/>
          <w:szCs w:val="32"/>
        </w:rPr>
        <w:t>1</w:t>
      </w:r>
      <w:r>
        <w:rPr>
          <w:rFonts w:hint="eastAsia"/>
          <w:sz w:val="24"/>
          <w:szCs w:val="32"/>
        </w:rPr>
        <w:t>号，东校区行政楼</w:t>
      </w:r>
      <w:r>
        <w:rPr>
          <w:rFonts w:hint="eastAsia"/>
          <w:sz w:val="24"/>
          <w:szCs w:val="32"/>
        </w:rPr>
        <w:t>214</w:t>
      </w:r>
      <w:r>
        <w:rPr>
          <w:rFonts w:hint="eastAsia"/>
          <w:sz w:val="24"/>
          <w:szCs w:val="32"/>
        </w:rPr>
        <w:t>室。</w:t>
      </w:r>
    </w:p>
    <w:p w14:paraId="68CAE62A" w14:textId="77777777" w:rsidR="00204631" w:rsidRDefault="005B3673" w:rsidP="004D5A1D">
      <w:pPr>
        <w:spacing w:line="360" w:lineRule="auto"/>
        <w:ind w:firstLineChars="200" w:firstLine="482"/>
        <w:rPr>
          <w:b/>
          <w:bCs/>
          <w:sz w:val="24"/>
          <w:szCs w:val="32"/>
        </w:rPr>
      </w:pPr>
      <w:r>
        <w:rPr>
          <w:rFonts w:hint="eastAsia"/>
          <w:b/>
          <w:bCs/>
          <w:sz w:val="24"/>
          <w:szCs w:val="32"/>
        </w:rPr>
        <w:t>八</w:t>
      </w:r>
      <w:r>
        <w:rPr>
          <w:rFonts w:hint="eastAsia"/>
          <w:b/>
          <w:bCs/>
          <w:sz w:val="24"/>
          <w:szCs w:val="32"/>
        </w:rPr>
        <w:t>、投标文件组成</w:t>
      </w:r>
    </w:p>
    <w:p w14:paraId="6DBF5823" w14:textId="77777777" w:rsidR="00204631" w:rsidRDefault="005B3673" w:rsidP="004D5A1D">
      <w:pPr>
        <w:spacing w:line="360" w:lineRule="auto"/>
        <w:ind w:firstLineChars="200" w:firstLine="480"/>
        <w:rPr>
          <w:sz w:val="24"/>
          <w:szCs w:val="32"/>
        </w:rPr>
      </w:pPr>
      <w:r>
        <w:rPr>
          <w:rFonts w:hint="eastAsia"/>
          <w:sz w:val="24"/>
          <w:szCs w:val="32"/>
        </w:rPr>
        <w:t>1</w:t>
      </w:r>
      <w:r>
        <w:rPr>
          <w:rFonts w:hint="eastAsia"/>
          <w:sz w:val="24"/>
          <w:szCs w:val="32"/>
        </w:rPr>
        <w:t>、投标书，</w:t>
      </w:r>
      <w:r>
        <w:rPr>
          <w:rFonts w:hint="eastAsia"/>
          <w:sz w:val="24"/>
          <w:szCs w:val="32"/>
        </w:rPr>
        <w:t>书面投标文件一正两副，装订成册；如有矛盾以正本为准，装在一个袋里密封，封口处盖章。响应文件以中文为准；注：请各响应单位将符合以上要求的文件及证书加盖响应单位公章后装订成册密封送达。</w:t>
      </w:r>
    </w:p>
    <w:p w14:paraId="546E5DAF" w14:textId="77777777" w:rsidR="00204631" w:rsidRDefault="005B3673" w:rsidP="004D5A1D">
      <w:pPr>
        <w:spacing w:line="360" w:lineRule="auto"/>
        <w:ind w:firstLineChars="200" w:firstLine="480"/>
        <w:rPr>
          <w:sz w:val="24"/>
          <w:szCs w:val="32"/>
        </w:rPr>
      </w:pPr>
      <w:r>
        <w:rPr>
          <w:rFonts w:hint="eastAsia"/>
          <w:sz w:val="24"/>
          <w:szCs w:val="32"/>
        </w:rPr>
        <w:t>2</w:t>
      </w:r>
      <w:r>
        <w:rPr>
          <w:rFonts w:hint="eastAsia"/>
          <w:sz w:val="24"/>
          <w:szCs w:val="32"/>
        </w:rPr>
        <w:t>、</w:t>
      </w:r>
      <w:r>
        <w:rPr>
          <w:rFonts w:hint="eastAsia"/>
          <w:sz w:val="24"/>
          <w:szCs w:val="32"/>
        </w:rPr>
        <w:t>如为自然人的须提交有效身份证明；法人的须提交法人单位有效证明、法定代表人的有效身份证明、单位公章；其他组织的须提交该组织的有效证明、</w:t>
      </w:r>
      <w:r>
        <w:rPr>
          <w:rFonts w:hint="eastAsia"/>
          <w:sz w:val="24"/>
          <w:szCs w:val="32"/>
        </w:rPr>
        <w:t>该组织负责人身份的有效证明及单位公章进行报名；市级生态环境部门颁发的《废弃电器电子产品处理资格证书》；授权委托书（如需）</w:t>
      </w:r>
    </w:p>
    <w:p w14:paraId="5CF97CF6" w14:textId="77777777" w:rsidR="00204631" w:rsidRDefault="005B3673" w:rsidP="004D5A1D">
      <w:pPr>
        <w:spacing w:line="360" w:lineRule="auto"/>
        <w:ind w:firstLineChars="200" w:firstLine="482"/>
        <w:rPr>
          <w:b/>
          <w:bCs/>
          <w:sz w:val="24"/>
          <w:szCs w:val="32"/>
        </w:rPr>
      </w:pPr>
      <w:r>
        <w:rPr>
          <w:rFonts w:ascii="宋体" w:hAnsi="宋体" w:hint="eastAsia"/>
          <w:b/>
          <w:bCs/>
          <w:sz w:val="24"/>
        </w:rPr>
        <w:lastRenderedPageBreak/>
        <w:t>九</w:t>
      </w:r>
      <w:r>
        <w:rPr>
          <w:rFonts w:hint="eastAsia"/>
          <w:b/>
          <w:bCs/>
          <w:sz w:val="24"/>
          <w:szCs w:val="32"/>
        </w:rPr>
        <w:t>、其他</w:t>
      </w:r>
    </w:p>
    <w:p w14:paraId="6B346E34" w14:textId="58281BE1" w:rsidR="00204631" w:rsidRDefault="004D5A1D" w:rsidP="004D5A1D">
      <w:pPr>
        <w:spacing w:line="360" w:lineRule="auto"/>
        <w:ind w:firstLineChars="200" w:firstLine="480"/>
        <w:rPr>
          <w:rFonts w:ascii="宋体" w:eastAsia="宋体" w:hAnsi="宋体" w:cs="宋体"/>
          <w:color w:val="333333"/>
          <w:kern w:val="0"/>
          <w:sz w:val="24"/>
          <w:shd w:val="clear" w:color="auto" w:fill="FFFFFF"/>
        </w:rPr>
      </w:pPr>
      <w:r>
        <w:rPr>
          <w:rFonts w:ascii="宋体" w:eastAsia="宋体" w:hAnsi="宋体" w:cs="宋体" w:hint="eastAsia"/>
          <w:color w:val="333333"/>
          <w:kern w:val="0"/>
          <w:sz w:val="24"/>
          <w:shd w:val="clear" w:color="auto" w:fill="FFFFFF"/>
        </w:rPr>
        <w:t>1</w:t>
      </w:r>
      <w:r>
        <w:rPr>
          <w:rFonts w:ascii="宋体" w:eastAsia="宋体" w:hAnsi="宋体" w:cs="宋体"/>
          <w:color w:val="333333"/>
          <w:kern w:val="0"/>
          <w:sz w:val="24"/>
          <w:shd w:val="clear" w:color="auto" w:fill="FFFFFF"/>
        </w:rPr>
        <w:t>、</w:t>
      </w:r>
      <w:r w:rsidR="005B3673">
        <w:rPr>
          <w:rFonts w:ascii="宋体" w:eastAsia="宋体" w:hAnsi="宋体" w:cs="宋体" w:hint="eastAsia"/>
          <w:color w:val="333333"/>
          <w:kern w:val="0"/>
          <w:sz w:val="24"/>
          <w:shd w:val="clear" w:color="auto" w:fill="FFFFFF"/>
        </w:rPr>
        <w:t>本项目报价</w:t>
      </w:r>
      <w:r w:rsidR="005B3673">
        <w:rPr>
          <w:rFonts w:ascii="宋体" w:hint="eastAsia"/>
          <w:sz w:val="24"/>
        </w:rPr>
        <w:t>包括且不限于：工、料、设备、管理、机械进退场、税金、</w:t>
      </w:r>
      <w:r w:rsidR="005B3673">
        <w:rPr>
          <w:rFonts w:ascii="宋体" w:hint="eastAsia"/>
          <w:b/>
          <w:bCs/>
          <w:sz w:val="24"/>
          <w:u w:val="single"/>
        </w:rPr>
        <w:t>人员服务费、交通费、办公设备、用品费、食宿费、设备使用维护费、水电费、税金、利润、风险费、保险费及完成项目所需的一切费用。</w:t>
      </w:r>
    </w:p>
    <w:p w14:paraId="61E2EC96" w14:textId="34F8BF8E" w:rsidR="00204631" w:rsidRPr="004D5A1D" w:rsidRDefault="004D5A1D" w:rsidP="004D5A1D">
      <w:pPr>
        <w:spacing w:line="360" w:lineRule="auto"/>
        <w:ind w:firstLineChars="200" w:firstLine="480"/>
        <w:rPr>
          <w:rFonts w:ascii="宋体" w:eastAsia="宋体" w:hAnsi="宋体" w:cs="宋体"/>
          <w:color w:val="333333"/>
          <w:kern w:val="0"/>
          <w:sz w:val="24"/>
          <w:shd w:val="clear" w:color="auto" w:fill="FFFFFF"/>
        </w:rPr>
      </w:pPr>
      <w:r>
        <w:rPr>
          <w:rFonts w:ascii="宋体" w:eastAsia="宋体" w:hAnsi="宋体" w:cs="宋体" w:hint="eastAsia"/>
          <w:color w:val="333333"/>
          <w:kern w:val="0"/>
          <w:sz w:val="24"/>
          <w:shd w:val="clear" w:color="auto" w:fill="FFFFFF"/>
        </w:rPr>
        <w:t>2、</w:t>
      </w:r>
      <w:r w:rsidR="005B3673" w:rsidRPr="004D5A1D">
        <w:rPr>
          <w:rFonts w:ascii="宋体" w:eastAsia="宋体" w:hAnsi="宋体" w:cs="宋体" w:hint="eastAsia"/>
          <w:color w:val="333333"/>
          <w:kern w:val="0"/>
          <w:sz w:val="24"/>
          <w:shd w:val="clear" w:color="auto" w:fill="FFFFFF"/>
        </w:rPr>
        <w:t>中标人在搬运、装卸、运输等过程中，一定要注意人身安全，期间所发生的人员伤害事故，均由本人承担，与学校无关；</w:t>
      </w:r>
    </w:p>
    <w:p w14:paraId="03946513" w14:textId="423BF7FB" w:rsidR="00204631" w:rsidRDefault="004D5A1D" w:rsidP="004D5A1D">
      <w:pPr>
        <w:widowControl/>
        <w:spacing w:line="360" w:lineRule="auto"/>
        <w:ind w:firstLineChars="200" w:firstLine="480"/>
        <w:jc w:val="left"/>
        <w:rPr>
          <w:rFonts w:ascii="宋体" w:eastAsia="宋体" w:hAnsi="宋体" w:cs="宋体"/>
          <w:kern w:val="0"/>
          <w:sz w:val="24"/>
          <w:shd w:val="clear" w:color="auto" w:fill="FFFFFF"/>
        </w:rPr>
      </w:pPr>
      <w:bookmarkStart w:id="1" w:name="_Toc484545556"/>
      <w:r>
        <w:rPr>
          <w:rFonts w:ascii="宋体" w:eastAsia="宋体" w:hAnsi="宋体" w:cs="宋体"/>
          <w:kern w:val="0"/>
          <w:sz w:val="24"/>
          <w:shd w:val="clear" w:color="auto" w:fill="FFFFFF"/>
        </w:rPr>
        <w:t>3、</w:t>
      </w:r>
      <w:r w:rsidR="005B3673">
        <w:rPr>
          <w:rFonts w:ascii="宋体" w:eastAsia="宋体" w:hAnsi="宋体" w:cs="宋体" w:hint="eastAsia"/>
          <w:kern w:val="0"/>
          <w:sz w:val="24"/>
          <w:shd w:val="clear" w:color="auto" w:fill="FFFFFF"/>
        </w:rPr>
        <w:t>入</w:t>
      </w:r>
      <w:r w:rsidR="005B3673">
        <w:rPr>
          <w:rFonts w:ascii="宋体" w:eastAsia="宋体" w:hAnsi="宋体" w:cs="宋体" w:hint="eastAsia"/>
          <w:kern w:val="0"/>
          <w:sz w:val="24"/>
          <w:shd w:val="clear" w:color="auto" w:fill="FFFFFF"/>
        </w:rPr>
        <w:t>校要求：健雄学院二期江申大道东门门卫处，扫描二维码并填写个人基本信息，审批通过后方可</w:t>
      </w:r>
      <w:r w:rsidR="005B3673">
        <w:rPr>
          <w:rFonts w:ascii="宋体" w:eastAsia="宋体" w:hAnsi="宋体" w:cs="宋体" w:hint="eastAsia"/>
          <w:kern w:val="0"/>
          <w:sz w:val="24"/>
          <w:shd w:val="clear" w:color="auto" w:fill="FFFFFF"/>
        </w:rPr>
        <w:t>入校。所有进校人员严格遵守我校保卫处入校登记要求，对不配合管理人员，学院门卫和保安有权拒绝其入校。</w:t>
      </w:r>
    </w:p>
    <w:p w14:paraId="0D87966A" w14:textId="77777777" w:rsidR="00204631" w:rsidRDefault="00204631">
      <w:pPr>
        <w:pStyle w:val="2"/>
        <w:jc w:val="center"/>
        <w:rPr>
          <w:b w:val="0"/>
        </w:rPr>
      </w:pPr>
    </w:p>
    <w:p w14:paraId="56647EB6" w14:textId="77777777" w:rsidR="00204631" w:rsidRDefault="00204631">
      <w:pPr>
        <w:pStyle w:val="a0"/>
      </w:pPr>
    </w:p>
    <w:p w14:paraId="2B0851AF" w14:textId="77777777" w:rsidR="00204631" w:rsidRDefault="00204631">
      <w:pPr>
        <w:pStyle w:val="a0"/>
      </w:pPr>
    </w:p>
    <w:p w14:paraId="7C5EFC39" w14:textId="77777777" w:rsidR="00204631" w:rsidRDefault="00204631">
      <w:pPr>
        <w:pStyle w:val="a0"/>
        <w:ind w:firstLine="0"/>
        <w:jc w:val="left"/>
      </w:pPr>
    </w:p>
    <w:p w14:paraId="3B808BA2" w14:textId="77777777" w:rsidR="00204631" w:rsidRDefault="00204631">
      <w:pPr>
        <w:pStyle w:val="2"/>
        <w:jc w:val="center"/>
        <w:rPr>
          <w:b w:val="0"/>
        </w:rPr>
      </w:pPr>
    </w:p>
    <w:p w14:paraId="6492DB82" w14:textId="77777777" w:rsidR="00204631" w:rsidRDefault="00204631">
      <w:pPr>
        <w:pStyle w:val="2"/>
        <w:rPr>
          <w:b w:val="0"/>
        </w:rPr>
      </w:pPr>
    </w:p>
    <w:p w14:paraId="67976A2F" w14:textId="77777777" w:rsidR="00204631" w:rsidRDefault="00204631">
      <w:pPr>
        <w:pStyle w:val="2"/>
        <w:rPr>
          <w:b w:val="0"/>
        </w:rPr>
      </w:pPr>
    </w:p>
    <w:p w14:paraId="6BC6202D" w14:textId="77777777" w:rsidR="00204631" w:rsidRDefault="00204631">
      <w:pPr>
        <w:pStyle w:val="2"/>
        <w:rPr>
          <w:b w:val="0"/>
        </w:rPr>
      </w:pPr>
    </w:p>
    <w:p w14:paraId="7A69F1EE" w14:textId="77777777" w:rsidR="00204631" w:rsidRDefault="00204631">
      <w:pPr>
        <w:pStyle w:val="2"/>
        <w:rPr>
          <w:b w:val="0"/>
        </w:rPr>
      </w:pPr>
    </w:p>
    <w:p w14:paraId="24ED63DF" w14:textId="77777777" w:rsidR="00204631" w:rsidRDefault="00204631">
      <w:pPr>
        <w:pStyle w:val="2"/>
        <w:rPr>
          <w:b w:val="0"/>
        </w:rPr>
      </w:pPr>
    </w:p>
    <w:p w14:paraId="76F44E05" w14:textId="77777777" w:rsidR="00204631" w:rsidRDefault="00204631">
      <w:pPr>
        <w:pStyle w:val="2"/>
        <w:keepLines w:val="0"/>
        <w:rPr>
          <w:b w:val="0"/>
        </w:rPr>
      </w:pPr>
    </w:p>
    <w:p w14:paraId="562F6761" w14:textId="77777777" w:rsidR="00204631" w:rsidRDefault="00204631">
      <w:pPr>
        <w:pStyle w:val="a0"/>
        <w:rPr>
          <w:rFonts w:eastAsia="黑体"/>
        </w:rPr>
      </w:pPr>
    </w:p>
    <w:p w14:paraId="352B568A" w14:textId="77777777" w:rsidR="00204631" w:rsidRDefault="00204631">
      <w:pPr>
        <w:pStyle w:val="a0"/>
        <w:rPr>
          <w:rFonts w:eastAsia="黑体"/>
        </w:rPr>
      </w:pPr>
    </w:p>
    <w:p w14:paraId="2EC33F5D" w14:textId="77777777" w:rsidR="00204631" w:rsidRDefault="005B3673">
      <w:pPr>
        <w:pStyle w:val="2"/>
        <w:jc w:val="center"/>
        <w:rPr>
          <w:b w:val="0"/>
        </w:rPr>
      </w:pPr>
      <w:r>
        <w:rPr>
          <w:rFonts w:hint="eastAsia"/>
          <w:b w:val="0"/>
        </w:rPr>
        <w:lastRenderedPageBreak/>
        <w:t>（一）投标书</w:t>
      </w:r>
      <w:bookmarkEnd w:id="1"/>
    </w:p>
    <w:p w14:paraId="39BF68C1" w14:textId="77777777" w:rsidR="00204631" w:rsidRDefault="005B3673">
      <w:pPr>
        <w:spacing w:line="360" w:lineRule="auto"/>
        <w:ind w:left="426" w:hanging="426"/>
        <w:rPr>
          <w:sz w:val="24"/>
        </w:rPr>
      </w:pPr>
      <w:r>
        <w:rPr>
          <w:rFonts w:ascii="宋体" w:hAnsi="宋体" w:hint="eastAsia"/>
          <w:sz w:val="28"/>
          <w:u w:val="single"/>
        </w:rPr>
        <w:t xml:space="preserve"> </w:t>
      </w:r>
      <w:r>
        <w:rPr>
          <w:rFonts w:ascii="宋体" w:hAnsi="宋体" w:hint="eastAsia"/>
          <w:sz w:val="28"/>
          <w:u w:val="single"/>
        </w:rPr>
        <w:t>苏州健雄职业技术学院：</w:t>
      </w:r>
    </w:p>
    <w:p w14:paraId="2F697080" w14:textId="77777777" w:rsidR="00204631" w:rsidRDefault="005B3673">
      <w:pPr>
        <w:snapToGrid w:val="0"/>
        <w:spacing w:line="360" w:lineRule="auto"/>
        <w:ind w:firstLine="420"/>
        <w:rPr>
          <w:rFonts w:asciiTheme="minorEastAsia" w:hAnsiTheme="minorEastAsia"/>
          <w:sz w:val="24"/>
        </w:rPr>
      </w:pPr>
      <w:r>
        <w:rPr>
          <w:rFonts w:asciiTheme="minorEastAsia" w:hAnsiTheme="minorEastAsia" w:hint="eastAsia"/>
          <w:sz w:val="24"/>
        </w:rPr>
        <w:t>1</w:t>
      </w:r>
      <w:r>
        <w:rPr>
          <w:rFonts w:asciiTheme="minorEastAsia" w:hAnsiTheme="minorEastAsia" w:hint="eastAsia"/>
          <w:sz w:val="24"/>
        </w:rPr>
        <w:t>、根据已收到的</w:t>
      </w:r>
      <w:r>
        <w:rPr>
          <w:rFonts w:asciiTheme="minorEastAsia" w:hAnsiTheme="minorEastAsia" w:hint="eastAsia"/>
          <w:sz w:val="24"/>
          <w:u w:val="single"/>
        </w:rPr>
        <w:t xml:space="preserve">                           </w:t>
      </w:r>
      <w:r>
        <w:rPr>
          <w:rFonts w:asciiTheme="minorEastAsia" w:hAnsiTheme="minorEastAsia" w:hint="eastAsia"/>
          <w:sz w:val="24"/>
        </w:rPr>
        <w:t>项目的招标文件，我单位经研究招标文件和有关资料后，做出如下报价：</w:t>
      </w:r>
    </w:p>
    <w:p w14:paraId="75B93A9F" w14:textId="77777777" w:rsidR="00204631" w:rsidRDefault="005B3673">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333333"/>
          <w:kern w:val="0"/>
          <w:sz w:val="24"/>
          <w:shd w:val="clear" w:color="auto" w:fill="FFFFFF"/>
        </w:rPr>
        <w:t>项目总估价为</w:t>
      </w:r>
      <w:r>
        <w:rPr>
          <w:rFonts w:ascii="宋体" w:eastAsia="宋体" w:hAnsi="宋体" w:cs="宋体" w:hint="eastAsia"/>
          <w:sz w:val="24"/>
          <w:u w:val="single"/>
        </w:rPr>
        <w:t>12010</w:t>
      </w:r>
      <w:r>
        <w:rPr>
          <w:rFonts w:ascii="宋体" w:eastAsia="宋体" w:hAnsi="宋体" w:cs="宋体" w:hint="eastAsia"/>
          <w:color w:val="333333"/>
          <w:kern w:val="0"/>
          <w:sz w:val="24"/>
          <w:shd w:val="clear" w:color="auto" w:fill="FFFFFF"/>
        </w:rPr>
        <w:t>元，</w:t>
      </w:r>
      <w:r>
        <w:rPr>
          <w:rFonts w:ascii="宋体" w:eastAsia="宋体" w:hAnsi="宋体" w:cs="宋体" w:hint="eastAsia"/>
          <w:color w:val="000000" w:themeColor="text1"/>
          <w:sz w:val="24"/>
        </w:rPr>
        <w:t>兹以：人民币：</w:t>
      </w:r>
      <w:r>
        <w:rPr>
          <w:rFonts w:ascii="宋体" w:eastAsia="宋体" w:hAnsi="宋体" w:cs="宋体"/>
          <w:color w:val="000000" w:themeColor="text1"/>
          <w:sz w:val="24"/>
          <w:u w:val="single"/>
        </w:rPr>
        <w:t xml:space="preserve">         </w:t>
      </w:r>
      <w:r>
        <w:rPr>
          <w:rFonts w:ascii="宋体" w:eastAsia="宋体" w:hAnsi="宋体" w:cs="宋体" w:hint="eastAsia"/>
          <w:color w:val="000000" w:themeColor="text1"/>
          <w:sz w:val="24"/>
        </w:rPr>
        <w:t>，大写：</w:t>
      </w:r>
      <w:r>
        <w:rPr>
          <w:rFonts w:ascii="宋体" w:eastAsia="宋体" w:hAnsi="宋体" w:cs="宋体"/>
          <w:color w:val="000000" w:themeColor="text1"/>
          <w:sz w:val="24"/>
          <w:u w:val="single"/>
        </w:rPr>
        <w:t xml:space="preserve">               </w:t>
      </w:r>
      <w:r>
        <w:rPr>
          <w:rFonts w:ascii="宋体" w:eastAsia="宋体" w:hAnsi="宋体" w:cs="宋体" w:hint="eastAsia"/>
          <w:color w:val="000000" w:themeColor="text1"/>
          <w:sz w:val="24"/>
        </w:rPr>
        <w:t>元整的投标价格技术规范和要求以及其它构成合同文件组成部分的条件和要求承揽上述项目的材料及设备的运输、保险、交付、验收、技术服务和质量保修责任。</w:t>
      </w:r>
    </w:p>
    <w:p w14:paraId="117FC2F1" w14:textId="77777777" w:rsidR="00204631" w:rsidRDefault="005B3673">
      <w:pPr>
        <w:snapToGrid w:val="0"/>
        <w:spacing w:line="360" w:lineRule="auto"/>
        <w:ind w:firstLine="360"/>
        <w:rPr>
          <w:rFonts w:asciiTheme="minorEastAsia" w:hAnsiTheme="minorEastAsia"/>
          <w:sz w:val="24"/>
        </w:rPr>
      </w:pPr>
      <w:r>
        <w:rPr>
          <w:rFonts w:asciiTheme="minorEastAsia" w:hAnsiTheme="minorEastAsia" w:hint="eastAsia"/>
          <w:sz w:val="24"/>
        </w:rPr>
        <w:t>2</w:t>
      </w:r>
      <w:r>
        <w:rPr>
          <w:rFonts w:asciiTheme="minorEastAsia" w:hAnsiTheme="minorEastAsia" w:hint="eastAsia"/>
          <w:sz w:val="24"/>
        </w:rPr>
        <w:t>、我单位将严格按搬运执业守则，按国家相关法规、规范及我方制定的服务方案、实施细则实施拆除和搬运工作。</w:t>
      </w:r>
    </w:p>
    <w:p w14:paraId="49C14B08" w14:textId="77777777" w:rsidR="00204631" w:rsidRDefault="005B3673">
      <w:pPr>
        <w:snapToGrid w:val="0"/>
        <w:spacing w:line="360" w:lineRule="auto"/>
        <w:ind w:firstLine="360"/>
        <w:rPr>
          <w:rFonts w:asciiTheme="minorEastAsia" w:hAnsiTheme="minorEastAsia"/>
          <w:sz w:val="24"/>
          <w:u w:val="single"/>
        </w:rPr>
      </w:pPr>
      <w:r>
        <w:rPr>
          <w:rFonts w:asciiTheme="minorEastAsia" w:hAnsiTheme="minorEastAsia" w:hint="eastAsia"/>
          <w:sz w:val="24"/>
        </w:rPr>
        <w:t>3</w:t>
      </w:r>
      <w:r>
        <w:rPr>
          <w:rFonts w:asciiTheme="minorEastAsia" w:hAnsiTheme="minorEastAsia" w:hint="eastAsia"/>
          <w:sz w:val="24"/>
        </w:rPr>
        <w:t>、为满足资产处置要求，我单位承诺：</w:t>
      </w:r>
    </w:p>
    <w:p w14:paraId="6A550C17" w14:textId="77777777" w:rsidR="00204631" w:rsidRDefault="005B3673">
      <w:pPr>
        <w:pStyle w:val="aa"/>
        <w:numPr>
          <w:ilvl w:val="0"/>
          <w:numId w:val="3"/>
        </w:numPr>
        <w:snapToGrid w:val="0"/>
        <w:spacing w:line="360" w:lineRule="auto"/>
        <w:ind w:firstLineChars="0" w:firstLine="0"/>
        <w:rPr>
          <w:rFonts w:asciiTheme="minorEastAsia" w:hAnsiTheme="minorEastAsia"/>
          <w:sz w:val="24"/>
        </w:rPr>
      </w:pPr>
      <w:r>
        <w:rPr>
          <w:rFonts w:asciiTheme="minorEastAsia" w:hAnsiTheme="minorEastAsia" w:hint="eastAsia"/>
          <w:sz w:val="24"/>
        </w:rPr>
        <w:t>保证在规定时间内完成拆除和搬运工作；</w:t>
      </w:r>
    </w:p>
    <w:p w14:paraId="2AC82DEA" w14:textId="77777777" w:rsidR="00204631" w:rsidRDefault="005B3673">
      <w:pPr>
        <w:pStyle w:val="aa"/>
        <w:numPr>
          <w:ilvl w:val="0"/>
          <w:numId w:val="3"/>
        </w:numPr>
        <w:snapToGrid w:val="0"/>
        <w:spacing w:line="360" w:lineRule="auto"/>
        <w:ind w:firstLineChars="0" w:firstLine="0"/>
        <w:rPr>
          <w:rFonts w:asciiTheme="minorEastAsia" w:hAnsiTheme="minorEastAsia"/>
          <w:sz w:val="24"/>
        </w:rPr>
      </w:pPr>
      <w:r>
        <w:rPr>
          <w:rFonts w:asciiTheme="minorEastAsia" w:hAnsiTheme="minorEastAsia" w:hint="eastAsia"/>
          <w:sz w:val="24"/>
        </w:rPr>
        <w:t>搬运过程中确保其他区域物品安全。</w:t>
      </w:r>
    </w:p>
    <w:p w14:paraId="33E91CFE" w14:textId="77777777" w:rsidR="00204631" w:rsidRDefault="005B3673">
      <w:pPr>
        <w:pStyle w:val="aa"/>
        <w:numPr>
          <w:ilvl w:val="0"/>
          <w:numId w:val="3"/>
        </w:numPr>
        <w:snapToGrid w:val="0"/>
        <w:spacing w:line="360" w:lineRule="auto"/>
        <w:ind w:firstLineChars="0" w:firstLine="0"/>
        <w:rPr>
          <w:rFonts w:asciiTheme="minorEastAsia" w:hAnsiTheme="minorEastAsia"/>
          <w:sz w:val="24"/>
        </w:rPr>
      </w:pPr>
      <w:r>
        <w:rPr>
          <w:rFonts w:asciiTheme="minorEastAsia" w:hAnsiTheme="minorEastAsia" w:hint="eastAsia"/>
          <w:sz w:val="24"/>
        </w:rPr>
        <w:t>搬运结束后，按照校方要求整理地面。</w:t>
      </w:r>
      <w:r>
        <w:rPr>
          <w:rFonts w:asciiTheme="minorEastAsia" w:hAnsiTheme="minorEastAsia"/>
          <w:sz w:val="24"/>
        </w:rPr>
        <w:t xml:space="preserve"> </w:t>
      </w:r>
    </w:p>
    <w:p w14:paraId="63BD82A8" w14:textId="77777777" w:rsidR="00204631" w:rsidRDefault="005B3673">
      <w:pPr>
        <w:snapToGrid w:val="0"/>
        <w:spacing w:line="360" w:lineRule="auto"/>
        <w:ind w:firstLine="426"/>
        <w:rPr>
          <w:rFonts w:asciiTheme="minorEastAsia" w:hAnsiTheme="minorEastAsia"/>
          <w:sz w:val="24"/>
        </w:rPr>
      </w:pPr>
      <w:r>
        <w:rPr>
          <w:rFonts w:asciiTheme="minorEastAsia" w:hAnsiTheme="minorEastAsia" w:hint="eastAsia"/>
          <w:sz w:val="24"/>
        </w:rPr>
        <w:t>4</w:t>
      </w:r>
      <w:r>
        <w:rPr>
          <w:rFonts w:asciiTheme="minorEastAsia" w:hAnsiTheme="minorEastAsia" w:hint="eastAsia"/>
          <w:sz w:val="24"/>
        </w:rPr>
        <w:t>、拟委派项目负责人</w:t>
      </w:r>
      <w:r>
        <w:rPr>
          <w:rFonts w:asciiTheme="minorEastAsia" w:hAnsiTheme="minorEastAsia" w:hint="eastAsia"/>
          <w:sz w:val="24"/>
        </w:rPr>
        <w:t xml:space="preserve">:       </w:t>
      </w:r>
      <w:r>
        <w:rPr>
          <w:rFonts w:asciiTheme="minorEastAsia" w:hAnsiTheme="minorEastAsia" w:hint="eastAsia"/>
          <w:sz w:val="24"/>
        </w:rPr>
        <w:t>。</w:t>
      </w:r>
    </w:p>
    <w:p w14:paraId="57E827B7" w14:textId="77777777" w:rsidR="00204631" w:rsidRDefault="005B3673">
      <w:pPr>
        <w:snapToGrid w:val="0"/>
        <w:spacing w:line="360" w:lineRule="auto"/>
        <w:ind w:left="426"/>
        <w:rPr>
          <w:rFonts w:asciiTheme="minorEastAsia" w:hAnsiTheme="minorEastAsia"/>
          <w:sz w:val="24"/>
        </w:rPr>
      </w:pPr>
      <w:r>
        <w:rPr>
          <w:rFonts w:asciiTheme="minorEastAsia" w:hAnsiTheme="minorEastAsia" w:hint="eastAsia"/>
          <w:sz w:val="24"/>
        </w:rPr>
        <w:t>5</w:t>
      </w:r>
      <w:r>
        <w:rPr>
          <w:rFonts w:asciiTheme="minorEastAsia" w:hAnsiTheme="minorEastAsia" w:hint="eastAsia"/>
          <w:sz w:val="24"/>
        </w:rPr>
        <w:t>、贵单位的招标文件、中标通知书和本投标文件将构成约束我们双方的合同。</w:t>
      </w:r>
    </w:p>
    <w:p w14:paraId="4DE54248" w14:textId="77777777" w:rsidR="00204631" w:rsidRDefault="00204631">
      <w:pPr>
        <w:snapToGrid w:val="0"/>
        <w:spacing w:line="360" w:lineRule="auto"/>
        <w:ind w:left="426" w:firstLineChars="41" w:firstLine="98"/>
        <w:rPr>
          <w:rFonts w:ascii="宋体"/>
          <w:sz w:val="24"/>
        </w:rPr>
      </w:pPr>
    </w:p>
    <w:p w14:paraId="5ABF7576" w14:textId="77777777" w:rsidR="00204631" w:rsidRDefault="005B3673">
      <w:pPr>
        <w:snapToGrid w:val="0"/>
        <w:spacing w:line="360" w:lineRule="auto"/>
        <w:ind w:left="426" w:hanging="426"/>
        <w:rPr>
          <w:rFonts w:ascii="宋体"/>
          <w:sz w:val="24"/>
          <w:u w:val="single"/>
        </w:rPr>
      </w:pPr>
      <w:r>
        <w:rPr>
          <w:rFonts w:ascii="宋体" w:hint="eastAsia"/>
          <w:sz w:val="24"/>
        </w:rPr>
        <w:t>投标单位（盖章）：</w:t>
      </w:r>
      <w:r>
        <w:rPr>
          <w:rFonts w:hint="eastAsia"/>
          <w:sz w:val="24"/>
        </w:rPr>
        <w:t>_______________________________</w:t>
      </w:r>
    </w:p>
    <w:p w14:paraId="24534D4B" w14:textId="77777777" w:rsidR="00204631" w:rsidRDefault="005B3673">
      <w:pPr>
        <w:snapToGrid w:val="0"/>
        <w:spacing w:line="360" w:lineRule="auto"/>
        <w:rPr>
          <w:sz w:val="24"/>
        </w:rPr>
      </w:pPr>
      <w:r>
        <w:rPr>
          <w:rFonts w:hint="eastAsia"/>
          <w:sz w:val="24"/>
        </w:rPr>
        <w:t>法人代表人或授权委托人（盖章）：</w:t>
      </w:r>
      <w:r>
        <w:rPr>
          <w:rFonts w:hint="eastAsia"/>
          <w:sz w:val="24"/>
        </w:rPr>
        <w:t>_______________________________</w:t>
      </w:r>
    </w:p>
    <w:p w14:paraId="2015CAB0" w14:textId="77777777" w:rsidR="00204631" w:rsidRDefault="005B3673">
      <w:pPr>
        <w:snapToGrid w:val="0"/>
        <w:spacing w:line="360" w:lineRule="auto"/>
        <w:ind w:firstLine="420"/>
        <w:jc w:val="center"/>
      </w:pPr>
      <w:r>
        <w:rPr>
          <w:rFonts w:hint="eastAsia"/>
          <w:sz w:val="24"/>
        </w:rPr>
        <w:t xml:space="preserve">                                         </w:t>
      </w:r>
      <w:r>
        <w:rPr>
          <w:rFonts w:hint="eastAsia"/>
          <w:sz w:val="24"/>
        </w:rPr>
        <w:t>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bookmarkStart w:id="2" w:name="_Toc447712226"/>
      <w:r>
        <w:br w:type="page"/>
      </w:r>
      <w:bookmarkStart w:id="3" w:name="_Toc484545557"/>
      <w:r>
        <w:rPr>
          <w:rFonts w:ascii="宋体" w:hAnsi="宋体" w:hint="eastAsia"/>
          <w:b/>
          <w:sz w:val="32"/>
          <w:szCs w:val="32"/>
        </w:rPr>
        <w:lastRenderedPageBreak/>
        <w:t>（二）授权委托书</w:t>
      </w:r>
      <w:bookmarkEnd w:id="2"/>
      <w:bookmarkEnd w:id="3"/>
    </w:p>
    <w:p w14:paraId="5F1BAF4A" w14:textId="77777777" w:rsidR="00204631" w:rsidRDefault="005B3673">
      <w:pPr>
        <w:spacing w:line="360" w:lineRule="auto"/>
        <w:rPr>
          <w:sz w:val="24"/>
        </w:rPr>
      </w:pPr>
      <w:r>
        <w:rPr>
          <w:rFonts w:hint="eastAsia"/>
          <w:sz w:val="24"/>
        </w:rPr>
        <w:t xml:space="preserve">     </w:t>
      </w:r>
      <w:r>
        <w:rPr>
          <w:rFonts w:hint="eastAsia"/>
          <w:sz w:val="24"/>
        </w:rPr>
        <w:t>本授权委托书声明：我</w:t>
      </w:r>
      <w:r>
        <w:rPr>
          <w:rFonts w:hint="eastAsia"/>
          <w:sz w:val="24"/>
          <w:u w:val="single"/>
        </w:rPr>
        <w:t xml:space="preserve">           </w:t>
      </w:r>
      <w:r>
        <w:rPr>
          <w:rFonts w:hint="eastAsia"/>
          <w:sz w:val="24"/>
        </w:rPr>
        <w:t>（姓名）系</w:t>
      </w:r>
      <w:r>
        <w:rPr>
          <w:rFonts w:hint="eastAsia"/>
          <w:sz w:val="24"/>
        </w:rPr>
        <w:t>________________________</w:t>
      </w:r>
      <w:r>
        <w:rPr>
          <w:rFonts w:hint="eastAsia"/>
          <w:sz w:val="24"/>
        </w:rPr>
        <w:t>（投标单位名称）的法定代表人，现授权委托</w:t>
      </w:r>
      <w:r>
        <w:rPr>
          <w:rFonts w:hint="eastAsia"/>
          <w:sz w:val="24"/>
        </w:rPr>
        <w:t>__________________________</w:t>
      </w:r>
      <w:r>
        <w:rPr>
          <w:rFonts w:hint="eastAsia"/>
          <w:sz w:val="24"/>
        </w:rPr>
        <w:t>（单位名称）</w:t>
      </w:r>
      <w:r>
        <w:rPr>
          <w:rFonts w:hint="eastAsia"/>
          <w:sz w:val="24"/>
        </w:rPr>
        <w:t>________________</w:t>
      </w:r>
      <w:r>
        <w:rPr>
          <w:rFonts w:hint="eastAsia"/>
          <w:sz w:val="24"/>
        </w:rPr>
        <w:t>（姓名）为我授权委托人，以本公司的名义参加</w:t>
      </w:r>
      <w:r>
        <w:rPr>
          <w:rFonts w:hint="eastAsia"/>
          <w:sz w:val="24"/>
        </w:rPr>
        <w:t>___________</w:t>
      </w:r>
    </w:p>
    <w:p w14:paraId="335C6248" w14:textId="77777777" w:rsidR="00204631" w:rsidRDefault="005B3673">
      <w:pPr>
        <w:spacing w:line="360" w:lineRule="auto"/>
        <w:rPr>
          <w:sz w:val="24"/>
        </w:rPr>
      </w:pPr>
      <w:r>
        <w:rPr>
          <w:rFonts w:hint="eastAsia"/>
          <w:sz w:val="24"/>
        </w:rPr>
        <w:t>____________________</w:t>
      </w:r>
      <w:r>
        <w:rPr>
          <w:rFonts w:hint="eastAsia"/>
          <w:sz w:val="24"/>
        </w:rPr>
        <w:t>（招标人名称）的</w:t>
      </w:r>
      <w:r>
        <w:rPr>
          <w:rFonts w:hint="eastAsia"/>
          <w:sz w:val="24"/>
        </w:rPr>
        <w:t>____________________________</w:t>
      </w:r>
      <w:r>
        <w:rPr>
          <w:rFonts w:hint="eastAsia"/>
          <w:sz w:val="24"/>
        </w:rPr>
        <w:t>投标。授权委托人所签署的一切文件和处理与之有关的一切事务，我均予以承认。</w:t>
      </w:r>
    </w:p>
    <w:p w14:paraId="1F2813E1" w14:textId="77777777" w:rsidR="00204631" w:rsidRDefault="005B3673">
      <w:pPr>
        <w:spacing w:line="360" w:lineRule="auto"/>
        <w:rPr>
          <w:sz w:val="24"/>
        </w:rPr>
      </w:pPr>
      <w:r>
        <w:rPr>
          <w:rFonts w:hint="eastAsia"/>
          <w:sz w:val="24"/>
        </w:rPr>
        <w:t xml:space="preserve">     </w:t>
      </w:r>
      <w:r>
        <w:rPr>
          <w:rFonts w:hint="eastAsia"/>
          <w:sz w:val="24"/>
        </w:rPr>
        <w:t>授权委托人无转委托权，特此委托。</w:t>
      </w:r>
    </w:p>
    <w:p w14:paraId="54EA8697" w14:textId="77777777" w:rsidR="00204631" w:rsidRDefault="00204631">
      <w:pPr>
        <w:spacing w:line="360" w:lineRule="auto"/>
        <w:rPr>
          <w:sz w:val="24"/>
        </w:rPr>
      </w:pPr>
    </w:p>
    <w:p w14:paraId="69DF04FF" w14:textId="77777777" w:rsidR="00204631" w:rsidRDefault="00204631">
      <w:pPr>
        <w:spacing w:line="360" w:lineRule="auto"/>
        <w:rPr>
          <w:sz w:val="24"/>
        </w:rPr>
      </w:pPr>
    </w:p>
    <w:p w14:paraId="56A4768D" w14:textId="77777777" w:rsidR="00204631" w:rsidRDefault="00204631">
      <w:pPr>
        <w:spacing w:line="360" w:lineRule="auto"/>
        <w:rPr>
          <w:sz w:val="24"/>
        </w:rPr>
      </w:pPr>
    </w:p>
    <w:p w14:paraId="5AFB48C3" w14:textId="77777777" w:rsidR="00204631" w:rsidRDefault="00204631">
      <w:pPr>
        <w:spacing w:line="360" w:lineRule="auto"/>
        <w:rPr>
          <w:sz w:val="24"/>
        </w:rPr>
      </w:pPr>
    </w:p>
    <w:p w14:paraId="7AB36096" w14:textId="77777777" w:rsidR="00204631" w:rsidRDefault="005B3673">
      <w:pPr>
        <w:spacing w:line="360" w:lineRule="auto"/>
        <w:rPr>
          <w:sz w:val="24"/>
        </w:rPr>
      </w:pPr>
      <w:r>
        <w:rPr>
          <w:rFonts w:hint="eastAsia"/>
          <w:sz w:val="24"/>
        </w:rPr>
        <w:t>授权委托人：</w:t>
      </w:r>
      <w:r>
        <w:rPr>
          <w:rFonts w:hint="eastAsia"/>
          <w:sz w:val="24"/>
          <w:u w:val="single"/>
        </w:rPr>
        <w:t xml:space="preserve"> </w:t>
      </w:r>
      <w:r>
        <w:rPr>
          <w:rFonts w:hint="eastAsia"/>
          <w:sz w:val="24"/>
          <w:u w:val="single"/>
        </w:rPr>
        <w:t xml:space="preserve">                     </w:t>
      </w:r>
      <w:r>
        <w:rPr>
          <w:rFonts w:hint="eastAsia"/>
          <w:sz w:val="24"/>
        </w:rPr>
        <w:t>性别：</w:t>
      </w:r>
      <w:r>
        <w:rPr>
          <w:rFonts w:hint="eastAsia"/>
          <w:sz w:val="24"/>
        </w:rPr>
        <w:t>_____________</w:t>
      </w:r>
      <w:r>
        <w:rPr>
          <w:rFonts w:hint="eastAsia"/>
          <w:sz w:val="24"/>
        </w:rPr>
        <w:t>年龄：</w:t>
      </w:r>
      <w:r>
        <w:rPr>
          <w:rFonts w:hint="eastAsia"/>
          <w:sz w:val="24"/>
        </w:rPr>
        <w:t>__________</w:t>
      </w:r>
    </w:p>
    <w:p w14:paraId="7F855C58" w14:textId="77777777" w:rsidR="00204631" w:rsidRDefault="005B3673">
      <w:pPr>
        <w:spacing w:line="360" w:lineRule="auto"/>
        <w:rPr>
          <w:sz w:val="24"/>
        </w:rPr>
      </w:pPr>
      <w:r>
        <w:rPr>
          <w:rFonts w:hint="eastAsia"/>
          <w:sz w:val="24"/>
        </w:rPr>
        <w:t>单位（盖章）：</w:t>
      </w:r>
      <w:r>
        <w:rPr>
          <w:rFonts w:hint="eastAsia"/>
          <w:sz w:val="24"/>
        </w:rPr>
        <w:t>_____________________</w:t>
      </w:r>
      <w:r>
        <w:rPr>
          <w:rFonts w:hint="eastAsia"/>
          <w:sz w:val="24"/>
        </w:rPr>
        <w:t>部门：</w:t>
      </w:r>
      <w:r>
        <w:rPr>
          <w:rFonts w:hint="eastAsia"/>
          <w:sz w:val="24"/>
        </w:rPr>
        <w:t>_____________</w:t>
      </w:r>
      <w:r>
        <w:rPr>
          <w:rFonts w:hint="eastAsia"/>
          <w:sz w:val="24"/>
        </w:rPr>
        <w:t>职务：</w:t>
      </w:r>
      <w:r>
        <w:rPr>
          <w:rFonts w:hint="eastAsia"/>
          <w:sz w:val="24"/>
        </w:rPr>
        <w:t>__________</w:t>
      </w:r>
    </w:p>
    <w:p w14:paraId="1D85A2AF" w14:textId="77777777" w:rsidR="00204631" w:rsidRDefault="005B3673">
      <w:pPr>
        <w:spacing w:line="360" w:lineRule="auto"/>
        <w:rPr>
          <w:sz w:val="24"/>
        </w:rPr>
      </w:pPr>
      <w:r>
        <w:rPr>
          <w:rFonts w:hint="eastAsia"/>
          <w:sz w:val="24"/>
        </w:rPr>
        <w:t>投标单位（盖法人章）：</w:t>
      </w:r>
      <w:r>
        <w:rPr>
          <w:rFonts w:hint="eastAsia"/>
          <w:sz w:val="24"/>
        </w:rPr>
        <w:t>____________________________________</w:t>
      </w:r>
    </w:p>
    <w:p w14:paraId="3CC606F6" w14:textId="77777777" w:rsidR="00204631" w:rsidRDefault="005B3673">
      <w:pPr>
        <w:spacing w:line="360" w:lineRule="auto"/>
        <w:rPr>
          <w:sz w:val="24"/>
        </w:rPr>
      </w:pPr>
      <w:r>
        <w:rPr>
          <w:rFonts w:hint="eastAsia"/>
          <w:sz w:val="24"/>
        </w:rPr>
        <w:t>法人代表人（签字或盖章）：</w:t>
      </w:r>
      <w:r>
        <w:rPr>
          <w:rFonts w:hint="eastAsia"/>
          <w:sz w:val="24"/>
        </w:rPr>
        <w:t>________________________________</w:t>
      </w:r>
    </w:p>
    <w:p w14:paraId="24139C7B" w14:textId="77777777" w:rsidR="00204631" w:rsidRDefault="00204631">
      <w:pPr>
        <w:spacing w:line="360" w:lineRule="auto"/>
        <w:rPr>
          <w:sz w:val="24"/>
        </w:rPr>
      </w:pPr>
    </w:p>
    <w:p w14:paraId="2C9C0678" w14:textId="77777777" w:rsidR="00204631" w:rsidRDefault="00204631">
      <w:pPr>
        <w:spacing w:line="360" w:lineRule="auto"/>
        <w:rPr>
          <w:sz w:val="24"/>
        </w:rPr>
      </w:pPr>
    </w:p>
    <w:p w14:paraId="6E959DAE" w14:textId="77777777" w:rsidR="00204631" w:rsidRDefault="00204631">
      <w:pPr>
        <w:spacing w:line="360" w:lineRule="auto"/>
        <w:rPr>
          <w:sz w:val="24"/>
        </w:rPr>
      </w:pPr>
    </w:p>
    <w:p w14:paraId="1D4A372F" w14:textId="77777777" w:rsidR="00204631" w:rsidRDefault="00204631">
      <w:pPr>
        <w:spacing w:line="360" w:lineRule="auto"/>
        <w:rPr>
          <w:sz w:val="24"/>
        </w:rPr>
      </w:pPr>
    </w:p>
    <w:p w14:paraId="3C7EA948" w14:textId="77777777" w:rsidR="00204631" w:rsidRDefault="005B3673">
      <w:pPr>
        <w:spacing w:line="360" w:lineRule="auto"/>
        <w:rPr>
          <w:sz w:val="24"/>
        </w:rPr>
      </w:pPr>
      <w:r>
        <w:rPr>
          <w:rFonts w:hint="eastAsia"/>
          <w:sz w:val="24"/>
        </w:rPr>
        <w:t xml:space="preserve">                                                                                        </w:t>
      </w:r>
      <w:r>
        <w:rPr>
          <w:rFonts w:hint="eastAsia"/>
          <w:sz w:val="24"/>
        </w:rPr>
        <w:t>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4C1E670A" w14:textId="77777777" w:rsidR="00204631" w:rsidRDefault="00204631"/>
    <w:p w14:paraId="65A7EE02" w14:textId="77777777" w:rsidR="00204631" w:rsidRDefault="00204631"/>
    <w:p w14:paraId="4962648E" w14:textId="77777777" w:rsidR="00204631" w:rsidRDefault="00204631"/>
    <w:p w14:paraId="0246E3F0" w14:textId="77777777" w:rsidR="00204631" w:rsidRDefault="00204631"/>
    <w:p w14:paraId="4496AB99" w14:textId="77777777" w:rsidR="00204631" w:rsidRDefault="00204631"/>
    <w:p w14:paraId="40DC9056" w14:textId="77777777" w:rsidR="00204631" w:rsidRDefault="00204631"/>
    <w:p w14:paraId="0E5AA6D4" w14:textId="77777777" w:rsidR="00204631" w:rsidRDefault="00204631"/>
    <w:p w14:paraId="4058E5E7" w14:textId="77777777" w:rsidR="00204631" w:rsidRDefault="00204631"/>
    <w:p w14:paraId="2359925E" w14:textId="77777777" w:rsidR="00204631" w:rsidRDefault="00204631"/>
    <w:p w14:paraId="3316BC2F" w14:textId="77777777" w:rsidR="00204631" w:rsidRDefault="00204631"/>
    <w:p w14:paraId="2A6D4F46" w14:textId="77777777" w:rsidR="00204631" w:rsidRDefault="005B3673">
      <w:pPr>
        <w:jc w:val="center"/>
        <w:rPr>
          <w:rFonts w:ascii="宋体" w:hAnsi="宋体"/>
          <w:b/>
          <w:sz w:val="32"/>
          <w:szCs w:val="32"/>
        </w:rPr>
      </w:pPr>
      <w:r>
        <w:rPr>
          <w:rFonts w:ascii="宋体" w:hAnsi="宋体" w:hint="eastAsia"/>
          <w:b/>
          <w:sz w:val="32"/>
          <w:szCs w:val="32"/>
        </w:rPr>
        <w:lastRenderedPageBreak/>
        <w:t>（三）废弃电器电子产品处置资格证书</w:t>
      </w:r>
    </w:p>
    <w:p w14:paraId="31E422F2" w14:textId="77777777" w:rsidR="00204631" w:rsidRDefault="00204631"/>
    <w:p w14:paraId="47783A00" w14:textId="77777777" w:rsidR="00204631" w:rsidRDefault="00204631"/>
    <w:p w14:paraId="3EEEBDAE" w14:textId="77777777" w:rsidR="00204631" w:rsidRDefault="00204631"/>
    <w:p w14:paraId="0ECF146E" w14:textId="77777777" w:rsidR="00204631" w:rsidRDefault="00204631"/>
    <w:p w14:paraId="46981BED" w14:textId="77777777" w:rsidR="00204631" w:rsidRDefault="00204631"/>
    <w:p w14:paraId="3D00FF27" w14:textId="77777777" w:rsidR="00204631" w:rsidRDefault="00204631"/>
    <w:p w14:paraId="4EE2ABC7" w14:textId="77777777" w:rsidR="00204631" w:rsidRDefault="00204631"/>
    <w:p w14:paraId="772C9CEE" w14:textId="77777777" w:rsidR="00204631" w:rsidRDefault="00204631"/>
    <w:p w14:paraId="1D6E5309" w14:textId="77777777" w:rsidR="00204631" w:rsidRDefault="00204631"/>
    <w:p w14:paraId="32F48B11" w14:textId="77777777" w:rsidR="00204631" w:rsidRDefault="00204631"/>
    <w:p w14:paraId="47A83EEE" w14:textId="77777777" w:rsidR="00204631" w:rsidRDefault="00204631"/>
    <w:p w14:paraId="4AEF0EB2" w14:textId="77777777" w:rsidR="00204631" w:rsidRDefault="00204631"/>
    <w:p w14:paraId="5718A2A5" w14:textId="77777777" w:rsidR="00204631" w:rsidRDefault="00204631"/>
    <w:p w14:paraId="6269542B" w14:textId="77777777" w:rsidR="00204631" w:rsidRDefault="00204631"/>
    <w:p w14:paraId="0791F5C9" w14:textId="77777777" w:rsidR="00204631" w:rsidRDefault="00204631"/>
    <w:p w14:paraId="01BDFD51" w14:textId="77777777" w:rsidR="00204631" w:rsidRDefault="00204631"/>
    <w:p w14:paraId="447B831A" w14:textId="77777777" w:rsidR="00204631" w:rsidRDefault="00204631"/>
    <w:p w14:paraId="6BFA6033" w14:textId="77777777" w:rsidR="00204631" w:rsidRDefault="00204631"/>
    <w:p w14:paraId="5BBF2F4D" w14:textId="77777777" w:rsidR="00204631" w:rsidRDefault="00204631"/>
    <w:p w14:paraId="56201392" w14:textId="77777777" w:rsidR="00204631" w:rsidRDefault="00204631"/>
    <w:p w14:paraId="64B8F3BE" w14:textId="77777777" w:rsidR="00204631" w:rsidRDefault="00204631"/>
    <w:p w14:paraId="5658951B" w14:textId="77777777" w:rsidR="00204631" w:rsidRDefault="00204631"/>
    <w:p w14:paraId="64F81F5E" w14:textId="77777777" w:rsidR="00204631" w:rsidRDefault="00204631"/>
    <w:p w14:paraId="76EDE42B" w14:textId="77777777" w:rsidR="00204631" w:rsidRDefault="00204631"/>
    <w:p w14:paraId="318E304C" w14:textId="77777777" w:rsidR="00204631" w:rsidRDefault="00204631"/>
    <w:p w14:paraId="78094FB5" w14:textId="77777777" w:rsidR="00204631" w:rsidRDefault="00204631"/>
    <w:p w14:paraId="1F3A4FE1" w14:textId="77777777" w:rsidR="00204631" w:rsidRDefault="00204631"/>
    <w:p w14:paraId="4084FD34" w14:textId="77777777" w:rsidR="00204631" w:rsidRDefault="00204631"/>
    <w:p w14:paraId="445B2AC9" w14:textId="77777777" w:rsidR="00204631" w:rsidRDefault="00204631"/>
    <w:p w14:paraId="058DC4A7" w14:textId="77777777" w:rsidR="00204631" w:rsidRDefault="00204631"/>
    <w:p w14:paraId="094586AA" w14:textId="77777777" w:rsidR="00204631" w:rsidRDefault="00204631"/>
    <w:p w14:paraId="1EB2F15A" w14:textId="77777777" w:rsidR="00204631" w:rsidRDefault="00204631"/>
    <w:p w14:paraId="017D8180" w14:textId="77777777" w:rsidR="00204631" w:rsidRDefault="00204631"/>
    <w:p w14:paraId="77B30899" w14:textId="77777777" w:rsidR="00204631" w:rsidRDefault="00204631"/>
    <w:p w14:paraId="056DF126" w14:textId="77777777" w:rsidR="00204631" w:rsidRDefault="00204631"/>
    <w:p w14:paraId="1C5C3BC1" w14:textId="77777777" w:rsidR="00204631" w:rsidRDefault="00204631"/>
    <w:p w14:paraId="5990DD8B" w14:textId="77777777" w:rsidR="00204631" w:rsidRDefault="00204631"/>
    <w:p w14:paraId="31058987" w14:textId="77777777" w:rsidR="00204631" w:rsidRDefault="00204631"/>
    <w:p w14:paraId="762E1948" w14:textId="77777777" w:rsidR="00204631" w:rsidRDefault="00204631"/>
    <w:p w14:paraId="62AB13C3" w14:textId="77777777" w:rsidR="00204631" w:rsidRDefault="00204631"/>
    <w:p w14:paraId="67AAA7A1" w14:textId="77777777" w:rsidR="00204631" w:rsidRDefault="00204631"/>
    <w:p w14:paraId="79616AC9" w14:textId="77777777" w:rsidR="00204631" w:rsidRDefault="00204631">
      <w:pPr>
        <w:jc w:val="center"/>
        <w:rPr>
          <w:rFonts w:ascii="宋体" w:hAnsi="宋体"/>
          <w:b/>
          <w:sz w:val="32"/>
          <w:szCs w:val="32"/>
        </w:rPr>
      </w:pPr>
    </w:p>
    <w:p w14:paraId="12BF868F" w14:textId="77777777" w:rsidR="00204631" w:rsidRDefault="005B3673">
      <w:pPr>
        <w:jc w:val="center"/>
        <w:rPr>
          <w:sz w:val="40"/>
          <w:szCs w:val="48"/>
        </w:rPr>
      </w:pPr>
      <w:r>
        <w:rPr>
          <w:rFonts w:ascii="宋体" w:hAnsi="宋体" w:hint="eastAsia"/>
          <w:b/>
          <w:sz w:val="32"/>
          <w:szCs w:val="32"/>
        </w:rPr>
        <w:lastRenderedPageBreak/>
        <w:t>（四）营业执照复印件</w:t>
      </w:r>
    </w:p>
    <w:p w14:paraId="41DF27BD" w14:textId="77777777" w:rsidR="00204631" w:rsidRDefault="00204631">
      <w:pPr>
        <w:jc w:val="center"/>
        <w:rPr>
          <w:sz w:val="40"/>
          <w:szCs w:val="48"/>
        </w:rPr>
      </w:pPr>
    </w:p>
    <w:p w14:paraId="2F81B5E7" w14:textId="77777777" w:rsidR="00204631" w:rsidRDefault="00204631">
      <w:pPr>
        <w:jc w:val="center"/>
        <w:rPr>
          <w:sz w:val="40"/>
          <w:szCs w:val="48"/>
        </w:rPr>
      </w:pPr>
    </w:p>
    <w:p w14:paraId="43EE4A76" w14:textId="77777777" w:rsidR="00204631" w:rsidRDefault="00204631">
      <w:pPr>
        <w:jc w:val="center"/>
        <w:rPr>
          <w:sz w:val="40"/>
          <w:szCs w:val="48"/>
        </w:rPr>
      </w:pPr>
    </w:p>
    <w:p w14:paraId="232DAEF7" w14:textId="77777777" w:rsidR="00204631" w:rsidRDefault="00204631">
      <w:pPr>
        <w:jc w:val="center"/>
        <w:rPr>
          <w:sz w:val="40"/>
          <w:szCs w:val="48"/>
        </w:rPr>
      </w:pPr>
    </w:p>
    <w:p w14:paraId="759B1FDC" w14:textId="77777777" w:rsidR="00204631" w:rsidRDefault="00204631">
      <w:pPr>
        <w:jc w:val="center"/>
        <w:rPr>
          <w:sz w:val="40"/>
          <w:szCs w:val="48"/>
        </w:rPr>
      </w:pPr>
    </w:p>
    <w:p w14:paraId="7A665161" w14:textId="77777777" w:rsidR="00204631" w:rsidRDefault="00204631">
      <w:pPr>
        <w:jc w:val="center"/>
        <w:rPr>
          <w:sz w:val="40"/>
          <w:szCs w:val="48"/>
        </w:rPr>
      </w:pPr>
    </w:p>
    <w:p w14:paraId="7C0A6C42" w14:textId="77777777" w:rsidR="00204631" w:rsidRDefault="00204631">
      <w:pPr>
        <w:jc w:val="center"/>
        <w:rPr>
          <w:sz w:val="40"/>
          <w:szCs w:val="48"/>
        </w:rPr>
      </w:pPr>
    </w:p>
    <w:p w14:paraId="2548DFFE" w14:textId="77777777" w:rsidR="00204631" w:rsidRDefault="00204631">
      <w:pPr>
        <w:jc w:val="center"/>
        <w:rPr>
          <w:sz w:val="40"/>
          <w:szCs w:val="48"/>
        </w:rPr>
      </w:pPr>
    </w:p>
    <w:p w14:paraId="654A717E" w14:textId="77777777" w:rsidR="00204631" w:rsidRDefault="00204631">
      <w:pPr>
        <w:jc w:val="center"/>
        <w:rPr>
          <w:sz w:val="40"/>
          <w:szCs w:val="48"/>
        </w:rPr>
      </w:pPr>
    </w:p>
    <w:p w14:paraId="6F44F9F2" w14:textId="77777777" w:rsidR="00204631" w:rsidRDefault="00204631">
      <w:pPr>
        <w:jc w:val="center"/>
        <w:rPr>
          <w:sz w:val="40"/>
          <w:szCs w:val="48"/>
        </w:rPr>
      </w:pPr>
    </w:p>
    <w:p w14:paraId="49FE1F0C" w14:textId="77777777" w:rsidR="00204631" w:rsidRDefault="00204631">
      <w:pPr>
        <w:jc w:val="center"/>
        <w:rPr>
          <w:sz w:val="40"/>
          <w:szCs w:val="48"/>
        </w:rPr>
      </w:pPr>
    </w:p>
    <w:p w14:paraId="29B70035" w14:textId="77777777" w:rsidR="00204631" w:rsidRDefault="00204631">
      <w:pPr>
        <w:jc w:val="center"/>
        <w:rPr>
          <w:sz w:val="40"/>
          <w:szCs w:val="48"/>
        </w:rPr>
      </w:pPr>
    </w:p>
    <w:p w14:paraId="2181ED99" w14:textId="77777777" w:rsidR="00204631" w:rsidRDefault="00204631">
      <w:pPr>
        <w:jc w:val="center"/>
        <w:rPr>
          <w:sz w:val="40"/>
          <w:szCs w:val="48"/>
        </w:rPr>
      </w:pPr>
    </w:p>
    <w:p w14:paraId="114A208D" w14:textId="77777777" w:rsidR="00204631" w:rsidRDefault="00204631">
      <w:pPr>
        <w:jc w:val="center"/>
        <w:rPr>
          <w:sz w:val="40"/>
          <w:szCs w:val="48"/>
        </w:rPr>
      </w:pPr>
    </w:p>
    <w:p w14:paraId="020F5797" w14:textId="77777777" w:rsidR="00204631" w:rsidRDefault="00204631">
      <w:pPr>
        <w:jc w:val="center"/>
        <w:rPr>
          <w:sz w:val="40"/>
          <w:szCs w:val="48"/>
        </w:rPr>
      </w:pPr>
    </w:p>
    <w:p w14:paraId="3A7735D4" w14:textId="77777777" w:rsidR="00204631" w:rsidRDefault="00204631">
      <w:pPr>
        <w:jc w:val="center"/>
        <w:rPr>
          <w:sz w:val="40"/>
          <w:szCs w:val="48"/>
        </w:rPr>
      </w:pPr>
    </w:p>
    <w:p w14:paraId="3F81CAD1" w14:textId="77777777" w:rsidR="00204631" w:rsidRDefault="00204631">
      <w:pPr>
        <w:jc w:val="center"/>
        <w:rPr>
          <w:sz w:val="40"/>
          <w:szCs w:val="48"/>
        </w:rPr>
      </w:pPr>
    </w:p>
    <w:p w14:paraId="2F859C27" w14:textId="77777777" w:rsidR="00204631" w:rsidRDefault="00204631">
      <w:pPr>
        <w:jc w:val="center"/>
        <w:rPr>
          <w:sz w:val="40"/>
          <w:szCs w:val="48"/>
        </w:rPr>
      </w:pPr>
    </w:p>
    <w:p w14:paraId="79D2716D" w14:textId="77777777" w:rsidR="00204631" w:rsidRDefault="00204631">
      <w:pPr>
        <w:jc w:val="center"/>
        <w:rPr>
          <w:sz w:val="40"/>
          <w:szCs w:val="48"/>
        </w:rPr>
      </w:pPr>
    </w:p>
    <w:p w14:paraId="4D201E01" w14:textId="77777777" w:rsidR="00204631" w:rsidRDefault="00204631">
      <w:pPr>
        <w:jc w:val="center"/>
        <w:rPr>
          <w:sz w:val="40"/>
          <w:szCs w:val="48"/>
        </w:rPr>
      </w:pPr>
    </w:p>
    <w:p w14:paraId="27FFC405" w14:textId="77777777" w:rsidR="00204631" w:rsidRDefault="00204631">
      <w:pPr>
        <w:rPr>
          <w:sz w:val="40"/>
          <w:szCs w:val="48"/>
        </w:rPr>
      </w:pPr>
    </w:p>
    <w:p w14:paraId="0283E2EB" w14:textId="77777777" w:rsidR="00204631" w:rsidRDefault="005B3673">
      <w:pPr>
        <w:jc w:val="center"/>
        <w:rPr>
          <w:sz w:val="40"/>
          <w:szCs w:val="48"/>
        </w:rPr>
      </w:pPr>
      <w:r>
        <w:rPr>
          <w:sz w:val="40"/>
          <w:szCs w:val="48"/>
        </w:rPr>
        <w:lastRenderedPageBreak/>
        <w:t>苏州健雄职业技术学院</w:t>
      </w:r>
    </w:p>
    <w:p w14:paraId="3DC254A0" w14:textId="77777777" w:rsidR="00204631" w:rsidRDefault="005B3673">
      <w:pPr>
        <w:jc w:val="center"/>
        <w:rPr>
          <w:sz w:val="40"/>
          <w:szCs w:val="48"/>
        </w:rPr>
      </w:pPr>
      <w:r>
        <w:rPr>
          <w:sz w:val="40"/>
          <w:szCs w:val="48"/>
        </w:rPr>
        <w:t>资产报废物资处置交易合同</w:t>
      </w:r>
    </w:p>
    <w:p w14:paraId="34D45DBA" w14:textId="77777777" w:rsidR="00204631" w:rsidRDefault="005B3673">
      <w:pPr>
        <w:jc w:val="left"/>
        <w:rPr>
          <w:rFonts w:ascii="宋体" w:eastAsia="宋体" w:hAnsi="宋体" w:cs="宋体"/>
          <w:color w:val="000000" w:themeColor="text1"/>
          <w:sz w:val="24"/>
        </w:rPr>
      </w:pPr>
      <w:r>
        <w:rPr>
          <w:rFonts w:ascii="宋体" w:eastAsia="宋体" w:hAnsi="宋体" w:cs="宋体"/>
          <w:color w:val="000000" w:themeColor="text1"/>
          <w:sz w:val="24"/>
        </w:rPr>
        <w:t>甲方（卖方）：</w:t>
      </w:r>
      <w:r>
        <w:rPr>
          <w:rFonts w:ascii="宋体" w:eastAsia="宋体" w:hAnsi="宋体" w:cs="宋体"/>
          <w:color w:val="000000" w:themeColor="text1"/>
          <w:sz w:val="24"/>
        </w:rPr>
        <w:t>____________</w:t>
      </w:r>
    </w:p>
    <w:p w14:paraId="5AD3C553" w14:textId="77777777" w:rsidR="00204631" w:rsidRDefault="005B3673">
      <w:pPr>
        <w:widowControl/>
        <w:shd w:val="clear" w:color="auto" w:fill="FDFDFE"/>
        <w:spacing w:before="210"/>
        <w:jc w:val="left"/>
        <w:rPr>
          <w:rFonts w:ascii="宋体" w:eastAsia="宋体" w:hAnsi="宋体" w:cs="宋体"/>
          <w:color w:val="000000" w:themeColor="text1"/>
          <w:sz w:val="24"/>
        </w:rPr>
      </w:pPr>
      <w:r>
        <w:rPr>
          <w:rFonts w:ascii="宋体" w:eastAsia="宋体" w:hAnsi="宋体" w:cs="宋体"/>
          <w:color w:val="000000" w:themeColor="text1"/>
          <w:sz w:val="24"/>
        </w:rPr>
        <w:t>乙方（买方）：</w:t>
      </w:r>
      <w:r>
        <w:rPr>
          <w:rFonts w:ascii="宋体" w:eastAsia="宋体" w:hAnsi="宋体" w:cs="宋体"/>
          <w:color w:val="000000" w:themeColor="text1"/>
          <w:sz w:val="24"/>
        </w:rPr>
        <w:t>____________</w:t>
      </w:r>
    </w:p>
    <w:p w14:paraId="2D7BE7B0" w14:textId="77777777" w:rsidR="00204631" w:rsidRDefault="005B3673">
      <w:pPr>
        <w:widowControl/>
        <w:shd w:val="clear" w:color="auto" w:fill="FDFDFE"/>
        <w:spacing w:before="210"/>
        <w:jc w:val="left"/>
        <w:rPr>
          <w:rFonts w:ascii="宋体" w:eastAsia="宋体" w:hAnsi="宋体" w:cs="宋体"/>
          <w:color w:val="000000" w:themeColor="text1"/>
          <w:sz w:val="24"/>
        </w:rPr>
      </w:pPr>
      <w:r>
        <w:rPr>
          <w:rFonts w:ascii="宋体" w:eastAsia="宋体" w:hAnsi="宋体" w:cs="宋体"/>
          <w:color w:val="000000" w:themeColor="text1"/>
          <w:sz w:val="24"/>
        </w:rPr>
        <w:t>根据《中华人民共和国合同法》及相关法律法规的规定，甲乙双方在平等、自愿、公平、诚实信用的基础上，就甲方报废物资处置事宜达成如下协议：</w:t>
      </w:r>
    </w:p>
    <w:p w14:paraId="4869030B" w14:textId="77777777" w:rsidR="00204631" w:rsidRDefault="005B3673">
      <w:pPr>
        <w:widowControl/>
        <w:shd w:val="clear" w:color="auto" w:fill="FDFDFE"/>
        <w:spacing w:before="210"/>
        <w:jc w:val="left"/>
        <w:rPr>
          <w:rFonts w:ascii="宋体" w:eastAsia="宋体" w:hAnsi="宋体" w:cs="宋体"/>
          <w:color w:val="000000" w:themeColor="text1"/>
          <w:sz w:val="24"/>
        </w:rPr>
      </w:pPr>
      <w:r>
        <w:rPr>
          <w:rFonts w:ascii="宋体" w:eastAsia="宋体" w:hAnsi="宋体" w:cs="宋体"/>
          <w:color w:val="000000" w:themeColor="text1"/>
          <w:sz w:val="24"/>
        </w:rPr>
        <w:t>一、报废物资情况</w:t>
      </w:r>
    </w:p>
    <w:p w14:paraId="734C1D03" w14:textId="77777777" w:rsidR="00204631" w:rsidRDefault="005B3673">
      <w:pPr>
        <w:widowControl/>
        <w:shd w:val="clear" w:color="auto" w:fill="FDFDFE"/>
        <w:spacing w:before="210"/>
        <w:jc w:val="left"/>
        <w:rPr>
          <w:rFonts w:ascii="宋体" w:eastAsia="宋体" w:hAnsi="宋体" w:cs="宋体"/>
          <w:color w:val="000000" w:themeColor="text1"/>
          <w:sz w:val="24"/>
        </w:rPr>
      </w:pPr>
      <w:r>
        <w:rPr>
          <w:rFonts w:ascii="宋体" w:eastAsia="宋体" w:hAnsi="宋体" w:cs="宋体"/>
          <w:color w:val="000000" w:themeColor="text1"/>
          <w:sz w:val="24"/>
        </w:rPr>
        <w:t>甲方同意将其所拥有的报废物资（具体名称、型号、数量、等详见附件清单）出售给乙方。</w:t>
      </w:r>
    </w:p>
    <w:p w14:paraId="196A8645" w14:textId="77777777" w:rsidR="00204631" w:rsidRDefault="005B3673">
      <w:pPr>
        <w:widowControl/>
        <w:shd w:val="clear" w:color="auto" w:fill="FDFDFE"/>
        <w:spacing w:before="210"/>
        <w:jc w:val="left"/>
        <w:rPr>
          <w:rFonts w:ascii="宋体" w:eastAsia="宋体" w:hAnsi="宋体" w:cs="宋体"/>
          <w:color w:val="000000" w:themeColor="text1"/>
          <w:sz w:val="24"/>
        </w:rPr>
      </w:pPr>
      <w:r>
        <w:rPr>
          <w:rFonts w:ascii="宋体" w:eastAsia="宋体" w:hAnsi="宋体" w:cs="宋体"/>
          <w:color w:val="000000" w:themeColor="text1"/>
          <w:sz w:val="24"/>
        </w:rPr>
        <w:t>二、交易价格及支付方式</w:t>
      </w:r>
    </w:p>
    <w:p w14:paraId="5EFC04BB" w14:textId="77777777" w:rsidR="00204631" w:rsidRDefault="005B3673">
      <w:pPr>
        <w:widowControl/>
        <w:numPr>
          <w:ilvl w:val="0"/>
          <w:numId w:val="4"/>
        </w:numPr>
        <w:shd w:val="clear" w:color="auto" w:fill="FDFDFE"/>
        <w:ind w:left="0"/>
        <w:jc w:val="left"/>
        <w:rPr>
          <w:rFonts w:ascii="宋体" w:eastAsia="宋体" w:hAnsi="宋体" w:cs="宋体"/>
          <w:color w:val="000000" w:themeColor="text1"/>
          <w:sz w:val="24"/>
        </w:rPr>
      </w:pPr>
      <w:r>
        <w:rPr>
          <w:rFonts w:ascii="宋体" w:eastAsia="宋体" w:hAnsi="宋体" w:cs="宋体"/>
          <w:color w:val="000000" w:themeColor="text1"/>
          <w:sz w:val="24"/>
        </w:rPr>
        <w:t>交易价格：双方约定报废物资的总价为人民币</w:t>
      </w:r>
      <w:r>
        <w:rPr>
          <w:rFonts w:ascii="宋体" w:eastAsia="宋体" w:hAnsi="宋体" w:cs="宋体"/>
          <w:color w:val="000000" w:themeColor="text1"/>
          <w:sz w:val="24"/>
        </w:rPr>
        <w:t>______</w:t>
      </w:r>
      <w:r>
        <w:rPr>
          <w:rFonts w:ascii="宋体" w:eastAsia="宋体" w:hAnsi="宋体" w:cs="宋体"/>
          <w:color w:val="000000" w:themeColor="text1"/>
          <w:sz w:val="24"/>
        </w:rPr>
        <w:t>元（大写：</w:t>
      </w:r>
      <w:r>
        <w:rPr>
          <w:rFonts w:ascii="宋体" w:eastAsia="宋体" w:hAnsi="宋体" w:cs="宋体"/>
          <w:color w:val="000000" w:themeColor="text1"/>
          <w:sz w:val="24"/>
        </w:rPr>
        <w:t>______</w:t>
      </w:r>
      <w:r>
        <w:rPr>
          <w:rFonts w:ascii="宋体" w:eastAsia="宋体" w:hAnsi="宋体" w:cs="宋体"/>
          <w:color w:val="000000" w:themeColor="text1"/>
          <w:sz w:val="24"/>
        </w:rPr>
        <w:t>圆整）。</w:t>
      </w:r>
    </w:p>
    <w:p w14:paraId="11018A15" w14:textId="77777777" w:rsidR="00204631" w:rsidRDefault="005B3673">
      <w:pPr>
        <w:widowControl/>
        <w:numPr>
          <w:ilvl w:val="0"/>
          <w:numId w:val="4"/>
        </w:numPr>
        <w:shd w:val="clear" w:color="auto" w:fill="FDFDFE"/>
        <w:spacing w:before="90"/>
        <w:ind w:left="0"/>
        <w:jc w:val="left"/>
        <w:rPr>
          <w:rFonts w:ascii="宋体" w:eastAsia="宋体" w:hAnsi="宋体" w:cs="宋体"/>
          <w:color w:val="000000" w:themeColor="text1"/>
          <w:sz w:val="24"/>
        </w:rPr>
      </w:pPr>
      <w:r>
        <w:rPr>
          <w:rFonts w:ascii="宋体" w:eastAsia="宋体" w:hAnsi="宋体" w:cs="宋体"/>
          <w:color w:val="000000" w:themeColor="text1"/>
          <w:sz w:val="24"/>
        </w:rPr>
        <w:t>支付方式：乙方应在合同签订后</w:t>
      </w:r>
      <w:r>
        <w:rPr>
          <w:rFonts w:ascii="宋体" w:eastAsia="宋体" w:hAnsi="宋体" w:cs="宋体"/>
          <w:color w:val="000000" w:themeColor="text1"/>
          <w:sz w:val="24"/>
        </w:rPr>
        <w:t>______</w:t>
      </w:r>
      <w:r>
        <w:rPr>
          <w:rFonts w:ascii="宋体" w:eastAsia="宋体" w:hAnsi="宋体" w:cs="宋体"/>
          <w:color w:val="000000" w:themeColor="text1"/>
          <w:sz w:val="24"/>
        </w:rPr>
        <w:t>日内将全部款项支付至甲方指定账户。</w:t>
      </w:r>
    </w:p>
    <w:p w14:paraId="441A69F4" w14:textId="77777777" w:rsidR="00204631" w:rsidRDefault="005B3673">
      <w:pPr>
        <w:widowControl/>
        <w:shd w:val="clear" w:color="auto" w:fill="FDFDFE"/>
        <w:spacing w:before="210"/>
        <w:jc w:val="left"/>
        <w:rPr>
          <w:rFonts w:ascii="宋体" w:eastAsia="宋体" w:hAnsi="宋体" w:cs="宋体"/>
          <w:color w:val="000000" w:themeColor="text1"/>
          <w:sz w:val="24"/>
        </w:rPr>
      </w:pPr>
      <w:r>
        <w:rPr>
          <w:rFonts w:ascii="宋体" w:eastAsia="宋体" w:hAnsi="宋体" w:cs="宋体"/>
          <w:color w:val="000000" w:themeColor="text1"/>
          <w:sz w:val="24"/>
        </w:rPr>
        <w:t>三、双方义务</w:t>
      </w:r>
    </w:p>
    <w:p w14:paraId="18D9A8A7" w14:textId="77777777" w:rsidR="00204631" w:rsidRDefault="005B3673">
      <w:pPr>
        <w:pStyle w:val="aa"/>
        <w:widowControl/>
        <w:numPr>
          <w:ilvl w:val="0"/>
          <w:numId w:val="5"/>
        </w:numPr>
        <w:shd w:val="clear" w:color="auto" w:fill="FDFDFE"/>
        <w:ind w:firstLineChars="0"/>
        <w:jc w:val="left"/>
        <w:rPr>
          <w:rFonts w:ascii="宋体" w:eastAsia="宋体" w:hAnsi="宋体" w:cs="宋体"/>
          <w:color w:val="000000" w:themeColor="text1"/>
          <w:sz w:val="24"/>
        </w:rPr>
      </w:pPr>
      <w:r>
        <w:rPr>
          <w:rFonts w:ascii="宋体" w:eastAsia="宋体" w:hAnsi="宋体" w:cs="宋体"/>
          <w:color w:val="000000" w:themeColor="text1"/>
          <w:sz w:val="24"/>
        </w:rPr>
        <w:t>乙方自行到甲方指定地点提取报废物资，</w:t>
      </w:r>
      <w:r>
        <w:rPr>
          <w:rFonts w:ascii="宋体" w:eastAsia="宋体" w:hAnsi="宋体" w:cs="宋体" w:hint="eastAsia"/>
          <w:color w:val="000000" w:themeColor="text1"/>
          <w:sz w:val="24"/>
        </w:rPr>
        <w:t>本次废旧物资处置过程中的装车、运输、卸车等过程中的人员安全、机械安全均由乙方负责。若出现任何安全事故，一切费用均由乙方承担。</w:t>
      </w:r>
    </w:p>
    <w:p w14:paraId="5EE3306A" w14:textId="77777777" w:rsidR="00204631" w:rsidRDefault="005B3673">
      <w:pPr>
        <w:pStyle w:val="aa"/>
        <w:widowControl/>
        <w:numPr>
          <w:ilvl w:val="0"/>
          <w:numId w:val="5"/>
        </w:numPr>
        <w:shd w:val="clear" w:color="auto" w:fill="FDFDFE"/>
        <w:ind w:firstLineChars="0"/>
        <w:jc w:val="left"/>
        <w:rPr>
          <w:rFonts w:ascii="宋体" w:eastAsia="宋体" w:hAnsi="宋体" w:cs="宋体"/>
          <w:color w:val="000000" w:themeColor="text1"/>
          <w:sz w:val="24"/>
        </w:rPr>
      </w:pPr>
      <w:r>
        <w:rPr>
          <w:rFonts w:ascii="宋体" w:eastAsia="宋体" w:hAnsi="宋体" w:cs="宋体" w:hint="eastAsia"/>
          <w:color w:val="000000" w:themeColor="text1"/>
          <w:sz w:val="24"/>
        </w:rPr>
        <w:t>乙方须按照处置废旧物资清单进行装车，不允许随意将清单以外物资进行装车，所装物资必须经得甲乙双方共同确认，否则视为乙方违约</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甲方有权终止合同。</w:t>
      </w:r>
    </w:p>
    <w:p w14:paraId="5B84EC77" w14:textId="77777777" w:rsidR="00204631" w:rsidRDefault="005B3673">
      <w:pPr>
        <w:widowControl/>
        <w:shd w:val="clear" w:color="auto" w:fill="FDFDFE"/>
        <w:ind w:leftChars="-170" w:left="123" w:hangingChars="200" w:hanging="480"/>
        <w:jc w:val="left"/>
        <w:rPr>
          <w:rFonts w:ascii="宋体" w:eastAsia="宋体" w:hAnsi="宋体" w:cs="宋体"/>
          <w:color w:val="000000" w:themeColor="text1"/>
          <w:sz w:val="24"/>
        </w:rPr>
      </w:pPr>
      <w:r>
        <w:rPr>
          <w:rFonts w:ascii="宋体" w:eastAsia="宋体" w:hAnsi="宋体" w:cs="宋体" w:hint="eastAsia"/>
          <w:color w:val="000000" w:themeColor="text1"/>
          <w:sz w:val="24"/>
        </w:rPr>
        <w:t>3</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乙方人员到达甲方施工区域，须听从甲方人员安排，因违反甲方规章制度，或出现其它任何不当行为，甲方有权进行制止，若乙方不听劝阻，则视为乙方违约，甲方有权终止合同。</w:t>
      </w:r>
    </w:p>
    <w:p w14:paraId="72CF3ECB" w14:textId="77777777" w:rsidR="00204631" w:rsidRDefault="005B3673">
      <w:pPr>
        <w:widowControl/>
        <w:shd w:val="clear" w:color="auto" w:fill="FDFDFE"/>
        <w:ind w:leftChars="-170" w:left="123" w:hangingChars="200" w:hanging="480"/>
        <w:jc w:val="left"/>
        <w:rPr>
          <w:rFonts w:ascii="宋体" w:eastAsia="宋体" w:hAnsi="宋体" w:cs="宋体"/>
          <w:color w:val="000000" w:themeColor="text1"/>
          <w:sz w:val="24"/>
        </w:rPr>
      </w:pPr>
      <w:r>
        <w:rPr>
          <w:rFonts w:ascii="宋体" w:eastAsia="宋体" w:hAnsi="宋体" w:cs="宋体" w:hint="eastAsia"/>
          <w:color w:val="000000" w:themeColor="text1"/>
          <w:sz w:val="24"/>
        </w:rPr>
        <w:t>4</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 xml:space="preserve"> </w:t>
      </w:r>
      <w:r>
        <w:rPr>
          <w:rFonts w:ascii="宋体" w:eastAsia="宋体" w:hAnsi="宋体" w:cs="宋体" w:hint="eastAsia"/>
          <w:color w:val="000000" w:themeColor="text1"/>
          <w:sz w:val="24"/>
        </w:rPr>
        <w:t>在装运完毕后</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乙方应在规定的时间内清理现场</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不得无故拖延或拒绝装运和清理卫生。</w:t>
      </w:r>
    </w:p>
    <w:p w14:paraId="43CE3C18" w14:textId="77777777" w:rsidR="00204631" w:rsidRDefault="005B3673">
      <w:pPr>
        <w:widowControl/>
        <w:shd w:val="clear" w:color="auto" w:fill="FDFDFE"/>
        <w:spacing w:before="210"/>
        <w:jc w:val="left"/>
        <w:rPr>
          <w:rFonts w:ascii="宋体" w:eastAsia="宋体" w:hAnsi="宋体" w:cs="宋体"/>
          <w:color w:val="000000" w:themeColor="text1"/>
          <w:sz w:val="24"/>
        </w:rPr>
      </w:pPr>
      <w:r>
        <w:rPr>
          <w:rFonts w:ascii="宋体" w:eastAsia="宋体" w:hAnsi="宋体" w:cs="宋体"/>
          <w:color w:val="000000" w:themeColor="text1"/>
          <w:sz w:val="24"/>
        </w:rPr>
        <w:t>四、验收及质量保证</w:t>
      </w:r>
    </w:p>
    <w:p w14:paraId="13D028AC" w14:textId="77777777" w:rsidR="00204631" w:rsidRDefault="005B3673">
      <w:pPr>
        <w:widowControl/>
        <w:numPr>
          <w:ilvl w:val="0"/>
          <w:numId w:val="6"/>
        </w:numPr>
        <w:shd w:val="clear" w:color="auto" w:fill="FDFDFE"/>
        <w:ind w:left="0"/>
        <w:jc w:val="left"/>
        <w:rPr>
          <w:rFonts w:ascii="宋体" w:eastAsia="宋体" w:hAnsi="宋体" w:cs="宋体"/>
          <w:color w:val="000000" w:themeColor="text1"/>
          <w:sz w:val="24"/>
        </w:rPr>
      </w:pPr>
      <w:r>
        <w:rPr>
          <w:rFonts w:ascii="宋体" w:eastAsia="宋体" w:hAnsi="宋体" w:cs="宋体"/>
          <w:color w:val="000000" w:themeColor="text1"/>
          <w:sz w:val="24"/>
        </w:rPr>
        <w:t>乙方在提取报废物资时应对其自行进行验收，装车结束无异议运输离场后视为完成验收。</w:t>
      </w:r>
    </w:p>
    <w:p w14:paraId="5F3DA8B6" w14:textId="77777777" w:rsidR="00204631" w:rsidRDefault="005B3673">
      <w:pPr>
        <w:widowControl/>
        <w:numPr>
          <w:ilvl w:val="0"/>
          <w:numId w:val="6"/>
        </w:numPr>
        <w:shd w:val="clear" w:color="auto" w:fill="FDFDFE"/>
        <w:spacing w:before="90"/>
        <w:ind w:left="0"/>
        <w:jc w:val="left"/>
        <w:rPr>
          <w:rFonts w:ascii="宋体" w:eastAsia="宋体" w:hAnsi="宋体" w:cs="宋体"/>
          <w:color w:val="000000" w:themeColor="text1"/>
          <w:sz w:val="24"/>
        </w:rPr>
      </w:pPr>
      <w:r>
        <w:rPr>
          <w:rFonts w:ascii="宋体" w:eastAsia="宋体" w:hAnsi="宋体" w:cs="宋体"/>
          <w:color w:val="000000" w:themeColor="text1"/>
          <w:sz w:val="24"/>
        </w:rPr>
        <w:t>由于报废物资的特殊性质，甲方不对其质量、性能等提供任何保证或担保。乙方在提取和使用报废物资时，应自行判断其是否符合自身需求，并承担由此产生的一切责任和后果。</w:t>
      </w:r>
    </w:p>
    <w:p w14:paraId="4217C46F" w14:textId="77777777" w:rsidR="00204631" w:rsidRDefault="005B3673">
      <w:pPr>
        <w:widowControl/>
        <w:shd w:val="clear" w:color="auto" w:fill="FDFDFE"/>
        <w:spacing w:before="210"/>
        <w:jc w:val="left"/>
        <w:rPr>
          <w:rFonts w:ascii="宋体" w:eastAsia="宋体" w:hAnsi="宋体" w:cs="宋体"/>
          <w:color w:val="000000" w:themeColor="text1"/>
          <w:sz w:val="24"/>
        </w:rPr>
      </w:pPr>
      <w:r>
        <w:rPr>
          <w:rFonts w:ascii="宋体" w:eastAsia="宋体" w:hAnsi="宋体" w:cs="宋体"/>
          <w:color w:val="000000" w:themeColor="text1"/>
          <w:sz w:val="24"/>
        </w:rPr>
        <w:t>五、违约责任</w:t>
      </w:r>
    </w:p>
    <w:p w14:paraId="565F69EF" w14:textId="77777777" w:rsidR="00204631" w:rsidRDefault="005B3673">
      <w:pPr>
        <w:widowControl/>
        <w:numPr>
          <w:ilvl w:val="0"/>
          <w:numId w:val="7"/>
        </w:numPr>
        <w:shd w:val="clear" w:color="auto" w:fill="FDFDFE"/>
        <w:ind w:left="0"/>
        <w:jc w:val="left"/>
        <w:rPr>
          <w:rFonts w:ascii="宋体" w:eastAsia="宋体" w:hAnsi="宋体" w:cs="宋体"/>
          <w:color w:val="000000" w:themeColor="text1"/>
          <w:sz w:val="24"/>
        </w:rPr>
      </w:pPr>
      <w:r>
        <w:rPr>
          <w:rFonts w:ascii="宋体" w:eastAsia="宋体" w:hAnsi="宋体" w:cs="宋体"/>
          <w:color w:val="000000" w:themeColor="text1"/>
          <w:sz w:val="24"/>
        </w:rPr>
        <w:t>如乙方未按照约定时间支付款项或提取报废物资，甲方有权解除合同并要求乙方支付违约金。</w:t>
      </w:r>
    </w:p>
    <w:p w14:paraId="3438EB17" w14:textId="77777777" w:rsidR="00204631" w:rsidRDefault="005B3673">
      <w:pPr>
        <w:widowControl/>
        <w:numPr>
          <w:ilvl w:val="0"/>
          <w:numId w:val="7"/>
        </w:numPr>
        <w:shd w:val="clear" w:color="auto" w:fill="FDFDFE"/>
        <w:spacing w:before="90"/>
        <w:ind w:left="0"/>
        <w:jc w:val="left"/>
        <w:rPr>
          <w:rFonts w:ascii="宋体" w:eastAsia="宋体" w:hAnsi="宋体" w:cs="宋体"/>
          <w:color w:val="000000" w:themeColor="text1"/>
          <w:sz w:val="24"/>
        </w:rPr>
      </w:pPr>
      <w:r>
        <w:rPr>
          <w:rFonts w:ascii="宋体" w:eastAsia="宋体" w:hAnsi="宋体" w:cs="宋体"/>
          <w:color w:val="000000" w:themeColor="text1"/>
          <w:sz w:val="24"/>
        </w:rPr>
        <w:t>如甲方未按照约定时间交付报废物资，乙方有权要求甲方支付违约金或解除合同。</w:t>
      </w:r>
    </w:p>
    <w:p w14:paraId="62C46A9C" w14:textId="77777777" w:rsidR="00204631" w:rsidRDefault="005B3673">
      <w:pPr>
        <w:widowControl/>
        <w:shd w:val="clear" w:color="auto" w:fill="FDFDFE"/>
        <w:spacing w:before="210"/>
        <w:jc w:val="left"/>
        <w:rPr>
          <w:rFonts w:ascii="宋体" w:eastAsia="宋体" w:hAnsi="宋体" w:cs="宋体"/>
          <w:color w:val="000000" w:themeColor="text1"/>
          <w:sz w:val="24"/>
        </w:rPr>
      </w:pPr>
      <w:r>
        <w:rPr>
          <w:rFonts w:ascii="宋体" w:eastAsia="宋体" w:hAnsi="宋体" w:cs="宋体"/>
          <w:color w:val="000000" w:themeColor="text1"/>
          <w:sz w:val="24"/>
        </w:rPr>
        <w:t>六、争议解决</w:t>
      </w:r>
    </w:p>
    <w:p w14:paraId="4D1680BB" w14:textId="77777777" w:rsidR="00204631" w:rsidRDefault="005B3673">
      <w:pPr>
        <w:widowControl/>
        <w:shd w:val="clear" w:color="auto" w:fill="FDFDFE"/>
        <w:spacing w:before="210"/>
        <w:jc w:val="left"/>
        <w:rPr>
          <w:rFonts w:ascii="宋体" w:eastAsia="宋体" w:hAnsi="宋体" w:cs="宋体"/>
          <w:color w:val="000000" w:themeColor="text1"/>
          <w:sz w:val="24"/>
        </w:rPr>
      </w:pPr>
      <w:r>
        <w:rPr>
          <w:rFonts w:ascii="宋体" w:eastAsia="宋体" w:hAnsi="宋体" w:cs="宋体"/>
          <w:color w:val="000000" w:themeColor="text1"/>
          <w:sz w:val="24"/>
        </w:rPr>
        <w:lastRenderedPageBreak/>
        <w:t>本合同的签订、履行及解释均适用中华人民共和国法律。如双方在履行本合同过程中发生争议，应首先通过友好协商解决；协商不成的，任何一方均有权向合同签订地的人民法院提起诉讼。</w:t>
      </w:r>
    </w:p>
    <w:p w14:paraId="515A8531" w14:textId="77777777" w:rsidR="00204631" w:rsidRDefault="005B3673">
      <w:pPr>
        <w:widowControl/>
        <w:shd w:val="clear" w:color="auto" w:fill="FDFDFE"/>
        <w:spacing w:before="210"/>
        <w:jc w:val="left"/>
        <w:rPr>
          <w:rFonts w:ascii="宋体" w:eastAsia="宋体" w:hAnsi="宋体" w:cs="宋体"/>
          <w:color w:val="000000" w:themeColor="text1"/>
          <w:sz w:val="24"/>
        </w:rPr>
      </w:pPr>
      <w:r>
        <w:rPr>
          <w:rFonts w:ascii="宋体" w:eastAsia="宋体" w:hAnsi="宋体" w:cs="宋体"/>
          <w:color w:val="000000" w:themeColor="text1"/>
          <w:sz w:val="24"/>
        </w:rPr>
        <w:t>七、其他</w:t>
      </w:r>
    </w:p>
    <w:p w14:paraId="32D038BC" w14:textId="77777777" w:rsidR="00204631" w:rsidRDefault="005B3673">
      <w:pPr>
        <w:widowControl/>
        <w:numPr>
          <w:ilvl w:val="0"/>
          <w:numId w:val="8"/>
        </w:numPr>
        <w:shd w:val="clear" w:color="auto" w:fill="FDFDFE"/>
        <w:ind w:left="0"/>
        <w:jc w:val="left"/>
        <w:rPr>
          <w:rFonts w:ascii="宋体" w:eastAsia="宋体" w:hAnsi="宋体" w:cs="宋体"/>
          <w:color w:val="000000" w:themeColor="text1"/>
          <w:sz w:val="24"/>
        </w:rPr>
      </w:pPr>
      <w:r>
        <w:rPr>
          <w:rFonts w:ascii="宋体" w:eastAsia="宋体" w:hAnsi="宋体" w:cs="宋体"/>
          <w:color w:val="000000" w:themeColor="text1"/>
          <w:sz w:val="24"/>
        </w:rPr>
        <w:t>本合同一式两份，甲乙双方各执一份，具有同等法律效力。</w:t>
      </w:r>
    </w:p>
    <w:p w14:paraId="0F1D76EB" w14:textId="77777777" w:rsidR="00204631" w:rsidRDefault="005B3673">
      <w:pPr>
        <w:widowControl/>
        <w:numPr>
          <w:ilvl w:val="0"/>
          <w:numId w:val="8"/>
        </w:numPr>
        <w:shd w:val="clear" w:color="auto" w:fill="FDFDFE"/>
        <w:spacing w:before="90"/>
        <w:ind w:left="0"/>
        <w:jc w:val="left"/>
        <w:rPr>
          <w:rFonts w:ascii="宋体" w:eastAsia="宋体" w:hAnsi="宋体" w:cs="宋体"/>
          <w:color w:val="000000" w:themeColor="text1"/>
          <w:sz w:val="24"/>
        </w:rPr>
      </w:pPr>
      <w:r>
        <w:rPr>
          <w:rFonts w:ascii="宋体" w:eastAsia="宋体" w:hAnsi="宋体" w:cs="宋体"/>
          <w:color w:val="000000" w:themeColor="text1"/>
          <w:sz w:val="24"/>
        </w:rPr>
        <w:t>本合同自双方签字或盖章之日起生效。</w:t>
      </w:r>
    </w:p>
    <w:p w14:paraId="4D07CBAA" w14:textId="77777777" w:rsidR="00204631" w:rsidRDefault="005B3673">
      <w:pPr>
        <w:widowControl/>
        <w:shd w:val="clear" w:color="auto" w:fill="FDFDFE"/>
        <w:spacing w:before="210"/>
        <w:jc w:val="left"/>
        <w:rPr>
          <w:rFonts w:ascii="宋体" w:eastAsia="宋体" w:hAnsi="宋体" w:cs="宋体"/>
          <w:color w:val="000000" w:themeColor="text1"/>
          <w:sz w:val="24"/>
        </w:rPr>
      </w:pPr>
      <w:r>
        <w:rPr>
          <w:rFonts w:ascii="宋体" w:eastAsia="宋体" w:hAnsi="宋体" w:cs="宋体"/>
          <w:color w:val="000000" w:themeColor="text1"/>
          <w:sz w:val="24"/>
        </w:rPr>
        <w:t>甲方（卖方）：</w:t>
      </w:r>
    </w:p>
    <w:p w14:paraId="7F6C5917" w14:textId="77777777" w:rsidR="00204631" w:rsidRDefault="005B3673">
      <w:pPr>
        <w:widowControl/>
        <w:shd w:val="clear" w:color="auto" w:fill="FDFDFE"/>
        <w:spacing w:before="210"/>
        <w:jc w:val="left"/>
        <w:rPr>
          <w:rFonts w:ascii="宋体" w:eastAsia="宋体" w:hAnsi="宋体" w:cs="宋体"/>
          <w:color w:val="000000" w:themeColor="text1"/>
          <w:sz w:val="24"/>
        </w:rPr>
      </w:pPr>
      <w:r>
        <w:rPr>
          <w:rFonts w:ascii="宋体" w:eastAsia="宋体" w:hAnsi="宋体" w:cs="宋体"/>
          <w:color w:val="000000" w:themeColor="text1"/>
          <w:sz w:val="24"/>
        </w:rPr>
        <w:t>代表人或授权人（签字）：</w:t>
      </w:r>
    </w:p>
    <w:p w14:paraId="1615BCE3" w14:textId="77777777" w:rsidR="00204631" w:rsidRDefault="005B3673">
      <w:pPr>
        <w:widowControl/>
        <w:shd w:val="clear" w:color="auto" w:fill="FDFDFE"/>
        <w:spacing w:before="210"/>
        <w:jc w:val="left"/>
        <w:rPr>
          <w:rFonts w:ascii="宋体" w:eastAsia="宋体" w:hAnsi="宋体" w:cs="宋体"/>
          <w:color w:val="000000" w:themeColor="text1"/>
          <w:sz w:val="24"/>
        </w:rPr>
      </w:pPr>
      <w:r>
        <w:rPr>
          <w:rFonts w:ascii="宋体" w:eastAsia="宋体" w:hAnsi="宋体" w:cs="宋体"/>
          <w:color w:val="000000" w:themeColor="text1"/>
          <w:sz w:val="24"/>
        </w:rPr>
        <w:t>日期：</w:t>
      </w:r>
    </w:p>
    <w:p w14:paraId="3F20B719" w14:textId="77777777" w:rsidR="00204631" w:rsidRDefault="005B3673">
      <w:pPr>
        <w:widowControl/>
        <w:shd w:val="clear" w:color="auto" w:fill="FDFDFE"/>
        <w:spacing w:before="210"/>
        <w:jc w:val="left"/>
        <w:rPr>
          <w:rFonts w:ascii="宋体" w:eastAsia="宋体" w:hAnsi="宋体" w:cs="宋体"/>
          <w:color w:val="000000" w:themeColor="text1"/>
          <w:sz w:val="24"/>
        </w:rPr>
      </w:pPr>
      <w:r>
        <w:rPr>
          <w:rFonts w:ascii="宋体" w:eastAsia="宋体" w:hAnsi="宋体" w:cs="宋体"/>
          <w:color w:val="000000" w:themeColor="text1"/>
          <w:sz w:val="24"/>
        </w:rPr>
        <w:t>乙方（买方）：</w:t>
      </w:r>
    </w:p>
    <w:p w14:paraId="542DE0D0" w14:textId="77777777" w:rsidR="00204631" w:rsidRDefault="005B3673">
      <w:pPr>
        <w:widowControl/>
        <w:shd w:val="clear" w:color="auto" w:fill="FDFDFE"/>
        <w:spacing w:before="210"/>
        <w:jc w:val="left"/>
        <w:rPr>
          <w:rFonts w:ascii="宋体" w:eastAsia="宋体" w:hAnsi="宋体" w:cs="宋体"/>
          <w:color w:val="000000" w:themeColor="text1"/>
          <w:sz w:val="24"/>
        </w:rPr>
      </w:pPr>
      <w:r>
        <w:rPr>
          <w:rFonts w:ascii="宋体" w:eastAsia="宋体" w:hAnsi="宋体" w:cs="宋体"/>
          <w:color w:val="000000" w:themeColor="text1"/>
          <w:sz w:val="24"/>
        </w:rPr>
        <w:t>代表人或授权人（签字）：</w:t>
      </w:r>
    </w:p>
    <w:p w14:paraId="1DFEB559" w14:textId="77777777" w:rsidR="00204631" w:rsidRDefault="005B3673">
      <w:pPr>
        <w:widowControl/>
        <w:shd w:val="clear" w:color="auto" w:fill="FDFDFE"/>
        <w:spacing w:before="210"/>
        <w:jc w:val="left"/>
        <w:rPr>
          <w:rFonts w:ascii="宋体" w:eastAsia="宋体" w:hAnsi="宋体" w:cs="宋体"/>
          <w:color w:val="000000" w:themeColor="text1"/>
          <w:sz w:val="24"/>
        </w:rPr>
      </w:pPr>
      <w:r>
        <w:rPr>
          <w:rFonts w:ascii="宋体" w:eastAsia="宋体" w:hAnsi="宋体" w:cs="宋体"/>
          <w:color w:val="000000" w:themeColor="text1"/>
          <w:sz w:val="24"/>
        </w:rPr>
        <w:t>日期</w:t>
      </w:r>
    </w:p>
    <w:p w14:paraId="23142CA4" w14:textId="77777777" w:rsidR="00204631" w:rsidRDefault="00204631">
      <w:pPr>
        <w:rPr>
          <w:rFonts w:ascii="宋体" w:eastAsia="宋体" w:hAnsi="宋体" w:cs="宋体"/>
          <w:color w:val="000000" w:themeColor="text1"/>
          <w:sz w:val="24"/>
        </w:rPr>
      </w:pPr>
    </w:p>
    <w:p w14:paraId="054583F6" w14:textId="77777777" w:rsidR="00204631" w:rsidRDefault="00204631">
      <w:pPr>
        <w:rPr>
          <w:rFonts w:ascii="宋体" w:eastAsia="宋体" w:hAnsi="宋体" w:cs="宋体"/>
          <w:color w:val="000000" w:themeColor="text1"/>
          <w:sz w:val="24"/>
        </w:rPr>
      </w:pPr>
    </w:p>
    <w:p w14:paraId="4287BA4A" w14:textId="77777777" w:rsidR="00204631" w:rsidRDefault="00204631">
      <w:pPr>
        <w:rPr>
          <w:rFonts w:ascii="宋体" w:eastAsia="宋体" w:hAnsi="宋体" w:cs="宋体"/>
          <w:color w:val="000000" w:themeColor="text1"/>
          <w:sz w:val="24"/>
        </w:rPr>
      </w:pPr>
    </w:p>
    <w:p w14:paraId="6EB95F03" w14:textId="77777777" w:rsidR="00204631" w:rsidRDefault="00204631">
      <w:pPr>
        <w:rPr>
          <w:rFonts w:ascii="宋体" w:eastAsia="宋体" w:hAnsi="宋体" w:cs="宋体"/>
          <w:color w:val="000000" w:themeColor="text1"/>
          <w:sz w:val="24"/>
        </w:rPr>
      </w:pPr>
    </w:p>
    <w:p w14:paraId="2B7D0F18" w14:textId="77777777" w:rsidR="00204631" w:rsidRDefault="00204631">
      <w:pPr>
        <w:rPr>
          <w:rFonts w:ascii="宋体" w:eastAsia="宋体" w:hAnsi="宋体" w:cs="宋体"/>
          <w:color w:val="000000" w:themeColor="text1"/>
          <w:sz w:val="24"/>
        </w:rPr>
      </w:pPr>
    </w:p>
    <w:sectPr w:rsidR="002046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8E2B70" w14:textId="77777777" w:rsidR="005B3673" w:rsidRDefault="005B3673" w:rsidP="00FD20DC">
      <w:r>
        <w:separator/>
      </w:r>
    </w:p>
  </w:endnote>
  <w:endnote w:type="continuationSeparator" w:id="0">
    <w:p w14:paraId="1646DE98" w14:textId="77777777" w:rsidR="005B3673" w:rsidRDefault="005B3673" w:rsidP="00FD2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2B4EA7" w14:textId="77777777" w:rsidR="005B3673" w:rsidRDefault="005B3673" w:rsidP="00FD20DC">
      <w:r>
        <w:separator/>
      </w:r>
    </w:p>
  </w:footnote>
  <w:footnote w:type="continuationSeparator" w:id="0">
    <w:p w14:paraId="1040DE60" w14:textId="77777777" w:rsidR="005B3673" w:rsidRDefault="005B3673" w:rsidP="00FD20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50BB3"/>
    <w:multiLevelType w:val="multilevel"/>
    <w:tmpl w:val="06A50BB3"/>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06B86049"/>
    <w:multiLevelType w:val="multilevel"/>
    <w:tmpl w:val="06B86049"/>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07673DC6"/>
    <w:multiLevelType w:val="multilevel"/>
    <w:tmpl w:val="07673DC6"/>
    <w:lvl w:ilvl="0">
      <w:start w:val="1"/>
      <w:numFmt w:val="decimal"/>
      <w:lvlText w:val="%1."/>
      <w:lvlJc w:val="left"/>
      <w:pPr>
        <w:tabs>
          <w:tab w:val="left" w:pos="360"/>
        </w:tabs>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07B4426D"/>
    <w:multiLevelType w:val="multilevel"/>
    <w:tmpl w:val="07B4426D"/>
    <w:lvl w:ilvl="0">
      <w:start w:val="1"/>
      <w:numFmt w:val="decimal"/>
      <w:lvlText w:val="%1."/>
      <w:lvlJc w:val="left"/>
      <w:pPr>
        <w:ind w:left="63" w:hanging="420"/>
      </w:pPr>
    </w:lvl>
    <w:lvl w:ilvl="1">
      <w:start w:val="1"/>
      <w:numFmt w:val="lowerLetter"/>
      <w:lvlText w:val="%2)"/>
      <w:lvlJc w:val="left"/>
      <w:pPr>
        <w:ind w:left="483" w:hanging="420"/>
      </w:pPr>
    </w:lvl>
    <w:lvl w:ilvl="2">
      <w:start w:val="1"/>
      <w:numFmt w:val="lowerRoman"/>
      <w:lvlText w:val="%3."/>
      <w:lvlJc w:val="right"/>
      <w:pPr>
        <w:ind w:left="903" w:hanging="420"/>
      </w:pPr>
    </w:lvl>
    <w:lvl w:ilvl="3">
      <w:start w:val="1"/>
      <w:numFmt w:val="decimal"/>
      <w:lvlText w:val="%4."/>
      <w:lvlJc w:val="left"/>
      <w:pPr>
        <w:ind w:left="1323" w:hanging="420"/>
      </w:pPr>
    </w:lvl>
    <w:lvl w:ilvl="4">
      <w:start w:val="1"/>
      <w:numFmt w:val="lowerLetter"/>
      <w:lvlText w:val="%5)"/>
      <w:lvlJc w:val="left"/>
      <w:pPr>
        <w:ind w:left="1743" w:hanging="420"/>
      </w:pPr>
    </w:lvl>
    <w:lvl w:ilvl="5">
      <w:start w:val="1"/>
      <w:numFmt w:val="lowerRoman"/>
      <w:lvlText w:val="%6."/>
      <w:lvlJc w:val="right"/>
      <w:pPr>
        <w:ind w:left="2163" w:hanging="420"/>
      </w:pPr>
    </w:lvl>
    <w:lvl w:ilvl="6">
      <w:start w:val="1"/>
      <w:numFmt w:val="decimal"/>
      <w:lvlText w:val="%7."/>
      <w:lvlJc w:val="left"/>
      <w:pPr>
        <w:ind w:left="2583" w:hanging="420"/>
      </w:pPr>
    </w:lvl>
    <w:lvl w:ilvl="7">
      <w:start w:val="1"/>
      <w:numFmt w:val="lowerLetter"/>
      <w:lvlText w:val="%8)"/>
      <w:lvlJc w:val="left"/>
      <w:pPr>
        <w:ind w:left="3003" w:hanging="420"/>
      </w:pPr>
    </w:lvl>
    <w:lvl w:ilvl="8">
      <w:start w:val="1"/>
      <w:numFmt w:val="lowerRoman"/>
      <w:lvlText w:val="%9."/>
      <w:lvlJc w:val="right"/>
      <w:pPr>
        <w:ind w:left="3423" w:hanging="420"/>
      </w:pPr>
    </w:lvl>
  </w:abstractNum>
  <w:abstractNum w:abstractNumId="4">
    <w:nsid w:val="24B61ECC"/>
    <w:multiLevelType w:val="multilevel"/>
    <w:tmpl w:val="24B61EC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45F86C60"/>
    <w:multiLevelType w:val="multilevel"/>
    <w:tmpl w:val="45F86C60"/>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6">
    <w:nsid w:val="5CE17D6B"/>
    <w:multiLevelType w:val="multilevel"/>
    <w:tmpl w:val="5CE17D6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77276984"/>
    <w:multiLevelType w:val="multilevel"/>
    <w:tmpl w:val="7727698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0"/>
  </w:num>
  <w:num w:numId="3">
    <w:abstractNumId w:val="5"/>
  </w:num>
  <w:num w:numId="4">
    <w:abstractNumId w:val="2"/>
  </w:num>
  <w:num w:numId="5">
    <w:abstractNumId w:val="3"/>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D01"/>
    <w:rsid w:val="00011502"/>
    <w:rsid w:val="0001735C"/>
    <w:rsid w:val="00024F70"/>
    <w:rsid w:val="00026E56"/>
    <w:rsid w:val="00047D5D"/>
    <w:rsid w:val="00060F2E"/>
    <w:rsid w:val="00071544"/>
    <w:rsid w:val="000736BA"/>
    <w:rsid w:val="000751DA"/>
    <w:rsid w:val="000827A8"/>
    <w:rsid w:val="00084A5F"/>
    <w:rsid w:val="00095464"/>
    <w:rsid w:val="000A1FF6"/>
    <w:rsid w:val="000A374E"/>
    <w:rsid w:val="001003AC"/>
    <w:rsid w:val="001273D9"/>
    <w:rsid w:val="00142B6F"/>
    <w:rsid w:val="0015159F"/>
    <w:rsid w:val="00173880"/>
    <w:rsid w:val="00193B60"/>
    <w:rsid w:val="001A794A"/>
    <w:rsid w:val="001D03CB"/>
    <w:rsid w:val="001D09D7"/>
    <w:rsid w:val="001D4260"/>
    <w:rsid w:val="00204631"/>
    <w:rsid w:val="002046DE"/>
    <w:rsid w:val="00235FE1"/>
    <w:rsid w:val="00255DE8"/>
    <w:rsid w:val="00276E9D"/>
    <w:rsid w:val="002B0F15"/>
    <w:rsid w:val="002C7DEC"/>
    <w:rsid w:val="002E2B03"/>
    <w:rsid w:val="00314ACB"/>
    <w:rsid w:val="00341BA9"/>
    <w:rsid w:val="0035389A"/>
    <w:rsid w:val="00394850"/>
    <w:rsid w:val="00397F60"/>
    <w:rsid w:val="003B6D44"/>
    <w:rsid w:val="003E3960"/>
    <w:rsid w:val="0041710C"/>
    <w:rsid w:val="00421793"/>
    <w:rsid w:val="004419D8"/>
    <w:rsid w:val="00470068"/>
    <w:rsid w:val="004700CB"/>
    <w:rsid w:val="00482F41"/>
    <w:rsid w:val="004A5D01"/>
    <w:rsid w:val="004C3919"/>
    <w:rsid w:val="004D5A1D"/>
    <w:rsid w:val="004D6E63"/>
    <w:rsid w:val="004D6FD8"/>
    <w:rsid w:val="004D7790"/>
    <w:rsid w:val="004F044D"/>
    <w:rsid w:val="00523884"/>
    <w:rsid w:val="0052727D"/>
    <w:rsid w:val="0053206D"/>
    <w:rsid w:val="00547924"/>
    <w:rsid w:val="005500BE"/>
    <w:rsid w:val="005544FE"/>
    <w:rsid w:val="005859D8"/>
    <w:rsid w:val="005B3673"/>
    <w:rsid w:val="005C1CDB"/>
    <w:rsid w:val="00604FEB"/>
    <w:rsid w:val="00617CFE"/>
    <w:rsid w:val="00621668"/>
    <w:rsid w:val="00630D58"/>
    <w:rsid w:val="00633F4F"/>
    <w:rsid w:val="00683140"/>
    <w:rsid w:val="00693FA2"/>
    <w:rsid w:val="006A150B"/>
    <w:rsid w:val="006B6A56"/>
    <w:rsid w:val="006C163C"/>
    <w:rsid w:val="006C3646"/>
    <w:rsid w:val="006D65E0"/>
    <w:rsid w:val="006F2014"/>
    <w:rsid w:val="00705385"/>
    <w:rsid w:val="00732590"/>
    <w:rsid w:val="00733B31"/>
    <w:rsid w:val="00757659"/>
    <w:rsid w:val="0076598F"/>
    <w:rsid w:val="0077714D"/>
    <w:rsid w:val="007B44FB"/>
    <w:rsid w:val="007B63B6"/>
    <w:rsid w:val="007C0F2B"/>
    <w:rsid w:val="007C75F8"/>
    <w:rsid w:val="007F00A4"/>
    <w:rsid w:val="00800FE2"/>
    <w:rsid w:val="00814378"/>
    <w:rsid w:val="00817D25"/>
    <w:rsid w:val="00826668"/>
    <w:rsid w:val="00834C2E"/>
    <w:rsid w:val="008432C2"/>
    <w:rsid w:val="00856C69"/>
    <w:rsid w:val="0087077D"/>
    <w:rsid w:val="008A7ABE"/>
    <w:rsid w:val="008B518E"/>
    <w:rsid w:val="008B6BC2"/>
    <w:rsid w:val="00912F6E"/>
    <w:rsid w:val="009143A9"/>
    <w:rsid w:val="0092525E"/>
    <w:rsid w:val="009362ED"/>
    <w:rsid w:val="0096214B"/>
    <w:rsid w:val="00975DE2"/>
    <w:rsid w:val="00981543"/>
    <w:rsid w:val="009844F5"/>
    <w:rsid w:val="009A6B3A"/>
    <w:rsid w:val="009B12C4"/>
    <w:rsid w:val="009B7725"/>
    <w:rsid w:val="009C4EE1"/>
    <w:rsid w:val="009D1C2F"/>
    <w:rsid w:val="00A00ADE"/>
    <w:rsid w:val="00A318F3"/>
    <w:rsid w:val="00A35825"/>
    <w:rsid w:val="00A43949"/>
    <w:rsid w:val="00A63C45"/>
    <w:rsid w:val="00A9143D"/>
    <w:rsid w:val="00A951DF"/>
    <w:rsid w:val="00AC3B73"/>
    <w:rsid w:val="00AE67C4"/>
    <w:rsid w:val="00AF4306"/>
    <w:rsid w:val="00B16CA8"/>
    <w:rsid w:val="00B20269"/>
    <w:rsid w:val="00B2411E"/>
    <w:rsid w:val="00B27334"/>
    <w:rsid w:val="00B3052E"/>
    <w:rsid w:val="00BB532C"/>
    <w:rsid w:val="00BE01BB"/>
    <w:rsid w:val="00BE2DC9"/>
    <w:rsid w:val="00BE44D1"/>
    <w:rsid w:val="00C106F3"/>
    <w:rsid w:val="00C416E3"/>
    <w:rsid w:val="00C57D14"/>
    <w:rsid w:val="00C64B3A"/>
    <w:rsid w:val="00C66F78"/>
    <w:rsid w:val="00CB7EA2"/>
    <w:rsid w:val="00CE3AA8"/>
    <w:rsid w:val="00D03846"/>
    <w:rsid w:val="00D078B3"/>
    <w:rsid w:val="00D233C5"/>
    <w:rsid w:val="00D41DF7"/>
    <w:rsid w:val="00D52D7A"/>
    <w:rsid w:val="00D55422"/>
    <w:rsid w:val="00D964A4"/>
    <w:rsid w:val="00DC7C71"/>
    <w:rsid w:val="00DE616A"/>
    <w:rsid w:val="00DE6D69"/>
    <w:rsid w:val="00DF6399"/>
    <w:rsid w:val="00E04F46"/>
    <w:rsid w:val="00E2315C"/>
    <w:rsid w:val="00E35DF4"/>
    <w:rsid w:val="00E504FE"/>
    <w:rsid w:val="00E60EBF"/>
    <w:rsid w:val="00E66876"/>
    <w:rsid w:val="00E8313A"/>
    <w:rsid w:val="00EC1C26"/>
    <w:rsid w:val="00EC432B"/>
    <w:rsid w:val="00EC78A6"/>
    <w:rsid w:val="00F329A4"/>
    <w:rsid w:val="00F42A7A"/>
    <w:rsid w:val="00F856B0"/>
    <w:rsid w:val="00F917AE"/>
    <w:rsid w:val="00FC6B1F"/>
    <w:rsid w:val="00FD20DC"/>
    <w:rsid w:val="00FD7881"/>
    <w:rsid w:val="00FE25BF"/>
    <w:rsid w:val="03440CD6"/>
    <w:rsid w:val="07171E03"/>
    <w:rsid w:val="09776422"/>
    <w:rsid w:val="0BC7181D"/>
    <w:rsid w:val="0D951880"/>
    <w:rsid w:val="10A30C12"/>
    <w:rsid w:val="1216434A"/>
    <w:rsid w:val="16027F0A"/>
    <w:rsid w:val="178C54E9"/>
    <w:rsid w:val="21A6580E"/>
    <w:rsid w:val="25516C0A"/>
    <w:rsid w:val="2B2C1517"/>
    <w:rsid w:val="2DAA0D23"/>
    <w:rsid w:val="32E90F33"/>
    <w:rsid w:val="3F0450B3"/>
    <w:rsid w:val="400F1ECC"/>
    <w:rsid w:val="40665169"/>
    <w:rsid w:val="439834C3"/>
    <w:rsid w:val="4C5B11BD"/>
    <w:rsid w:val="4CF34441"/>
    <w:rsid w:val="51B36327"/>
    <w:rsid w:val="56994953"/>
    <w:rsid w:val="57AF0E5C"/>
    <w:rsid w:val="62DC07AC"/>
    <w:rsid w:val="7411090C"/>
    <w:rsid w:val="764A360F"/>
    <w:rsid w:val="781C4E62"/>
    <w:rsid w:val="7C731E8A"/>
    <w:rsid w:val="7E9C0913"/>
    <w:rsid w:val="7ED62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911BC95-9251-4D67-9FF7-1323DDD3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0"/>
    <w:qFormat/>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Balloon Text"/>
    <w:basedOn w:val="a"/>
    <w:link w:val="Char"/>
    <w:qFormat/>
    <w:rPr>
      <w:sz w:val="18"/>
      <w:szCs w:val="18"/>
    </w:rPr>
  </w:style>
  <w:style w:type="paragraph" w:styleId="a5">
    <w:name w:val="footer"/>
    <w:basedOn w:val="a"/>
    <w:link w:val="Char0"/>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Pr>
      <w:sz w:val="24"/>
    </w:rPr>
  </w:style>
  <w:style w:type="table" w:styleId="a8">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1"/>
    <w:uiPriority w:val="22"/>
    <w:qFormat/>
    <w:rPr>
      <w:b/>
      <w:bCs/>
    </w:rPr>
  </w:style>
  <w:style w:type="character" w:customStyle="1" w:styleId="Char1">
    <w:name w:val="页眉 Char"/>
    <w:basedOn w:val="a1"/>
    <w:link w:val="a6"/>
    <w:qFormat/>
    <w:rPr>
      <w:rFonts w:asciiTheme="minorHAnsi" w:eastAsiaTheme="minorEastAsia" w:hAnsiTheme="minorHAnsi" w:cstheme="minorBidi"/>
      <w:kern w:val="2"/>
      <w:sz w:val="18"/>
      <w:szCs w:val="18"/>
    </w:rPr>
  </w:style>
  <w:style w:type="character" w:customStyle="1" w:styleId="Char0">
    <w:name w:val="页脚 Char"/>
    <w:basedOn w:val="a1"/>
    <w:link w:val="a5"/>
    <w:qFormat/>
    <w:rPr>
      <w:rFonts w:asciiTheme="minorHAnsi" w:eastAsiaTheme="minorEastAsia" w:hAnsiTheme="minorHAnsi" w:cstheme="minorBidi"/>
      <w:kern w:val="2"/>
      <w:sz w:val="18"/>
      <w:szCs w:val="18"/>
    </w:rPr>
  </w:style>
  <w:style w:type="paragraph" w:styleId="aa">
    <w:name w:val="List Paragraph"/>
    <w:basedOn w:val="a"/>
    <w:uiPriority w:val="34"/>
    <w:qFormat/>
    <w:pPr>
      <w:ind w:firstLineChars="200" w:firstLine="420"/>
    </w:p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character" w:customStyle="1" w:styleId="Char">
    <w:name w:val="批注框文本 Char"/>
    <w:basedOn w:val="a1"/>
    <w:link w:val="a4"/>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9</Pages>
  <Words>562</Words>
  <Characters>3204</Characters>
  <Application>Microsoft Office Word</Application>
  <DocSecurity>0</DocSecurity>
  <Lines>26</Lines>
  <Paragraphs>7</Paragraphs>
  <ScaleCrop>false</ScaleCrop>
  <Company>Microsoft</Company>
  <LinksUpToDate>false</LinksUpToDate>
  <CharactersWithSpaces>3759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帐户</cp:lastModifiedBy>
  <cp:revision>9</cp:revision>
  <dcterms:created xsi:type="dcterms:W3CDTF">2024-05-24T05:50:00Z</dcterms:created>
  <dcterms:modified xsi:type="dcterms:W3CDTF">2025-11-25T06:22:00Z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946A99ED1E4E467B808E4A4756A2DD9E</vt:lpwstr>
  </property>
  <property fmtid="{D5CDD505-2E9C-101B-9397-08002B2CF9AE}" pid="4" name="KSOTemplateDocerSaveRecord">
    <vt:lpwstr>eyJoZGlkIjoiZTFjMTgyOTBlMjFlZTAzMzZkNTk2ODNiZmEyOGY2ZDQiLCJ1c2VySWQiOiI1OTM2NDI3NTgifQ==</vt:lpwstr>
  </property>
</Properties>
</file>