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9" w:type="pct"/>
        <w:tblLayout w:type="fixed"/>
        <w:tblLook w:val="04A0" w:firstRow="1" w:lastRow="0" w:firstColumn="1" w:lastColumn="0" w:noHBand="0" w:noVBand="1"/>
      </w:tblPr>
      <w:tblGrid>
        <w:gridCol w:w="714"/>
        <w:gridCol w:w="1299"/>
        <w:gridCol w:w="11988"/>
      </w:tblGrid>
      <w:tr w:rsidR="00EE1BAB" w:rsidRPr="00EE1BAB" w14:paraId="52B26633" w14:textId="77777777" w:rsidTr="0043165A">
        <w:trPr>
          <w:trHeight w:val="2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6521" w14:textId="77777777" w:rsidR="00EE1BAB" w:rsidRPr="00EE1BAB" w:rsidRDefault="00EE1BAB" w:rsidP="00EE1B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E1BAB">
              <w:rPr>
                <w:rFonts w:ascii="黑体" w:eastAsia="黑体" w:hAnsi="黑体" w:cs="宋体" w:hint="eastAsia"/>
                <w:color w:val="000000"/>
                <w:kern w:val="0"/>
                <w:sz w:val="96"/>
                <w:szCs w:val="96"/>
              </w:rPr>
              <w:t>工作站主机配件清单</w:t>
            </w:r>
          </w:p>
        </w:tc>
      </w:tr>
      <w:tr w:rsidR="0043165A" w:rsidRPr="00EE1BAB" w14:paraId="43BA4786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BF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2859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7258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主要技术指标</w:t>
            </w:r>
          </w:p>
        </w:tc>
      </w:tr>
      <w:tr w:rsidR="0043165A" w:rsidRPr="00EE1BAB" w14:paraId="1FA2B9F0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A4D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D806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F09D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CPU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主频：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2.9GHz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；动态加速频率：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4.3GHz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；三级缓存：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256MB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；核心数量：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64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核心；线程数：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128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线程；</w:t>
            </w:r>
          </w:p>
        </w:tc>
      </w:tr>
      <w:tr w:rsidR="0043165A" w:rsidRPr="00EE1BAB" w14:paraId="6308A47A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EC40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38B4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0BFD" w14:textId="77777777" w:rsidR="0043165A" w:rsidRPr="00EE1BAB" w:rsidRDefault="0043165A" w:rsidP="0082225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音频芯片：</w:t>
            </w:r>
            <w:r w:rsidRPr="0082225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集成</w:t>
            </w:r>
            <w:r w:rsidRPr="0082225B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Realtek ALC1220 8</w:t>
            </w:r>
            <w:r w:rsidRPr="0082225B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声道音效芯片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；内存类型：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DDR4 DIMM</w:t>
            </w:r>
          </w:p>
        </w:tc>
      </w:tr>
      <w:tr w:rsidR="0043165A" w:rsidRPr="00EE1BAB" w14:paraId="589BAAA0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C5AB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9CD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AC60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内存主频：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3200MHz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；内存容量：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6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GB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；内存类型：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DDR4</w:t>
            </w:r>
          </w:p>
        </w:tc>
      </w:tr>
      <w:tr w:rsidR="0043165A" w:rsidRPr="00EE1BAB" w14:paraId="19753804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E77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EC1D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固态硬盘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93BA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存储容量：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1TB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；读取速度：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3400MB/s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；写入速度：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2500MB/s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；缓存：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1GB</w:t>
            </w:r>
          </w:p>
        </w:tc>
      </w:tr>
      <w:tr w:rsidR="0043165A" w:rsidRPr="00EE1BAB" w14:paraId="38CA65BE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514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FE0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机械硬盘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4A7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硬盘容量：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TB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；内部传输速率：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6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MB/s</w:t>
            </w:r>
          </w:p>
        </w:tc>
      </w:tr>
      <w:tr w:rsidR="0043165A" w:rsidRPr="00EE1BAB" w14:paraId="04FD8595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F327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03CB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19D9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显存类型：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GDDR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；显存容量：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GB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；最大分辨率：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7680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4320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3165A" w:rsidRPr="00EE1BAB" w14:paraId="7F55B1D2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040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6C9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机箱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362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适用主板：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MATX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板型，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ITX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板型；扩展插槽：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43165A" w:rsidRPr="00EE1BAB" w14:paraId="0287BC52" w14:textId="77777777" w:rsidTr="0043165A">
        <w:trPr>
          <w:trHeight w:val="40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C2B9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E961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散热器</w:t>
            </w:r>
          </w:p>
        </w:tc>
        <w:tc>
          <w:tcPr>
            <w:tcW w:w="4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357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散热方式：水冷；电源参数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:12V </w:t>
            </w:r>
          </w:p>
        </w:tc>
      </w:tr>
      <w:tr w:rsidR="0043165A" w:rsidRPr="00EE1BAB" w14:paraId="5DD8CDA3" w14:textId="77777777" w:rsidTr="0043165A">
        <w:trPr>
          <w:trHeight w:val="4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55DB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71A7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4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44B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电源功率：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900W</w:t>
            </w:r>
            <w:r w:rsidRPr="00EE1BA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</w:tr>
      <w:tr w:rsidR="0043165A" w:rsidRPr="00EE1BAB" w14:paraId="45C90A24" w14:textId="77777777" w:rsidTr="0043165A">
        <w:trPr>
          <w:trHeight w:val="4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CF7D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D01E" w14:textId="5538381B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显示器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75A4" w14:textId="77777777" w:rsidR="0043165A" w:rsidRPr="00EE1BAB" w:rsidRDefault="0043165A" w:rsidP="00EE1BA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C52049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屏幕尺寸：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27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英寸；分辨率：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1920*1080dpi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；屏幕刷新率：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75Hz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刷新</w:t>
            </w:r>
            <w:r w:rsidRPr="00C52049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4C96E0B1" w14:textId="77777777" w:rsidR="005B7274" w:rsidRDefault="005B7274"/>
    <w:p w14:paraId="5336C96E" w14:textId="77777777" w:rsidR="00177776" w:rsidRPr="00177776" w:rsidRDefault="00177776">
      <w:pPr>
        <w:rPr>
          <w:rFonts w:ascii="宋体" w:eastAsia="宋体" w:hAnsi="宋体"/>
          <w:sz w:val="24"/>
          <w:szCs w:val="24"/>
        </w:rPr>
      </w:pPr>
      <w:r w:rsidRPr="00177776">
        <w:rPr>
          <w:rFonts w:ascii="宋体" w:eastAsia="宋体" w:hAnsi="宋体" w:hint="eastAsia"/>
          <w:sz w:val="24"/>
          <w:szCs w:val="24"/>
        </w:rPr>
        <w:t>注：1.配置参数只能正偏离；</w:t>
      </w:r>
    </w:p>
    <w:p w14:paraId="3E90C347" w14:textId="0857DF65" w:rsidR="00864293" w:rsidRDefault="00177776" w:rsidP="0017777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77776">
        <w:rPr>
          <w:rFonts w:ascii="宋体" w:eastAsia="宋体" w:hAnsi="宋体" w:hint="eastAsia"/>
          <w:sz w:val="24"/>
          <w:szCs w:val="24"/>
        </w:rPr>
        <w:t>2</w:t>
      </w:r>
      <w:r w:rsidR="00864293">
        <w:rPr>
          <w:rFonts w:ascii="宋体" w:eastAsia="宋体" w:hAnsi="宋体" w:hint="eastAsia"/>
          <w:sz w:val="24"/>
          <w:szCs w:val="24"/>
        </w:rPr>
        <w:t>.</w:t>
      </w:r>
      <w:r w:rsidR="00864293" w:rsidRPr="00864293">
        <w:rPr>
          <w:rFonts w:ascii="宋体" w:eastAsia="宋体" w:hAnsi="宋体" w:hint="eastAsia"/>
          <w:sz w:val="24"/>
          <w:szCs w:val="24"/>
        </w:rPr>
        <w:t>可以接受无故障、质量问题的二手的品牌工作站主机，</w:t>
      </w:r>
      <w:proofErr w:type="gramStart"/>
      <w:r w:rsidR="00864293" w:rsidRPr="00864293">
        <w:rPr>
          <w:rFonts w:ascii="宋体" w:eastAsia="宋体" w:hAnsi="宋体" w:hint="eastAsia"/>
          <w:sz w:val="24"/>
          <w:szCs w:val="24"/>
        </w:rPr>
        <w:t>并需质保</w:t>
      </w:r>
      <w:proofErr w:type="gramEnd"/>
      <w:r w:rsidR="00864293" w:rsidRPr="00864293">
        <w:rPr>
          <w:rFonts w:ascii="宋体" w:eastAsia="宋体" w:hAnsi="宋体" w:hint="eastAsia"/>
          <w:sz w:val="24"/>
          <w:szCs w:val="24"/>
        </w:rPr>
        <w:t>三年；</w:t>
      </w:r>
    </w:p>
    <w:p w14:paraId="77DA66B6" w14:textId="3EFAD555" w:rsidR="00177776" w:rsidRDefault="00864293" w:rsidP="0017777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177776">
        <w:rPr>
          <w:rFonts w:ascii="宋体" w:eastAsia="宋体" w:hAnsi="宋体" w:hint="eastAsia"/>
          <w:sz w:val="24"/>
          <w:szCs w:val="24"/>
        </w:rPr>
        <w:t>可以接受无故障、质量问题的</w:t>
      </w:r>
      <w:r>
        <w:rPr>
          <w:rFonts w:ascii="宋体" w:eastAsia="宋体" w:hAnsi="宋体" w:hint="eastAsia"/>
          <w:sz w:val="24"/>
          <w:szCs w:val="24"/>
        </w:rPr>
        <w:t>二手的组装工作站主机，并需提供</w:t>
      </w:r>
      <w:r w:rsidR="0028587F">
        <w:rPr>
          <w:rFonts w:ascii="宋体" w:eastAsia="宋体" w:hAnsi="宋体" w:hint="eastAsia"/>
          <w:sz w:val="24"/>
          <w:szCs w:val="24"/>
        </w:rPr>
        <w:t>八个月</w:t>
      </w:r>
      <w:r>
        <w:rPr>
          <w:rFonts w:ascii="宋体" w:eastAsia="宋体" w:hAnsi="宋体" w:hint="eastAsia"/>
          <w:sz w:val="24"/>
          <w:szCs w:val="24"/>
        </w:rPr>
        <w:t>内的配件购买凭证；如无凭证，</w:t>
      </w:r>
      <w:proofErr w:type="gramStart"/>
      <w:r>
        <w:rPr>
          <w:rFonts w:ascii="宋体" w:eastAsia="宋体" w:hAnsi="宋体" w:hint="eastAsia"/>
          <w:sz w:val="24"/>
          <w:szCs w:val="24"/>
        </w:rPr>
        <w:t>需质保</w:t>
      </w:r>
      <w:proofErr w:type="gramEnd"/>
      <w:r>
        <w:rPr>
          <w:rFonts w:ascii="宋体" w:eastAsia="宋体" w:hAnsi="宋体" w:hint="eastAsia"/>
          <w:sz w:val="24"/>
          <w:szCs w:val="24"/>
        </w:rPr>
        <w:t>三年</w:t>
      </w:r>
      <w:r w:rsidR="0028587F">
        <w:rPr>
          <w:rFonts w:ascii="宋体" w:eastAsia="宋体" w:hAnsi="宋体" w:hint="eastAsia"/>
          <w:sz w:val="24"/>
          <w:szCs w:val="24"/>
        </w:rPr>
        <w:t>；</w:t>
      </w:r>
    </w:p>
    <w:p w14:paraId="2626B482" w14:textId="53C84B73" w:rsidR="00864293" w:rsidRDefault="0028587F" w:rsidP="0017777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需要开具增值税发票。</w:t>
      </w:r>
    </w:p>
    <w:p w14:paraId="62FDF585" w14:textId="77777777" w:rsidR="006164D5" w:rsidRPr="006164D5" w:rsidRDefault="006164D5" w:rsidP="00177776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6164D5" w:rsidRPr="006164D5" w:rsidSect="00EE1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9082" w14:textId="77777777" w:rsidR="00AD3ED1" w:rsidRDefault="00AD3ED1" w:rsidP="00C52049">
      <w:r>
        <w:separator/>
      </w:r>
    </w:p>
  </w:endnote>
  <w:endnote w:type="continuationSeparator" w:id="0">
    <w:p w14:paraId="5D0CB468" w14:textId="77777777" w:rsidR="00AD3ED1" w:rsidRDefault="00AD3ED1" w:rsidP="00C5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0324" w14:textId="77777777" w:rsidR="00AD3ED1" w:rsidRDefault="00AD3ED1" w:rsidP="00C52049">
      <w:r>
        <w:separator/>
      </w:r>
    </w:p>
  </w:footnote>
  <w:footnote w:type="continuationSeparator" w:id="0">
    <w:p w14:paraId="1693F34D" w14:textId="77777777" w:rsidR="00AD3ED1" w:rsidRDefault="00AD3ED1" w:rsidP="00C5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AB"/>
    <w:rsid w:val="00051BC9"/>
    <w:rsid w:val="000E33C6"/>
    <w:rsid w:val="00147580"/>
    <w:rsid w:val="00177776"/>
    <w:rsid w:val="00195A6C"/>
    <w:rsid w:val="00195EE4"/>
    <w:rsid w:val="001C116D"/>
    <w:rsid w:val="00210A3D"/>
    <w:rsid w:val="0028587F"/>
    <w:rsid w:val="003149E4"/>
    <w:rsid w:val="003979E9"/>
    <w:rsid w:val="003A5EED"/>
    <w:rsid w:val="003D44F8"/>
    <w:rsid w:val="004140E5"/>
    <w:rsid w:val="00423F1B"/>
    <w:rsid w:val="0043165A"/>
    <w:rsid w:val="004B2554"/>
    <w:rsid w:val="00541F1A"/>
    <w:rsid w:val="005577EA"/>
    <w:rsid w:val="00571D23"/>
    <w:rsid w:val="005B7274"/>
    <w:rsid w:val="00612AE9"/>
    <w:rsid w:val="006164D5"/>
    <w:rsid w:val="00627E2D"/>
    <w:rsid w:val="006615E2"/>
    <w:rsid w:val="006B4A31"/>
    <w:rsid w:val="007302E2"/>
    <w:rsid w:val="00781A97"/>
    <w:rsid w:val="007C64E2"/>
    <w:rsid w:val="0082225B"/>
    <w:rsid w:val="00864293"/>
    <w:rsid w:val="00896C5C"/>
    <w:rsid w:val="00912524"/>
    <w:rsid w:val="009B436C"/>
    <w:rsid w:val="009E15E7"/>
    <w:rsid w:val="00A41070"/>
    <w:rsid w:val="00A837B7"/>
    <w:rsid w:val="00AD3671"/>
    <w:rsid w:val="00AD3ED1"/>
    <w:rsid w:val="00AF292A"/>
    <w:rsid w:val="00AF44AB"/>
    <w:rsid w:val="00B2097D"/>
    <w:rsid w:val="00BB73F1"/>
    <w:rsid w:val="00BC592D"/>
    <w:rsid w:val="00BF5AF9"/>
    <w:rsid w:val="00C52049"/>
    <w:rsid w:val="00C75A6E"/>
    <w:rsid w:val="00CC707E"/>
    <w:rsid w:val="00CE5C3B"/>
    <w:rsid w:val="00D05580"/>
    <w:rsid w:val="00D77371"/>
    <w:rsid w:val="00DE5FA6"/>
    <w:rsid w:val="00DE7356"/>
    <w:rsid w:val="00E42705"/>
    <w:rsid w:val="00E563C2"/>
    <w:rsid w:val="00E7706E"/>
    <w:rsid w:val="00EB784C"/>
    <w:rsid w:val="00EE1BAB"/>
    <w:rsid w:val="00E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C2E89"/>
  <w15:docId w15:val="{5C5BDF05-1C65-48DD-B96C-B5553B37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 聪</dc:creator>
  <cp:keywords/>
  <dc:description/>
  <cp:lastModifiedBy>DELL</cp:lastModifiedBy>
  <cp:revision>12</cp:revision>
  <cp:lastPrinted>2021-11-29T06:36:00Z</cp:lastPrinted>
  <dcterms:created xsi:type="dcterms:W3CDTF">2021-11-29T06:32:00Z</dcterms:created>
  <dcterms:modified xsi:type="dcterms:W3CDTF">2021-12-03T11:54:00Z</dcterms:modified>
</cp:coreProperties>
</file>