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9BE15">
      <w:pPr>
        <w:ind w:firstLine="10842" w:firstLineChars="3000"/>
        <w:jc w:val="center"/>
      </w:pPr>
      <w:r>
        <w:rPr>
          <w:rFonts w:hint="eastAsia" w:ascii="&quot;Microsoft YaHei&quot;" w:hAnsi="&quot;Microsoft YaHei&quot;" w:eastAsia="宋体"/>
          <w:b/>
          <w:sz w:val="36"/>
          <w:lang w:val="en-US" w:eastAsia="zh-CN"/>
        </w:rPr>
        <w:t>实实验实训</w:t>
      </w:r>
      <w:r>
        <w:rPr>
          <w:rFonts w:hint="eastAsia" w:ascii="&quot;Microsoft YaHei&quot;" w:hAnsi="&quot;Microsoft YaHei&quot;" w:eastAsia="&quot;Microsoft YaHei&quot;"/>
          <w:b/>
          <w:sz w:val="36"/>
        </w:rPr>
        <w:t>室现场管理检查评分表</w:t>
      </w:r>
    </w:p>
    <w:p w14:paraId="05326CB6">
      <w:pPr>
        <w:spacing w:line="288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实验</w:t>
      </w:r>
      <w:r>
        <w:rPr>
          <w:rFonts w:hint="eastAsia" w:ascii="宋体" w:hAnsi="宋体" w:eastAsia="宋体" w:cs="宋体"/>
          <w:b/>
          <w:sz w:val="28"/>
          <w:szCs w:val="28"/>
        </w:rPr>
        <w:t>实训室名称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b/>
          <w:sz w:val="28"/>
          <w:szCs w:val="28"/>
        </w:rPr>
        <w:t>检查日期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tbl>
      <w:tblPr>
        <w:tblStyle w:val="3"/>
        <w:tblW w:w="90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2256"/>
        <w:gridCol w:w="2256"/>
        <w:gridCol w:w="2256"/>
      </w:tblGrid>
      <w:tr w14:paraId="2D0F9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F5BA0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 w:ascii="&quot;Microsoft YaHei&quot;" w:hAnsi="&quot;Microsoft YaHei&quot;" w:eastAsia="&quot;Microsoft YaHei&quot;"/>
                <w:b/>
                <w:bCs/>
                <w:sz w:val="24"/>
              </w:rPr>
              <w:t>检查项目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1CFA1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 w:ascii="&quot;Microsoft YaHei&quot;" w:hAnsi="&quot;Microsoft YaHei&quot;" w:eastAsia="&quot;Microsoft YaHei&quot;"/>
                <w:b/>
                <w:bCs/>
                <w:sz w:val="24"/>
              </w:rPr>
              <w:t>检查内容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1AC30A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 w:ascii="&quot;Microsoft YaHei&quot;" w:hAnsi="&quot;Microsoft YaHei&quot;" w:eastAsia="&quot;Microsoft YaHei&quot;"/>
                <w:b/>
                <w:bCs/>
                <w:sz w:val="24"/>
              </w:rPr>
              <w:t>评分标准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B034BA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 w:ascii="&quot;Microsoft YaHei&quot;" w:hAnsi="&quot;Microsoft YaHei&quot;" w:eastAsia="&quot;Microsoft YaHei&quot;"/>
                <w:b/>
                <w:bCs/>
                <w:sz w:val="24"/>
              </w:rPr>
              <w:t>得分</w:t>
            </w:r>
          </w:p>
        </w:tc>
      </w:tr>
      <w:tr w14:paraId="652DB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4B79884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1.布局与整洁度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F46800">
            <w:pPr>
              <w:spacing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实验</w:t>
            </w:r>
            <w:r>
              <w:rPr>
                <w:rFonts w:hint="eastAsia" w:ascii="宋体" w:hAnsi="宋体" w:eastAsia="宋体" w:cs="宋体"/>
                <w:sz w:val="24"/>
              </w:rPr>
              <w:t>实训室布局是否合理，设备摆放整齐有序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必要时划线定位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95EAAD">
            <w:pPr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布局合理，设备摆放整齐有序得10分；布局基本合理，但存在少量杂乱现象得5分；布局不合理，设备摆放杂乱无章得0分。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71651D">
            <w:pPr>
              <w:spacing w:line="240" w:lineRule="auto"/>
              <w:rPr>
                <w:rFonts w:hint="eastAsia" w:ascii="宋体" w:hAnsi="宋体" w:eastAsia="宋体" w:cs="宋体"/>
              </w:rPr>
            </w:pPr>
          </w:p>
        </w:tc>
      </w:tr>
      <w:tr w14:paraId="6F2FD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49006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A4973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地面、墙面、工作台清洁情况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5A3A9C">
            <w:pPr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地面无垃圾、无积水，墙面无污渍，工作台干净整洁得10分；有少量污渍或杂物得5分；污渍明显，杂物较多得0分。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70223A">
            <w:pPr>
              <w:spacing w:line="240" w:lineRule="auto"/>
              <w:rPr>
                <w:rFonts w:hint="eastAsia" w:ascii="宋体" w:hAnsi="宋体" w:eastAsia="宋体" w:cs="宋体"/>
              </w:rPr>
            </w:pPr>
          </w:p>
        </w:tc>
      </w:tr>
      <w:tr w14:paraId="12123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E5F6B82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2.设备管理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DB3C93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设备完好率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0D97B8">
            <w:pPr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设备完好、功能正常得10分；部分设备损坏但不影响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实验</w:t>
            </w:r>
            <w:r>
              <w:rPr>
                <w:rFonts w:hint="eastAsia" w:ascii="宋体" w:hAnsi="宋体" w:eastAsia="宋体" w:cs="宋体"/>
                <w:sz w:val="24"/>
              </w:rPr>
              <w:t>实训得5分；设备损坏严重，影响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实验</w:t>
            </w:r>
            <w:r>
              <w:rPr>
                <w:rFonts w:hint="eastAsia" w:ascii="宋体" w:hAnsi="宋体" w:eastAsia="宋体" w:cs="宋体"/>
                <w:sz w:val="24"/>
              </w:rPr>
              <w:t>实训得0分。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69FC1B">
            <w:pPr>
              <w:spacing w:line="240" w:lineRule="auto"/>
              <w:rPr>
                <w:rFonts w:hint="eastAsia" w:ascii="宋体" w:hAnsi="宋体" w:eastAsia="宋体" w:cs="宋体"/>
              </w:rPr>
            </w:pPr>
          </w:p>
        </w:tc>
      </w:tr>
      <w:tr w14:paraId="3D555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E3140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58E4A8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设备维护保养记录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C74CE3">
            <w:pPr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有完整的维护保养记录得10分；记录不完整或缺失得5分；无记录得0分。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C50209">
            <w:pPr>
              <w:spacing w:line="240" w:lineRule="auto"/>
              <w:rPr>
                <w:rFonts w:hint="eastAsia" w:ascii="宋体" w:hAnsi="宋体" w:eastAsia="宋体" w:cs="宋体"/>
              </w:rPr>
            </w:pPr>
          </w:p>
        </w:tc>
      </w:tr>
      <w:tr w14:paraId="4BD91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EFA5776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3.安全设施与管理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D6296B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消防设施、急救用品配置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D86D48">
            <w:pPr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消防设施齐全有效，急救用品配备充足得10分；部分缺失或过期得5分；严重缺失或全部过期得0分。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94D248">
            <w:pPr>
              <w:spacing w:line="240" w:lineRule="auto"/>
              <w:rPr>
                <w:rFonts w:hint="eastAsia" w:ascii="宋体" w:hAnsi="宋体" w:eastAsia="宋体" w:cs="宋体"/>
              </w:rPr>
            </w:pPr>
          </w:p>
        </w:tc>
      </w:tr>
      <w:tr w14:paraId="159DF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A5287B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2040F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安全操作规程与警示标识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BBA507">
            <w:pPr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有明确的安全操作规程，并设置清晰的警示标识得10分；规程不明确或标识不清晰得5分；无规程或无标识得0分。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EE277A">
            <w:pPr>
              <w:spacing w:line="240" w:lineRule="auto"/>
              <w:rPr>
                <w:rFonts w:hint="eastAsia" w:ascii="宋体" w:hAnsi="宋体" w:eastAsia="宋体" w:cs="宋体"/>
              </w:rPr>
            </w:pPr>
          </w:p>
        </w:tc>
      </w:tr>
      <w:tr w14:paraId="48CC1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BCE1AF5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4.实训记录与管理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99F56D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实验</w:t>
            </w:r>
            <w:r>
              <w:rPr>
                <w:rFonts w:hint="eastAsia" w:ascii="宋体" w:hAnsi="宋体" w:eastAsia="宋体" w:cs="宋体"/>
                <w:sz w:val="24"/>
              </w:rPr>
              <w:t>实训记录完整性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AAF960">
            <w:pPr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实验</w:t>
            </w:r>
            <w:r>
              <w:rPr>
                <w:rFonts w:hint="eastAsia" w:ascii="宋体" w:hAnsi="宋体" w:eastAsia="宋体" w:cs="宋体"/>
                <w:sz w:val="24"/>
              </w:rPr>
              <w:t>实训记录详细、准确、完整得10分；记录较为完整但有遗漏得5分；记录缺失严重得0分。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86BC8C">
            <w:pPr>
              <w:spacing w:line="240" w:lineRule="auto"/>
              <w:rPr>
                <w:rFonts w:hint="eastAsia" w:ascii="宋体" w:hAnsi="宋体" w:eastAsia="宋体" w:cs="宋体"/>
              </w:rPr>
            </w:pPr>
          </w:p>
        </w:tc>
      </w:tr>
      <w:tr w14:paraId="17293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52A5F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953C6F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管理台账建立情况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440713">
            <w:pPr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有完善的管理台账，包括设备台账、耗材台账等得10分；台账不完善或缺失部分台账得5分；无台账得0分。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2E1B56">
            <w:pPr>
              <w:spacing w:line="240" w:lineRule="auto"/>
              <w:rPr>
                <w:rFonts w:hint="eastAsia" w:ascii="宋体" w:hAnsi="宋体" w:eastAsia="宋体" w:cs="宋体"/>
              </w:rPr>
            </w:pPr>
          </w:p>
        </w:tc>
      </w:tr>
      <w:tr w14:paraId="75531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EC9E227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5.管理制度与执行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79AE09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管理制度健全性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2F30AB">
            <w:pPr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有完善的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实验</w:t>
            </w:r>
            <w:r>
              <w:rPr>
                <w:rFonts w:hint="eastAsia" w:ascii="宋体" w:hAnsi="宋体" w:eastAsia="宋体" w:cs="宋体"/>
                <w:sz w:val="24"/>
              </w:rPr>
              <w:t>实训室管理制度，并得到有效执行得10分；制度不健全或执行不到位得5分；无制度或制度形同虚设得0分。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B20FA9">
            <w:pPr>
              <w:spacing w:line="240" w:lineRule="auto"/>
              <w:rPr>
                <w:rFonts w:hint="eastAsia" w:ascii="宋体" w:hAnsi="宋体" w:eastAsia="宋体" w:cs="宋体"/>
              </w:rPr>
            </w:pPr>
          </w:p>
        </w:tc>
      </w:tr>
      <w:tr w14:paraId="57542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76F982">
            <w:pPr>
              <w:spacing w:line="24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AFC121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师生遵守制度情况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D11F02">
            <w:pPr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师生能够自觉遵守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实验</w:t>
            </w:r>
            <w:r>
              <w:rPr>
                <w:rFonts w:hint="eastAsia" w:ascii="宋体" w:hAnsi="宋体" w:eastAsia="宋体" w:cs="宋体"/>
                <w:sz w:val="24"/>
              </w:rPr>
              <w:t>实训室各项制度，无违规行为得10分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；偶有违规行为得5分；违规行为较多，影响实训秩序得0分。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093074">
            <w:pPr>
              <w:spacing w:line="240" w:lineRule="auto"/>
              <w:rPr>
                <w:rFonts w:hint="eastAsia" w:ascii="宋体" w:hAnsi="宋体" w:eastAsia="宋体" w:cs="宋体"/>
              </w:rPr>
            </w:pPr>
          </w:p>
        </w:tc>
      </w:tr>
    </w:tbl>
    <w:p w14:paraId="2E9E1EC0">
      <w:pPr>
        <w:spacing w:line="288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总计得分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55E1034A">
      <w:pPr>
        <w:spacing w:line="288" w:lineRule="auto"/>
        <w:jc w:val="both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检查人</w:t>
      </w:r>
      <w:r>
        <w:rPr>
          <w:rFonts w:hint="eastAsia" w:ascii="宋体" w:hAnsi="宋体" w:eastAsia="宋体" w:cs="宋体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sz w:val="28"/>
          <w:szCs w:val="28"/>
        </w:rPr>
        <w:t>审核人：</w:t>
      </w:r>
    </w:p>
    <w:p w14:paraId="6576330D">
      <w:pPr>
        <w:spacing w:line="288" w:lineRule="auto"/>
        <w:jc w:val="both"/>
      </w:pPr>
      <w:r>
        <w:rPr>
          <w:rFonts w:hint="eastAsia" w:ascii="&quot;Microsoft YaHei&quot;" w:hAnsi="&quot;Microsoft YaHei&quot;" w:eastAsia="&quot;Microsoft YaHei&quot;"/>
          <w:sz w:val="24"/>
        </w:rPr>
        <w:t>注：请根据实际情况填写各项得分，并在检查结束后进行汇总计算总得分。此评分表旨在客观评估</w:t>
      </w:r>
      <w:r>
        <w:rPr>
          <w:rFonts w:hint="eastAsia" w:ascii="&quot;Microsoft YaHei&quot;" w:hAnsi="&quot;Microsoft YaHei&quot;" w:eastAsia="宋体"/>
          <w:sz w:val="24"/>
          <w:lang w:val="en-US" w:eastAsia="zh-CN"/>
        </w:rPr>
        <w:t>实验</w:t>
      </w:r>
      <w:r>
        <w:rPr>
          <w:rFonts w:hint="eastAsia" w:ascii="&quot;Microsoft YaHei&quot;" w:hAnsi="&quot;Microsoft YaHei&quot;" w:eastAsia="&quot;Microsoft YaHei&quot;"/>
          <w:sz w:val="24"/>
        </w:rPr>
        <w:t>实训室现场管理的实际情况，为提升</w:t>
      </w:r>
      <w:r>
        <w:rPr>
          <w:rFonts w:hint="eastAsia" w:ascii="&quot;Microsoft YaHei&quot;" w:hAnsi="&quot;Microsoft YaHei&quot;" w:eastAsia="宋体"/>
          <w:sz w:val="24"/>
          <w:lang w:val="en-US" w:eastAsia="zh-CN"/>
        </w:rPr>
        <w:t>实验</w:t>
      </w:r>
      <w:r>
        <w:rPr>
          <w:rFonts w:hint="eastAsia" w:ascii="&quot;Microsoft YaHei&quot;" w:hAnsi="&quot;Microsoft YaHei&quot;" w:eastAsia="&quot;Microsoft YaHei&quot;"/>
          <w:sz w:val="24"/>
        </w:rPr>
        <w:t>实训室管理水平提供依据。</w:t>
      </w:r>
    </w:p>
    <w:p w14:paraId="48D02438">
      <w:pPr>
        <w:ind w:firstLine="6300" w:firstLineChars="3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9FB4721">
      <w:pPr>
        <w:ind w:firstLine="6300" w:firstLineChars="3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&quot;Microsoft YaHei&quo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6362A"/>
    <w:rsid w:val="037E4DFD"/>
    <w:rsid w:val="05734771"/>
    <w:rsid w:val="065A07FE"/>
    <w:rsid w:val="069B4976"/>
    <w:rsid w:val="13700F45"/>
    <w:rsid w:val="159470AD"/>
    <w:rsid w:val="2C1A3E3D"/>
    <w:rsid w:val="3F140BE4"/>
    <w:rsid w:val="50AC2180"/>
    <w:rsid w:val="55337F8B"/>
    <w:rsid w:val="56ED1082"/>
    <w:rsid w:val="57F67F67"/>
    <w:rsid w:val="600F3F83"/>
    <w:rsid w:val="78AD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771</Characters>
  <Lines>0</Lines>
  <Paragraphs>0</Paragraphs>
  <TotalTime>0</TotalTime>
  <ScaleCrop>false</ScaleCrop>
  <LinksUpToDate>false</LinksUpToDate>
  <CharactersWithSpaces>823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2024-10-17T02:45:00Z</dcterms:created>
  <dc:creator>admin</dc:creator>
  <cp:lastModifiedBy>朵妮</cp:lastModifiedBy>
  <dcterms:modified xsi:type="dcterms:W3CDTF">2026-03-30T01:42:38Z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2196FE85D7684206A162599E94961A02</vt:lpwstr>
  </property>
  <property fmtid="{D5CDD505-2E9C-101B-9397-08002B2CF9AE}" pid="4" name="KSOTemplateDocerSaveRecord">
    <vt:lpwstr>eyJoZGlkIjoiMDZlMDlhOTQ5M2FjMjcyZjBmZjQ0ZmRiMDAzMDY5YmUiLCJ1c2VySWQiOiI0NDM4NzU4NDMifQ==</vt:lpwstr>
  </property>
</Properties>
</file>