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47D" w:rsidRPr="00C359DB" w:rsidRDefault="00C35D71">
      <w:pPr>
        <w:jc w:val="center"/>
        <w:rPr>
          <w:rFonts w:ascii="宋体" w:eastAsia="宋体" w:hAnsi="宋体" w:cs="宋体"/>
          <w:b/>
          <w:bCs/>
          <w:sz w:val="32"/>
          <w:szCs w:val="32"/>
        </w:rPr>
      </w:pPr>
      <w:bookmarkStart w:id="0" w:name="_GoBack"/>
      <w:r w:rsidRPr="00C359DB">
        <w:rPr>
          <w:rFonts w:ascii="宋体" w:eastAsia="宋体" w:hAnsi="宋体" w:cs="宋体" w:hint="eastAsia"/>
          <w:b/>
          <w:bCs/>
          <w:sz w:val="32"/>
          <w:szCs w:val="32"/>
        </w:rPr>
        <w:t>苏州健雄职业技术学院</w:t>
      </w:r>
      <w:bookmarkStart w:id="1" w:name="_Hlk148943510"/>
      <w:r w:rsidRPr="00C359DB">
        <w:rPr>
          <w:rFonts w:ascii="宋体" w:eastAsia="宋体" w:hAnsi="宋体" w:cs="宋体" w:hint="eastAsia"/>
          <w:b/>
          <w:bCs/>
          <w:sz w:val="32"/>
          <w:szCs w:val="32"/>
        </w:rPr>
        <w:t>款彩技艺虚拟仿真系统项目</w:t>
      </w:r>
      <w:bookmarkEnd w:id="1"/>
      <w:r w:rsidRPr="00C359DB">
        <w:rPr>
          <w:rFonts w:ascii="宋体" w:eastAsia="宋体" w:hAnsi="宋体" w:cs="宋体" w:hint="eastAsia"/>
          <w:b/>
          <w:bCs/>
          <w:sz w:val="32"/>
          <w:szCs w:val="32"/>
        </w:rPr>
        <w:t>招标方案</w:t>
      </w:r>
    </w:p>
    <w:bookmarkEnd w:id="0"/>
    <w:p w:rsidR="00D1447D" w:rsidRPr="00C359DB" w:rsidRDefault="00D1447D">
      <w:pPr>
        <w:spacing w:line="360" w:lineRule="auto"/>
        <w:ind w:firstLineChars="200" w:firstLine="480"/>
        <w:rPr>
          <w:rFonts w:ascii="宋体" w:eastAsia="宋体" w:hAnsi="宋体" w:cs="宋体"/>
          <w:sz w:val="24"/>
          <w:szCs w:val="32"/>
        </w:rPr>
      </w:pPr>
    </w:p>
    <w:p w:rsidR="00D1447D" w:rsidRPr="00C359DB" w:rsidRDefault="00C35D71">
      <w:pPr>
        <w:spacing w:line="360" w:lineRule="auto"/>
        <w:ind w:firstLineChars="200" w:firstLine="480"/>
        <w:rPr>
          <w:rFonts w:ascii="宋体" w:eastAsia="宋体" w:hAnsi="宋体" w:cs="宋体"/>
          <w:sz w:val="24"/>
          <w:szCs w:val="32"/>
        </w:rPr>
      </w:pPr>
      <w:r w:rsidRPr="00C359DB">
        <w:rPr>
          <w:rFonts w:ascii="宋体" w:eastAsia="宋体" w:hAnsi="宋体" w:cs="宋体" w:hint="eastAsia"/>
          <w:sz w:val="24"/>
          <w:szCs w:val="32"/>
        </w:rPr>
        <w:t>根据苏州健雄职业技术学院采购管理有关规定，</w:t>
      </w:r>
      <w:proofErr w:type="gramStart"/>
      <w:r w:rsidRPr="00C359DB">
        <w:rPr>
          <w:rFonts w:ascii="宋体" w:eastAsia="宋体" w:hAnsi="宋体" w:cs="宋体" w:hint="eastAsia"/>
          <w:sz w:val="24"/>
          <w:szCs w:val="32"/>
        </w:rPr>
        <w:t>现就</w:t>
      </w:r>
      <w:r w:rsidRPr="00C359DB">
        <w:rPr>
          <w:rFonts w:ascii="宋体" w:eastAsia="宋体" w:hAnsi="宋体" w:cs="宋体" w:hint="eastAsia"/>
          <w:b/>
          <w:bCs/>
          <w:sz w:val="24"/>
          <w:szCs w:val="32"/>
        </w:rPr>
        <w:t>款彩</w:t>
      </w:r>
      <w:proofErr w:type="gramEnd"/>
      <w:r w:rsidRPr="00C359DB">
        <w:rPr>
          <w:rFonts w:ascii="宋体" w:eastAsia="宋体" w:hAnsi="宋体" w:cs="宋体" w:hint="eastAsia"/>
          <w:b/>
          <w:bCs/>
          <w:sz w:val="24"/>
          <w:szCs w:val="32"/>
        </w:rPr>
        <w:t>技艺虚拟仿真系统项目</w:t>
      </w:r>
      <w:r w:rsidRPr="00C359DB">
        <w:rPr>
          <w:rFonts w:ascii="宋体" w:eastAsia="宋体" w:hAnsi="宋体" w:cs="宋体" w:hint="eastAsia"/>
          <w:sz w:val="24"/>
          <w:szCs w:val="32"/>
        </w:rPr>
        <w:t>进行询价采购，具体采购清单见附件。欢迎具有能力提供所要采购正品货物、服务并且具备足够技术保障能力的供应商前来投标。</w:t>
      </w:r>
    </w:p>
    <w:p w:rsidR="00D1447D" w:rsidRPr="00C359DB" w:rsidRDefault="00C35D71">
      <w:pPr>
        <w:spacing w:line="360" w:lineRule="auto"/>
        <w:ind w:firstLineChars="200" w:firstLine="482"/>
        <w:jc w:val="center"/>
        <w:rPr>
          <w:rFonts w:ascii="宋体" w:eastAsia="宋体" w:hAnsi="宋体" w:cs="宋体"/>
          <w:sz w:val="24"/>
          <w:szCs w:val="32"/>
        </w:rPr>
      </w:pPr>
      <w:r w:rsidRPr="00C359DB">
        <w:rPr>
          <w:rFonts w:ascii="宋体" w:eastAsia="宋体" w:hAnsi="宋体" w:cs="宋体" w:hint="eastAsia"/>
          <w:b/>
          <w:bCs/>
          <w:sz w:val="24"/>
          <w:szCs w:val="32"/>
        </w:rPr>
        <w:t>第一部分</w:t>
      </w:r>
      <w:r w:rsidRPr="00C359DB">
        <w:rPr>
          <w:rFonts w:ascii="宋体" w:eastAsia="宋体" w:hAnsi="宋体" w:cs="宋体" w:hint="eastAsia"/>
          <w:b/>
          <w:bCs/>
          <w:sz w:val="24"/>
          <w:szCs w:val="32"/>
        </w:rPr>
        <w:t xml:space="preserve">  </w:t>
      </w:r>
      <w:r w:rsidRPr="00C359DB">
        <w:rPr>
          <w:rFonts w:ascii="宋体" w:eastAsia="宋体" w:hAnsi="宋体" w:cs="宋体" w:hint="eastAsia"/>
          <w:b/>
          <w:bCs/>
          <w:sz w:val="24"/>
          <w:szCs w:val="32"/>
        </w:rPr>
        <w:t>招标公告</w:t>
      </w:r>
    </w:p>
    <w:p w:rsidR="00D1447D" w:rsidRPr="00C359DB" w:rsidRDefault="00C35D71">
      <w:pPr>
        <w:widowControl/>
        <w:spacing w:line="360" w:lineRule="auto"/>
        <w:ind w:firstLineChars="200" w:firstLine="482"/>
        <w:rPr>
          <w:rFonts w:ascii="宋体" w:eastAsia="宋体" w:hAnsi="宋体" w:cs="宋体"/>
          <w:b/>
          <w:bCs/>
          <w:kern w:val="0"/>
          <w:sz w:val="24"/>
        </w:rPr>
      </w:pPr>
      <w:r w:rsidRPr="00C359DB">
        <w:rPr>
          <w:rFonts w:ascii="宋体" w:eastAsia="宋体" w:hAnsi="宋体" w:cs="宋体" w:hint="eastAsia"/>
          <w:b/>
          <w:bCs/>
          <w:kern w:val="0"/>
          <w:sz w:val="24"/>
        </w:rPr>
        <w:t>一、项目基本情况</w:t>
      </w:r>
    </w:p>
    <w:p w:rsidR="00D1447D" w:rsidRPr="00C359DB" w:rsidRDefault="00C35D71">
      <w:pPr>
        <w:widowControl/>
        <w:spacing w:line="360" w:lineRule="auto"/>
        <w:ind w:firstLine="420"/>
        <w:rPr>
          <w:rFonts w:ascii="宋体" w:eastAsia="宋体" w:hAnsi="宋体" w:cs="宋体"/>
          <w:kern w:val="0"/>
          <w:sz w:val="24"/>
        </w:rPr>
      </w:pPr>
      <w:r w:rsidRPr="00C359DB">
        <w:rPr>
          <w:rFonts w:ascii="宋体" w:eastAsia="宋体" w:hAnsi="宋体" w:cs="宋体" w:hint="eastAsia"/>
          <w:kern w:val="0"/>
          <w:sz w:val="24"/>
        </w:rPr>
        <w:t>1.</w:t>
      </w:r>
      <w:r w:rsidRPr="00C359DB">
        <w:rPr>
          <w:rFonts w:ascii="宋体" w:eastAsia="宋体" w:hAnsi="宋体" w:cs="宋体" w:hint="eastAsia"/>
          <w:kern w:val="0"/>
          <w:sz w:val="24"/>
        </w:rPr>
        <w:t>项目编号：</w:t>
      </w:r>
      <w:r w:rsidRPr="00C359DB">
        <w:rPr>
          <w:rFonts w:ascii="宋体" w:eastAsia="宋体" w:hAnsi="宋体" w:cs="宋体" w:hint="eastAsia"/>
          <w:sz w:val="24"/>
          <w:u w:val="single"/>
        </w:rPr>
        <w:t xml:space="preserve"> </w:t>
      </w:r>
      <w:r w:rsidR="00D96665" w:rsidRPr="00C359DB">
        <w:rPr>
          <w:rFonts w:ascii="宋体" w:eastAsia="宋体" w:hAnsi="宋体" w:cs="宋体"/>
          <w:sz w:val="24"/>
          <w:u w:val="single"/>
        </w:rPr>
        <w:t>202511-0072</w:t>
      </w:r>
      <w:r w:rsidRPr="00C359DB">
        <w:rPr>
          <w:rFonts w:ascii="宋体" w:eastAsia="宋体" w:hAnsi="宋体" w:cs="宋体" w:hint="eastAsia"/>
          <w:sz w:val="24"/>
          <w:u w:val="single"/>
        </w:rPr>
        <w:t xml:space="preserve">       </w:t>
      </w:r>
    </w:p>
    <w:p w:rsidR="00D1447D" w:rsidRPr="00C359DB" w:rsidRDefault="00C35D71">
      <w:pPr>
        <w:widowControl/>
        <w:spacing w:line="360" w:lineRule="auto"/>
        <w:ind w:firstLine="420"/>
        <w:rPr>
          <w:rFonts w:ascii="宋体" w:eastAsia="宋体" w:hAnsi="宋体" w:cs="宋体"/>
          <w:kern w:val="0"/>
          <w:sz w:val="24"/>
          <w:u w:val="single"/>
        </w:rPr>
      </w:pPr>
      <w:r w:rsidRPr="00C359DB">
        <w:rPr>
          <w:rFonts w:ascii="宋体" w:eastAsia="宋体" w:hAnsi="宋体" w:cs="宋体" w:hint="eastAsia"/>
          <w:kern w:val="0"/>
          <w:sz w:val="24"/>
        </w:rPr>
        <w:t>2.</w:t>
      </w:r>
      <w:r w:rsidRPr="00C359DB">
        <w:rPr>
          <w:rFonts w:ascii="宋体" w:eastAsia="宋体" w:hAnsi="宋体" w:cs="宋体" w:hint="eastAsia"/>
          <w:kern w:val="0"/>
          <w:sz w:val="24"/>
        </w:rPr>
        <w:t>项目名称：</w:t>
      </w:r>
      <w:r w:rsidRPr="00C359DB">
        <w:rPr>
          <w:rFonts w:ascii="宋体" w:eastAsia="宋体" w:hAnsi="宋体" w:cs="宋体" w:hint="eastAsia"/>
          <w:kern w:val="0"/>
          <w:sz w:val="24"/>
          <w:u w:val="single"/>
        </w:rPr>
        <w:t xml:space="preserve"> </w:t>
      </w:r>
      <w:r w:rsidRPr="00C359DB">
        <w:rPr>
          <w:rFonts w:ascii="宋体" w:eastAsia="宋体" w:hAnsi="宋体" w:cs="宋体" w:hint="eastAsia"/>
          <w:kern w:val="0"/>
          <w:sz w:val="24"/>
          <w:u w:val="single"/>
        </w:rPr>
        <w:t>款彩技艺虚拟仿真系统项目</w:t>
      </w:r>
      <w:r w:rsidRPr="00C359DB">
        <w:rPr>
          <w:rFonts w:ascii="宋体" w:eastAsia="宋体" w:hAnsi="宋体" w:cs="宋体" w:hint="eastAsia"/>
          <w:kern w:val="0"/>
          <w:sz w:val="24"/>
          <w:u w:val="single"/>
        </w:rPr>
        <w:t xml:space="preserve"> </w:t>
      </w:r>
    </w:p>
    <w:p w:rsidR="00D1447D" w:rsidRPr="00C359DB" w:rsidRDefault="00C35D71">
      <w:pPr>
        <w:widowControl/>
        <w:spacing w:line="360" w:lineRule="auto"/>
        <w:ind w:firstLine="420"/>
        <w:rPr>
          <w:rFonts w:ascii="宋体" w:eastAsia="宋体" w:hAnsi="宋体" w:cs="宋体"/>
          <w:sz w:val="24"/>
          <w:u w:val="single"/>
        </w:rPr>
      </w:pPr>
      <w:r w:rsidRPr="00C359DB">
        <w:rPr>
          <w:rFonts w:ascii="宋体" w:eastAsia="宋体" w:hAnsi="宋体" w:cs="宋体" w:hint="eastAsia"/>
          <w:sz w:val="24"/>
        </w:rPr>
        <w:t>3.</w:t>
      </w:r>
      <w:r w:rsidRPr="00C359DB">
        <w:rPr>
          <w:rFonts w:ascii="宋体" w:eastAsia="宋体" w:hAnsi="宋体" w:cs="宋体" w:hint="eastAsia"/>
          <w:sz w:val="24"/>
        </w:rPr>
        <w:t>采购方式：</w:t>
      </w:r>
      <w:r w:rsidRPr="00C359DB">
        <w:rPr>
          <w:rFonts w:ascii="宋体" w:eastAsia="宋体" w:hAnsi="宋体" w:cs="宋体" w:hint="eastAsia"/>
          <w:sz w:val="24"/>
          <w:u w:val="single"/>
        </w:rPr>
        <w:t xml:space="preserve"> </w:t>
      </w:r>
      <w:r w:rsidRPr="00C359DB">
        <w:rPr>
          <w:rFonts w:ascii="宋体" w:eastAsia="宋体" w:hAnsi="宋体" w:cs="宋体" w:hint="eastAsia"/>
          <w:sz w:val="24"/>
          <w:u w:val="single"/>
        </w:rPr>
        <w:t>询价采购</w:t>
      </w:r>
      <w:r w:rsidRPr="00C359DB">
        <w:rPr>
          <w:rFonts w:ascii="宋体" w:eastAsia="宋体" w:hAnsi="宋体" w:cs="宋体" w:hint="eastAsia"/>
          <w:sz w:val="24"/>
          <w:u w:val="single"/>
        </w:rPr>
        <w:t xml:space="preserve"> </w:t>
      </w:r>
    </w:p>
    <w:p w:rsidR="00D1447D" w:rsidRPr="00C359DB" w:rsidRDefault="00C35D71">
      <w:pPr>
        <w:widowControl/>
        <w:spacing w:line="360" w:lineRule="auto"/>
        <w:ind w:firstLine="420"/>
        <w:rPr>
          <w:rFonts w:ascii="宋体" w:eastAsia="宋体" w:hAnsi="宋体" w:cs="宋体"/>
          <w:sz w:val="24"/>
          <w:u w:val="single"/>
        </w:rPr>
      </w:pPr>
      <w:r w:rsidRPr="00C359DB">
        <w:rPr>
          <w:rFonts w:ascii="宋体" w:eastAsia="宋体" w:hAnsi="宋体" w:cs="宋体" w:hint="eastAsia"/>
          <w:sz w:val="24"/>
        </w:rPr>
        <w:t>4.</w:t>
      </w:r>
      <w:r w:rsidRPr="00C359DB">
        <w:rPr>
          <w:rFonts w:ascii="宋体" w:eastAsia="宋体" w:hAnsi="宋体" w:cs="宋体" w:hint="eastAsia"/>
          <w:sz w:val="24"/>
        </w:rPr>
        <w:t>预算经费：</w:t>
      </w:r>
      <w:r w:rsidRPr="00C359DB">
        <w:rPr>
          <w:rFonts w:ascii="宋体" w:eastAsia="宋体" w:hAnsi="宋体" w:cs="宋体" w:hint="eastAsia"/>
          <w:sz w:val="24"/>
          <w:u w:val="single"/>
        </w:rPr>
        <w:t xml:space="preserve"> </w:t>
      </w:r>
      <w:r w:rsidRPr="00C359DB">
        <w:rPr>
          <w:rFonts w:ascii="宋体" w:eastAsia="宋体" w:hAnsi="宋体" w:cs="宋体" w:hint="eastAsia"/>
          <w:sz w:val="24"/>
          <w:u w:val="single"/>
        </w:rPr>
        <w:t>42000</w:t>
      </w:r>
      <w:r w:rsidRPr="00C359DB">
        <w:rPr>
          <w:rFonts w:ascii="宋体" w:eastAsia="宋体" w:hAnsi="宋体" w:cs="宋体" w:hint="eastAsia"/>
          <w:sz w:val="24"/>
          <w:u w:val="single"/>
        </w:rPr>
        <w:t>元</w:t>
      </w:r>
      <w:r w:rsidRPr="00C359DB">
        <w:rPr>
          <w:rFonts w:ascii="宋体" w:eastAsia="宋体" w:hAnsi="宋体" w:cs="宋体" w:hint="eastAsia"/>
          <w:sz w:val="24"/>
          <w:u w:val="single"/>
        </w:rPr>
        <w:t xml:space="preserve"> </w:t>
      </w:r>
    </w:p>
    <w:p w:rsidR="00D1447D" w:rsidRPr="00C359DB" w:rsidRDefault="00C35D71">
      <w:pPr>
        <w:widowControl/>
        <w:spacing w:line="360" w:lineRule="auto"/>
        <w:ind w:firstLine="420"/>
        <w:rPr>
          <w:rFonts w:ascii="宋体" w:eastAsia="宋体" w:hAnsi="宋体" w:cs="宋体"/>
          <w:sz w:val="24"/>
        </w:rPr>
      </w:pPr>
      <w:r w:rsidRPr="00C359DB">
        <w:rPr>
          <w:rFonts w:ascii="宋体" w:eastAsia="宋体" w:hAnsi="宋体" w:cs="宋体" w:hint="eastAsia"/>
          <w:sz w:val="24"/>
        </w:rPr>
        <w:t>5.</w:t>
      </w:r>
      <w:r w:rsidRPr="00C359DB">
        <w:rPr>
          <w:rFonts w:ascii="宋体" w:eastAsia="宋体" w:hAnsi="宋体" w:cs="宋体" w:hint="eastAsia"/>
          <w:sz w:val="24"/>
        </w:rPr>
        <w:t>招标方案：</w:t>
      </w:r>
    </w:p>
    <w:p w:rsidR="00D1447D" w:rsidRPr="00C359DB" w:rsidRDefault="00C35D71">
      <w:pPr>
        <w:widowControl/>
        <w:spacing w:line="360" w:lineRule="auto"/>
        <w:ind w:firstLineChars="200" w:firstLine="482"/>
        <w:rPr>
          <w:rFonts w:ascii="宋体" w:eastAsia="宋体" w:hAnsi="宋体" w:cs="宋体"/>
          <w:b/>
          <w:bCs/>
          <w:kern w:val="0"/>
          <w:sz w:val="24"/>
        </w:rPr>
      </w:pPr>
      <w:r w:rsidRPr="00C359DB">
        <w:rPr>
          <w:rFonts w:ascii="宋体" w:eastAsia="宋体" w:hAnsi="宋体" w:cs="宋体" w:hint="eastAsia"/>
          <w:b/>
          <w:bCs/>
          <w:kern w:val="0"/>
          <w:sz w:val="24"/>
        </w:rPr>
        <w:t>二、合格供应商应具备的条件</w:t>
      </w:r>
    </w:p>
    <w:p w:rsidR="00D1447D" w:rsidRPr="00C359DB" w:rsidRDefault="00C35D71">
      <w:pPr>
        <w:widowControl/>
        <w:spacing w:line="360" w:lineRule="auto"/>
        <w:ind w:firstLineChars="200" w:firstLine="480"/>
        <w:rPr>
          <w:rFonts w:ascii="宋体" w:eastAsia="宋体" w:hAnsi="宋体" w:cs="宋体"/>
          <w:kern w:val="0"/>
          <w:sz w:val="24"/>
        </w:rPr>
      </w:pPr>
      <w:r w:rsidRPr="00C359DB">
        <w:rPr>
          <w:rFonts w:ascii="宋体" w:eastAsia="宋体" w:hAnsi="宋体" w:cs="宋体" w:hint="eastAsia"/>
          <w:kern w:val="0"/>
          <w:sz w:val="24"/>
        </w:rPr>
        <w:t>1.</w:t>
      </w:r>
      <w:r w:rsidRPr="00C359DB">
        <w:rPr>
          <w:rFonts w:ascii="宋体" w:eastAsia="宋体" w:hAnsi="宋体" w:cs="宋体" w:hint="eastAsia"/>
          <w:kern w:val="0"/>
          <w:sz w:val="24"/>
        </w:rPr>
        <w:t>具有独立承担民事责任的能力；</w:t>
      </w:r>
    </w:p>
    <w:p w:rsidR="00D1447D" w:rsidRPr="00C359DB" w:rsidRDefault="00C35D71">
      <w:pPr>
        <w:widowControl/>
        <w:spacing w:line="360" w:lineRule="auto"/>
        <w:ind w:firstLineChars="200" w:firstLine="480"/>
        <w:rPr>
          <w:rFonts w:ascii="宋体" w:eastAsia="宋体" w:hAnsi="宋体" w:cs="宋体"/>
          <w:kern w:val="0"/>
          <w:sz w:val="24"/>
        </w:rPr>
      </w:pPr>
      <w:r w:rsidRPr="00C359DB">
        <w:rPr>
          <w:rFonts w:ascii="宋体" w:eastAsia="宋体" w:hAnsi="宋体" w:cs="宋体" w:hint="eastAsia"/>
          <w:kern w:val="0"/>
          <w:sz w:val="24"/>
        </w:rPr>
        <w:t>2.</w:t>
      </w:r>
      <w:r w:rsidRPr="00C359DB">
        <w:rPr>
          <w:rFonts w:ascii="宋体" w:eastAsia="宋体" w:hAnsi="宋体" w:cs="宋体" w:hint="eastAsia"/>
          <w:kern w:val="0"/>
          <w:sz w:val="24"/>
        </w:rPr>
        <w:t>具有良好的商业信誉和健全的财务会计制度；</w:t>
      </w:r>
    </w:p>
    <w:p w:rsidR="00D1447D" w:rsidRPr="00C359DB" w:rsidRDefault="00C35D71">
      <w:pPr>
        <w:widowControl/>
        <w:spacing w:line="360" w:lineRule="auto"/>
        <w:ind w:firstLineChars="200" w:firstLine="480"/>
        <w:rPr>
          <w:rFonts w:ascii="宋体" w:eastAsia="宋体" w:hAnsi="宋体" w:cs="宋体"/>
          <w:kern w:val="0"/>
          <w:sz w:val="24"/>
        </w:rPr>
      </w:pPr>
      <w:r w:rsidRPr="00C359DB">
        <w:rPr>
          <w:rFonts w:ascii="宋体" w:eastAsia="宋体" w:hAnsi="宋体" w:cs="宋体" w:hint="eastAsia"/>
          <w:kern w:val="0"/>
          <w:sz w:val="24"/>
        </w:rPr>
        <w:t>3.</w:t>
      </w:r>
      <w:r w:rsidRPr="00C359DB">
        <w:rPr>
          <w:rFonts w:ascii="宋体" w:eastAsia="宋体" w:hAnsi="宋体" w:cs="宋体" w:hint="eastAsia"/>
          <w:kern w:val="0"/>
          <w:sz w:val="24"/>
        </w:rPr>
        <w:t>具有履行合同所必需的设备和专业技术能力；</w:t>
      </w:r>
    </w:p>
    <w:p w:rsidR="00D1447D" w:rsidRPr="00C359DB" w:rsidRDefault="00C35D71">
      <w:pPr>
        <w:widowControl/>
        <w:spacing w:line="360" w:lineRule="auto"/>
        <w:ind w:firstLineChars="200" w:firstLine="480"/>
        <w:rPr>
          <w:rFonts w:ascii="宋体" w:eastAsia="宋体" w:hAnsi="宋体" w:cs="宋体"/>
          <w:kern w:val="0"/>
          <w:sz w:val="24"/>
        </w:rPr>
      </w:pPr>
      <w:r w:rsidRPr="00C359DB">
        <w:rPr>
          <w:rFonts w:ascii="宋体" w:eastAsia="宋体" w:hAnsi="宋体" w:cs="宋体" w:hint="eastAsia"/>
          <w:kern w:val="0"/>
          <w:sz w:val="24"/>
        </w:rPr>
        <w:t>4.</w:t>
      </w:r>
      <w:r w:rsidRPr="00C359DB">
        <w:rPr>
          <w:rFonts w:ascii="宋体" w:eastAsia="宋体" w:hAnsi="宋体" w:cs="宋体" w:hint="eastAsia"/>
          <w:kern w:val="0"/>
          <w:sz w:val="24"/>
        </w:rPr>
        <w:t>有依法缴纳税收和社会保障资金的良好记录；</w:t>
      </w:r>
    </w:p>
    <w:p w:rsidR="00D1447D" w:rsidRPr="00C359DB" w:rsidRDefault="00C35D71">
      <w:pPr>
        <w:widowControl/>
        <w:spacing w:line="360" w:lineRule="auto"/>
        <w:ind w:firstLineChars="200" w:firstLine="480"/>
        <w:rPr>
          <w:rFonts w:ascii="宋体" w:eastAsia="宋体" w:hAnsi="宋体" w:cs="宋体"/>
          <w:kern w:val="0"/>
          <w:sz w:val="24"/>
        </w:rPr>
      </w:pPr>
      <w:r w:rsidRPr="00C359DB">
        <w:rPr>
          <w:rFonts w:ascii="宋体" w:eastAsia="宋体" w:hAnsi="宋体" w:cs="宋体" w:hint="eastAsia"/>
          <w:kern w:val="0"/>
          <w:sz w:val="24"/>
        </w:rPr>
        <w:t>5.</w:t>
      </w:r>
      <w:r w:rsidRPr="00C359DB">
        <w:rPr>
          <w:rFonts w:ascii="宋体" w:eastAsia="宋体" w:hAnsi="宋体" w:cs="宋体" w:hint="eastAsia"/>
          <w:kern w:val="0"/>
          <w:sz w:val="24"/>
        </w:rPr>
        <w:t>三年内在经营活动中没有重大违法记录；</w:t>
      </w:r>
    </w:p>
    <w:p w:rsidR="00D1447D" w:rsidRPr="00C359DB" w:rsidRDefault="00C35D71">
      <w:pPr>
        <w:widowControl/>
        <w:spacing w:line="360" w:lineRule="auto"/>
        <w:ind w:firstLineChars="200" w:firstLine="480"/>
        <w:rPr>
          <w:rFonts w:ascii="宋体" w:eastAsia="宋体" w:hAnsi="宋体" w:cs="宋体"/>
          <w:kern w:val="0"/>
          <w:sz w:val="24"/>
        </w:rPr>
      </w:pPr>
      <w:r w:rsidRPr="00C359DB">
        <w:rPr>
          <w:rFonts w:ascii="宋体" w:eastAsia="宋体" w:hAnsi="宋体" w:cs="宋体" w:hint="eastAsia"/>
          <w:kern w:val="0"/>
          <w:sz w:val="24"/>
        </w:rPr>
        <w:t>6.</w:t>
      </w:r>
      <w:r w:rsidRPr="00C359DB">
        <w:rPr>
          <w:rFonts w:ascii="宋体" w:eastAsia="宋体" w:hAnsi="宋体" w:cs="宋体" w:hint="eastAsia"/>
          <w:kern w:val="0"/>
          <w:sz w:val="24"/>
        </w:rPr>
        <w:t>法律、行政法规的其他条件。</w:t>
      </w:r>
    </w:p>
    <w:p w:rsidR="00D1447D" w:rsidRPr="00C359DB" w:rsidRDefault="00C35D71">
      <w:pPr>
        <w:widowControl/>
        <w:spacing w:line="360" w:lineRule="auto"/>
        <w:ind w:firstLineChars="200" w:firstLine="482"/>
        <w:rPr>
          <w:rFonts w:ascii="宋体" w:eastAsia="宋体" w:hAnsi="宋体" w:cs="宋体"/>
          <w:b/>
          <w:bCs/>
          <w:kern w:val="0"/>
          <w:sz w:val="24"/>
        </w:rPr>
      </w:pPr>
      <w:r w:rsidRPr="00C359DB">
        <w:rPr>
          <w:rFonts w:ascii="宋体" w:eastAsia="宋体" w:hAnsi="宋体" w:cs="宋体" w:hint="eastAsia"/>
          <w:b/>
          <w:bCs/>
          <w:kern w:val="0"/>
          <w:sz w:val="24"/>
        </w:rPr>
        <w:t>三、网络报名方式</w:t>
      </w:r>
    </w:p>
    <w:p w:rsidR="00D1447D" w:rsidRPr="00C359DB" w:rsidRDefault="00C35D71">
      <w:pPr>
        <w:widowControl/>
        <w:spacing w:line="360" w:lineRule="auto"/>
        <w:ind w:firstLineChars="200" w:firstLine="480"/>
        <w:rPr>
          <w:rFonts w:ascii="宋体" w:eastAsia="宋体" w:hAnsi="宋体" w:cs="宋体"/>
          <w:kern w:val="0"/>
          <w:sz w:val="24"/>
        </w:rPr>
      </w:pPr>
      <w:r w:rsidRPr="00C359DB">
        <w:rPr>
          <w:rFonts w:ascii="宋体" w:eastAsia="宋体" w:hAnsi="宋体" w:cs="宋体" w:hint="eastAsia"/>
          <w:kern w:val="0"/>
          <w:sz w:val="24"/>
        </w:rPr>
        <w:t>请有意于本项目的供应商将报名材料以电子邮件方式发送</w:t>
      </w:r>
      <w:proofErr w:type="gramStart"/>
      <w:r w:rsidRPr="00C359DB">
        <w:rPr>
          <w:rFonts w:ascii="宋体" w:eastAsia="宋体" w:hAnsi="宋体" w:cs="宋体" w:hint="eastAsia"/>
          <w:kern w:val="0"/>
          <w:sz w:val="24"/>
        </w:rPr>
        <w:t>至以下</w:t>
      </w:r>
      <w:proofErr w:type="gramEnd"/>
      <w:r w:rsidRPr="00C359DB">
        <w:rPr>
          <w:rFonts w:ascii="宋体" w:eastAsia="宋体" w:hAnsi="宋体" w:cs="宋体" w:hint="eastAsia"/>
          <w:kern w:val="0"/>
          <w:sz w:val="24"/>
        </w:rPr>
        <w:t>邮箱进行报名：</w:t>
      </w:r>
      <w:r w:rsidRPr="00C359DB">
        <w:rPr>
          <w:rFonts w:ascii="宋体" w:eastAsia="宋体" w:hAnsi="宋体" w:cs="宋体" w:hint="eastAsia"/>
          <w:kern w:val="0"/>
          <w:sz w:val="24"/>
        </w:rPr>
        <w:t>jianxiongxueyuan@126.com ,</w:t>
      </w:r>
      <w:r w:rsidRPr="00C359DB">
        <w:rPr>
          <w:rFonts w:ascii="宋体" w:eastAsia="宋体" w:hAnsi="宋体" w:cs="宋体" w:hint="eastAsia"/>
          <w:kern w:val="0"/>
          <w:sz w:val="24"/>
        </w:rPr>
        <w:t>邮件中必须包含单位信息、投标代表信息、联系方式等，邮件主题格式：</w:t>
      </w:r>
      <w:bookmarkStart w:id="2" w:name="_Hlk214347764"/>
      <w:r w:rsidRPr="00C359DB">
        <w:rPr>
          <w:rFonts w:ascii="宋体" w:eastAsia="宋体" w:hAnsi="宋体" w:cs="宋体" w:hint="eastAsia"/>
          <w:b/>
          <w:bCs/>
          <w:kern w:val="0"/>
          <w:sz w:val="24"/>
          <w:u w:val="single"/>
        </w:rPr>
        <w:t>款彩技艺虚拟仿真</w:t>
      </w:r>
      <w:bookmarkEnd w:id="2"/>
      <w:r w:rsidRPr="00C359DB">
        <w:rPr>
          <w:rFonts w:ascii="宋体" w:eastAsia="宋体" w:hAnsi="宋体" w:cs="宋体" w:hint="eastAsia"/>
          <w:b/>
          <w:bCs/>
          <w:kern w:val="0"/>
          <w:sz w:val="24"/>
          <w:u w:val="single"/>
        </w:rPr>
        <w:t>系统项目</w:t>
      </w:r>
      <w:r w:rsidRPr="00C359DB">
        <w:rPr>
          <w:rFonts w:ascii="宋体" w:eastAsia="宋体" w:hAnsi="宋体" w:cs="宋体" w:hint="eastAsia"/>
          <w:b/>
          <w:bCs/>
          <w:kern w:val="0"/>
          <w:sz w:val="24"/>
          <w:u w:val="single"/>
        </w:rPr>
        <w:t>+</w:t>
      </w:r>
      <w:r w:rsidRPr="00C359DB">
        <w:rPr>
          <w:rFonts w:ascii="宋体" w:eastAsia="宋体" w:hAnsi="宋体" w:cs="宋体" w:hint="eastAsia"/>
          <w:b/>
          <w:bCs/>
          <w:kern w:val="0"/>
          <w:sz w:val="24"/>
          <w:u w:val="single"/>
        </w:rPr>
        <w:t>报名供应商名称</w:t>
      </w:r>
      <w:r w:rsidRPr="00C359DB">
        <w:rPr>
          <w:rFonts w:ascii="宋体" w:eastAsia="宋体" w:hAnsi="宋体" w:cs="宋体" w:hint="eastAsia"/>
          <w:b/>
          <w:bCs/>
          <w:kern w:val="0"/>
          <w:sz w:val="24"/>
          <w:u w:val="single"/>
        </w:rPr>
        <w:t>+</w:t>
      </w:r>
      <w:r w:rsidRPr="00C359DB">
        <w:rPr>
          <w:rFonts w:ascii="宋体" w:eastAsia="宋体" w:hAnsi="宋体" w:cs="宋体" w:hint="eastAsia"/>
          <w:b/>
          <w:bCs/>
          <w:kern w:val="0"/>
          <w:sz w:val="24"/>
          <w:u w:val="single"/>
        </w:rPr>
        <w:t>联系人</w:t>
      </w:r>
      <w:r w:rsidRPr="00C359DB">
        <w:rPr>
          <w:rFonts w:ascii="宋体" w:eastAsia="宋体" w:hAnsi="宋体" w:cs="宋体" w:hint="eastAsia"/>
          <w:b/>
          <w:bCs/>
          <w:kern w:val="0"/>
          <w:sz w:val="24"/>
          <w:u w:val="single"/>
        </w:rPr>
        <w:t>+</w:t>
      </w:r>
      <w:r w:rsidRPr="00C359DB">
        <w:rPr>
          <w:rFonts w:ascii="宋体" w:eastAsia="宋体" w:hAnsi="宋体" w:cs="宋体" w:hint="eastAsia"/>
          <w:b/>
          <w:bCs/>
          <w:kern w:val="0"/>
          <w:sz w:val="24"/>
          <w:u w:val="single"/>
        </w:rPr>
        <w:t>电话</w:t>
      </w:r>
      <w:r w:rsidRPr="00C359DB">
        <w:rPr>
          <w:rFonts w:ascii="宋体" w:eastAsia="宋体" w:hAnsi="宋体" w:cs="宋体" w:hint="eastAsia"/>
          <w:kern w:val="0"/>
          <w:sz w:val="24"/>
        </w:rPr>
        <w:t>。</w:t>
      </w:r>
      <w:r w:rsidRPr="00C359DB">
        <w:rPr>
          <w:rFonts w:ascii="宋体" w:eastAsia="宋体" w:hAnsi="宋体" w:cs="宋体" w:hint="eastAsia"/>
          <w:kern w:val="0"/>
          <w:sz w:val="24"/>
        </w:rPr>
        <w:t>2025</w:t>
      </w:r>
      <w:r w:rsidRPr="00C359DB">
        <w:rPr>
          <w:rFonts w:ascii="宋体" w:eastAsia="宋体" w:hAnsi="宋体" w:cs="宋体" w:hint="eastAsia"/>
          <w:kern w:val="0"/>
          <w:sz w:val="24"/>
        </w:rPr>
        <w:t>年</w:t>
      </w:r>
      <w:r w:rsidR="00D96665" w:rsidRPr="00C359DB">
        <w:rPr>
          <w:rFonts w:ascii="宋体" w:eastAsia="宋体" w:hAnsi="宋体" w:cs="宋体"/>
          <w:kern w:val="0"/>
          <w:sz w:val="24"/>
        </w:rPr>
        <w:t>12</w:t>
      </w:r>
      <w:r w:rsidRPr="00C359DB">
        <w:rPr>
          <w:rFonts w:ascii="宋体" w:eastAsia="宋体" w:hAnsi="宋体" w:cs="宋体" w:hint="eastAsia"/>
          <w:kern w:val="0"/>
          <w:sz w:val="24"/>
        </w:rPr>
        <w:t>月</w:t>
      </w:r>
      <w:r w:rsidR="00D96665" w:rsidRPr="00C359DB">
        <w:rPr>
          <w:rFonts w:ascii="宋体" w:eastAsia="宋体" w:hAnsi="宋体" w:cs="宋体"/>
          <w:kern w:val="0"/>
          <w:sz w:val="24"/>
        </w:rPr>
        <w:t>2</w:t>
      </w:r>
      <w:r w:rsidRPr="00C359DB">
        <w:rPr>
          <w:rFonts w:ascii="宋体" w:eastAsia="宋体" w:hAnsi="宋体" w:cs="宋体" w:hint="eastAsia"/>
          <w:kern w:val="0"/>
          <w:sz w:val="24"/>
        </w:rPr>
        <w:t>日下午</w:t>
      </w:r>
      <w:r w:rsidRPr="00C359DB">
        <w:rPr>
          <w:rFonts w:ascii="宋体" w:eastAsia="宋体" w:hAnsi="宋体" w:cs="宋体" w:hint="eastAsia"/>
          <w:kern w:val="0"/>
          <w:sz w:val="24"/>
        </w:rPr>
        <w:t>1</w:t>
      </w:r>
      <w:r w:rsidR="00D96665" w:rsidRPr="00C359DB">
        <w:rPr>
          <w:rFonts w:ascii="宋体" w:eastAsia="宋体" w:hAnsi="宋体" w:cs="宋体"/>
          <w:kern w:val="0"/>
          <w:sz w:val="24"/>
        </w:rPr>
        <w:t>6</w:t>
      </w:r>
      <w:r w:rsidRPr="00C359DB">
        <w:rPr>
          <w:rFonts w:ascii="宋体" w:eastAsia="宋体" w:hAnsi="宋体" w:cs="宋体" w:hint="eastAsia"/>
          <w:kern w:val="0"/>
          <w:sz w:val="24"/>
        </w:rPr>
        <w:t>:00</w:t>
      </w:r>
      <w:r w:rsidRPr="00C359DB">
        <w:rPr>
          <w:rFonts w:ascii="宋体" w:eastAsia="宋体" w:hAnsi="宋体" w:cs="宋体" w:hint="eastAsia"/>
          <w:kern w:val="0"/>
          <w:sz w:val="24"/>
        </w:rPr>
        <w:t>前</w:t>
      </w:r>
      <w:r w:rsidRPr="00C359DB">
        <w:rPr>
          <w:rFonts w:ascii="宋体" w:eastAsia="宋体" w:hAnsi="宋体" w:cs="宋体" w:hint="eastAsia"/>
          <w:kern w:val="0"/>
          <w:sz w:val="24"/>
        </w:rPr>
        <w:t>，接受各投标单位网络报名。</w:t>
      </w:r>
    </w:p>
    <w:p w:rsidR="00D1447D" w:rsidRPr="00C359DB" w:rsidRDefault="00C35D71">
      <w:pPr>
        <w:widowControl/>
        <w:spacing w:line="360" w:lineRule="auto"/>
        <w:ind w:firstLineChars="200" w:firstLine="482"/>
        <w:rPr>
          <w:rFonts w:ascii="宋体" w:eastAsia="宋体" w:hAnsi="宋体" w:cs="宋体"/>
          <w:b/>
          <w:bCs/>
          <w:kern w:val="0"/>
          <w:sz w:val="24"/>
        </w:rPr>
      </w:pPr>
      <w:r w:rsidRPr="00C359DB">
        <w:rPr>
          <w:rFonts w:ascii="宋体" w:eastAsia="宋体" w:hAnsi="宋体" w:cs="宋体" w:hint="eastAsia"/>
          <w:b/>
          <w:bCs/>
          <w:kern w:val="0"/>
          <w:sz w:val="24"/>
        </w:rPr>
        <w:t>四、投标要求</w:t>
      </w:r>
    </w:p>
    <w:p w:rsidR="00D1447D" w:rsidRPr="00C359DB" w:rsidRDefault="00C35D71">
      <w:pPr>
        <w:widowControl/>
        <w:spacing w:line="360" w:lineRule="auto"/>
        <w:ind w:firstLineChars="200" w:firstLine="480"/>
        <w:rPr>
          <w:rFonts w:ascii="宋体" w:eastAsia="宋体" w:hAnsi="宋体" w:cs="宋体"/>
          <w:kern w:val="0"/>
          <w:sz w:val="24"/>
        </w:rPr>
      </w:pPr>
      <w:r w:rsidRPr="00C359DB">
        <w:rPr>
          <w:rFonts w:ascii="宋体" w:eastAsia="宋体" w:hAnsi="宋体" w:cs="宋体" w:hint="eastAsia"/>
          <w:kern w:val="0"/>
          <w:sz w:val="24"/>
        </w:rPr>
        <w:t>书面投标文件一正两副，装订成册；如有矛盾以正本为准，装在一个袋里密封，封口处盖章。响应文件以中文为准；</w:t>
      </w:r>
    </w:p>
    <w:p w:rsidR="00D1447D" w:rsidRPr="00C359DB" w:rsidRDefault="00C35D71">
      <w:pPr>
        <w:widowControl/>
        <w:spacing w:line="360" w:lineRule="auto"/>
        <w:ind w:firstLineChars="200" w:firstLine="480"/>
        <w:rPr>
          <w:rFonts w:ascii="宋体" w:eastAsia="宋体" w:hAnsi="宋体" w:cs="宋体"/>
          <w:kern w:val="0"/>
          <w:sz w:val="24"/>
        </w:rPr>
      </w:pPr>
      <w:r w:rsidRPr="00C359DB">
        <w:rPr>
          <w:rFonts w:ascii="宋体" w:eastAsia="宋体" w:hAnsi="宋体" w:cs="宋体" w:hint="eastAsia"/>
          <w:kern w:val="0"/>
          <w:sz w:val="24"/>
        </w:rPr>
        <w:lastRenderedPageBreak/>
        <w:t>注：请各响应单位将符合以上要求的文件及证书加盖响应单位公章后装订成册密封送达，封面注明响应单位名称、投标项目名称、联系人、联系电话。</w:t>
      </w:r>
    </w:p>
    <w:p w:rsidR="00D1447D" w:rsidRPr="00C359DB" w:rsidRDefault="00C35D71">
      <w:pPr>
        <w:widowControl/>
        <w:spacing w:line="360" w:lineRule="auto"/>
        <w:ind w:firstLineChars="200" w:firstLine="480"/>
        <w:rPr>
          <w:rFonts w:ascii="宋体" w:eastAsia="宋体" w:hAnsi="宋体" w:cs="宋体"/>
          <w:kern w:val="0"/>
          <w:sz w:val="24"/>
        </w:rPr>
      </w:pPr>
      <w:r w:rsidRPr="00C359DB">
        <w:rPr>
          <w:rFonts w:ascii="宋体" w:eastAsia="宋体" w:hAnsi="宋体" w:cs="宋体" w:hint="eastAsia"/>
          <w:kern w:val="0"/>
          <w:sz w:val="24"/>
        </w:rPr>
        <w:t>投标地点：江苏省太仓市科教新城</w:t>
      </w:r>
      <w:proofErr w:type="gramStart"/>
      <w:r w:rsidRPr="00C359DB">
        <w:rPr>
          <w:rFonts w:ascii="宋体" w:eastAsia="宋体" w:hAnsi="宋体" w:cs="宋体" w:hint="eastAsia"/>
          <w:kern w:val="0"/>
          <w:sz w:val="24"/>
        </w:rPr>
        <w:t>健雄路</w:t>
      </w:r>
      <w:r w:rsidRPr="00C359DB">
        <w:rPr>
          <w:rFonts w:ascii="宋体" w:eastAsia="宋体" w:hAnsi="宋体" w:cs="宋体" w:hint="eastAsia"/>
          <w:kern w:val="0"/>
          <w:sz w:val="24"/>
        </w:rPr>
        <w:t>1</w:t>
      </w:r>
      <w:r w:rsidRPr="00C359DB">
        <w:rPr>
          <w:rFonts w:ascii="宋体" w:eastAsia="宋体" w:hAnsi="宋体" w:cs="宋体" w:hint="eastAsia"/>
          <w:kern w:val="0"/>
          <w:sz w:val="24"/>
        </w:rPr>
        <w:t>号</w:t>
      </w:r>
      <w:proofErr w:type="gramEnd"/>
      <w:r w:rsidRPr="00C359DB">
        <w:rPr>
          <w:rFonts w:ascii="宋体" w:eastAsia="宋体" w:hAnsi="宋体" w:cs="宋体" w:hint="eastAsia"/>
          <w:kern w:val="0"/>
          <w:sz w:val="24"/>
        </w:rPr>
        <w:t>，东校区行政楼</w:t>
      </w:r>
      <w:r w:rsidRPr="00C359DB">
        <w:rPr>
          <w:rFonts w:ascii="宋体" w:eastAsia="宋体" w:hAnsi="宋体" w:cs="宋体" w:hint="eastAsia"/>
          <w:kern w:val="0"/>
          <w:sz w:val="24"/>
        </w:rPr>
        <w:t>214</w:t>
      </w:r>
      <w:r w:rsidRPr="00C359DB">
        <w:rPr>
          <w:rFonts w:ascii="宋体" w:eastAsia="宋体" w:hAnsi="宋体" w:cs="宋体" w:hint="eastAsia"/>
          <w:kern w:val="0"/>
          <w:sz w:val="24"/>
        </w:rPr>
        <w:t>室。</w:t>
      </w:r>
    </w:p>
    <w:p w:rsidR="00D1447D" w:rsidRPr="00C359DB" w:rsidRDefault="00C35D71">
      <w:pPr>
        <w:widowControl/>
        <w:spacing w:line="360" w:lineRule="auto"/>
        <w:ind w:firstLineChars="200" w:firstLine="480"/>
        <w:rPr>
          <w:rFonts w:ascii="宋体" w:eastAsia="宋体" w:hAnsi="宋体" w:cs="宋体"/>
          <w:b/>
          <w:bCs/>
          <w:kern w:val="0"/>
          <w:sz w:val="24"/>
        </w:rPr>
      </w:pPr>
      <w:r w:rsidRPr="00C359DB">
        <w:rPr>
          <w:rFonts w:ascii="宋体" w:eastAsia="宋体" w:hAnsi="宋体" w:cs="宋体" w:hint="eastAsia"/>
          <w:kern w:val="0"/>
          <w:sz w:val="24"/>
        </w:rPr>
        <w:t>投标时间：</w:t>
      </w:r>
      <w:r w:rsidRPr="00C359DB">
        <w:rPr>
          <w:rFonts w:ascii="宋体" w:eastAsia="宋体" w:hAnsi="宋体" w:cs="宋体" w:hint="eastAsia"/>
          <w:b/>
          <w:bCs/>
          <w:kern w:val="0"/>
          <w:sz w:val="24"/>
        </w:rPr>
        <w:t>书面投标文件接收时间：</w:t>
      </w:r>
      <w:r w:rsidRPr="00C359DB">
        <w:rPr>
          <w:rFonts w:ascii="宋体" w:eastAsia="宋体" w:hAnsi="宋体" w:cs="宋体" w:hint="eastAsia"/>
          <w:b/>
          <w:bCs/>
          <w:kern w:val="0"/>
          <w:sz w:val="24"/>
        </w:rPr>
        <w:t>2025</w:t>
      </w:r>
      <w:r w:rsidRPr="00C359DB">
        <w:rPr>
          <w:rFonts w:ascii="宋体" w:eastAsia="宋体" w:hAnsi="宋体" w:cs="宋体" w:hint="eastAsia"/>
          <w:b/>
          <w:bCs/>
          <w:kern w:val="0"/>
          <w:sz w:val="24"/>
        </w:rPr>
        <w:t>年</w:t>
      </w:r>
      <w:r w:rsidR="00D96665" w:rsidRPr="00C359DB">
        <w:rPr>
          <w:rFonts w:ascii="宋体" w:eastAsia="宋体" w:hAnsi="宋体" w:cs="宋体"/>
          <w:b/>
          <w:bCs/>
          <w:kern w:val="0"/>
          <w:sz w:val="24"/>
        </w:rPr>
        <w:t>12</w:t>
      </w:r>
      <w:r w:rsidRPr="00C359DB">
        <w:rPr>
          <w:rFonts w:ascii="宋体" w:eastAsia="宋体" w:hAnsi="宋体" w:cs="宋体" w:hint="eastAsia"/>
          <w:b/>
          <w:bCs/>
          <w:kern w:val="0"/>
          <w:sz w:val="24"/>
        </w:rPr>
        <w:t>月</w:t>
      </w:r>
      <w:r w:rsidR="00D96665" w:rsidRPr="00C359DB">
        <w:rPr>
          <w:rFonts w:ascii="宋体" w:eastAsia="宋体" w:hAnsi="宋体" w:cs="宋体"/>
          <w:b/>
          <w:bCs/>
          <w:kern w:val="0"/>
          <w:sz w:val="24"/>
        </w:rPr>
        <w:t>3</w:t>
      </w:r>
      <w:r w:rsidRPr="00C359DB">
        <w:rPr>
          <w:rFonts w:ascii="宋体" w:eastAsia="宋体" w:hAnsi="宋体" w:cs="宋体" w:hint="eastAsia"/>
          <w:b/>
          <w:bCs/>
          <w:kern w:val="0"/>
          <w:sz w:val="24"/>
        </w:rPr>
        <w:t>日</w:t>
      </w:r>
      <w:r w:rsidR="00D96665" w:rsidRPr="00C359DB">
        <w:rPr>
          <w:rFonts w:ascii="宋体" w:eastAsia="宋体" w:hAnsi="宋体" w:cs="宋体" w:hint="eastAsia"/>
          <w:b/>
          <w:bCs/>
          <w:kern w:val="0"/>
          <w:sz w:val="24"/>
        </w:rPr>
        <w:t>1</w:t>
      </w:r>
      <w:r w:rsidR="00D96665" w:rsidRPr="00C359DB">
        <w:rPr>
          <w:rFonts w:ascii="宋体" w:eastAsia="宋体" w:hAnsi="宋体" w:cs="宋体"/>
          <w:b/>
          <w:bCs/>
          <w:kern w:val="0"/>
          <w:sz w:val="24"/>
        </w:rPr>
        <w:t>4：</w:t>
      </w:r>
      <w:r w:rsidR="00D96665" w:rsidRPr="00C359DB">
        <w:rPr>
          <w:rFonts w:ascii="宋体" w:eastAsia="宋体" w:hAnsi="宋体" w:cs="宋体" w:hint="eastAsia"/>
          <w:b/>
          <w:bCs/>
          <w:kern w:val="0"/>
          <w:sz w:val="24"/>
        </w:rPr>
        <w:t>0</w:t>
      </w:r>
      <w:r w:rsidR="00D96665" w:rsidRPr="00C359DB">
        <w:rPr>
          <w:rFonts w:ascii="宋体" w:eastAsia="宋体" w:hAnsi="宋体" w:cs="宋体"/>
          <w:b/>
          <w:bCs/>
          <w:kern w:val="0"/>
          <w:sz w:val="24"/>
        </w:rPr>
        <w:t>0-14：</w:t>
      </w:r>
      <w:r w:rsidR="00D96665" w:rsidRPr="00C359DB">
        <w:rPr>
          <w:rFonts w:ascii="宋体" w:eastAsia="宋体" w:hAnsi="宋体" w:cs="宋体" w:hint="eastAsia"/>
          <w:b/>
          <w:bCs/>
          <w:kern w:val="0"/>
          <w:sz w:val="24"/>
        </w:rPr>
        <w:t>3</w:t>
      </w:r>
      <w:r w:rsidR="00D96665" w:rsidRPr="00C359DB">
        <w:rPr>
          <w:rFonts w:ascii="宋体" w:eastAsia="宋体" w:hAnsi="宋体" w:cs="宋体"/>
          <w:b/>
          <w:bCs/>
          <w:kern w:val="0"/>
          <w:sz w:val="24"/>
        </w:rPr>
        <w:t>0</w:t>
      </w:r>
      <w:r w:rsidRPr="00C359DB">
        <w:rPr>
          <w:rFonts w:ascii="宋体" w:eastAsia="宋体" w:hAnsi="宋体" w:cs="宋体" w:hint="eastAsia"/>
          <w:b/>
          <w:bCs/>
          <w:kern w:val="0"/>
          <w:sz w:val="24"/>
        </w:rPr>
        <w:t xml:space="preserve"> </w:t>
      </w:r>
      <w:r w:rsidRPr="00C359DB">
        <w:rPr>
          <w:rFonts w:ascii="宋体" w:eastAsia="宋体" w:hAnsi="宋体" w:cs="宋体" w:hint="eastAsia"/>
          <w:b/>
          <w:bCs/>
          <w:kern w:val="0"/>
          <w:sz w:val="24"/>
        </w:rPr>
        <w:t>（北京时间）</w:t>
      </w:r>
    </w:p>
    <w:p w:rsidR="00D1447D" w:rsidRPr="00C359DB" w:rsidRDefault="00C35D71">
      <w:pPr>
        <w:widowControl/>
        <w:spacing w:line="360" w:lineRule="auto"/>
        <w:ind w:firstLineChars="200" w:firstLine="480"/>
        <w:rPr>
          <w:rFonts w:ascii="宋体" w:eastAsia="宋体" w:hAnsi="宋体" w:cs="宋体"/>
          <w:kern w:val="0"/>
          <w:sz w:val="24"/>
        </w:rPr>
      </w:pPr>
      <w:r w:rsidRPr="00C359DB">
        <w:rPr>
          <w:rFonts w:ascii="宋体" w:eastAsia="宋体" w:hAnsi="宋体" w:cs="宋体" w:hint="eastAsia"/>
          <w:kern w:val="0"/>
          <w:sz w:val="24"/>
        </w:rPr>
        <w:t>开标时间：</w:t>
      </w:r>
      <w:r w:rsidRPr="00C359DB">
        <w:rPr>
          <w:rFonts w:ascii="宋体" w:eastAsia="宋体" w:hAnsi="宋体" w:cs="宋体" w:hint="eastAsia"/>
          <w:b/>
          <w:bCs/>
          <w:kern w:val="0"/>
          <w:sz w:val="24"/>
        </w:rPr>
        <w:t>2025</w:t>
      </w:r>
      <w:r w:rsidRPr="00C359DB">
        <w:rPr>
          <w:rFonts w:ascii="宋体" w:eastAsia="宋体" w:hAnsi="宋体" w:cs="宋体" w:hint="eastAsia"/>
          <w:b/>
          <w:bCs/>
          <w:kern w:val="0"/>
          <w:sz w:val="24"/>
        </w:rPr>
        <w:t>年</w:t>
      </w:r>
      <w:r w:rsidR="00D96665" w:rsidRPr="00C359DB">
        <w:rPr>
          <w:rFonts w:ascii="宋体" w:eastAsia="宋体" w:hAnsi="宋体" w:cs="宋体"/>
          <w:b/>
          <w:bCs/>
          <w:kern w:val="0"/>
          <w:sz w:val="24"/>
        </w:rPr>
        <w:t>12</w:t>
      </w:r>
      <w:r w:rsidR="00D96665" w:rsidRPr="00C359DB">
        <w:rPr>
          <w:rFonts w:ascii="宋体" w:eastAsia="宋体" w:hAnsi="宋体" w:cs="宋体" w:hint="eastAsia"/>
          <w:b/>
          <w:bCs/>
          <w:kern w:val="0"/>
          <w:sz w:val="24"/>
        </w:rPr>
        <w:t>月</w:t>
      </w:r>
      <w:r w:rsidR="00D96665" w:rsidRPr="00C359DB">
        <w:rPr>
          <w:rFonts w:ascii="宋体" w:eastAsia="宋体" w:hAnsi="宋体" w:cs="宋体"/>
          <w:b/>
          <w:bCs/>
          <w:kern w:val="0"/>
          <w:sz w:val="24"/>
        </w:rPr>
        <w:t>3</w:t>
      </w:r>
      <w:r w:rsidR="00D96665" w:rsidRPr="00C359DB">
        <w:rPr>
          <w:rFonts w:ascii="宋体" w:eastAsia="宋体" w:hAnsi="宋体" w:cs="宋体" w:hint="eastAsia"/>
          <w:b/>
          <w:bCs/>
          <w:kern w:val="0"/>
          <w:sz w:val="24"/>
        </w:rPr>
        <w:t>日</w:t>
      </w:r>
      <w:r w:rsidR="00D96665" w:rsidRPr="00C359DB">
        <w:rPr>
          <w:rFonts w:ascii="宋体" w:eastAsia="宋体" w:hAnsi="宋体" w:cs="宋体"/>
          <w:b/>
          <w:bCs/>
          <w:kern w:val="0"/>
          <w:sz w:val="24"/>
        </w:rPr>
        <w:t>14：</w:t>
      </w:r>
      <w:r w:rsidR="00D96665" w:rsidRPr="00C359DB">
        <w:rPr>
          <w:rFonts w:ascii="宋体" w:eastAsia="宋体" w:hAnsi="宋体" w:cs="宋体" w:hint="eastAsia"/>
          <w:b/>
          <w:bCs/>
          <w:kern w:val="0"/>
          <w:sz w:val="24"/>
        </w:rPr>
        <w:t>3</w:t>
      </w:r>
      <w:r w:rsidR="00D96665" w:rsidRPr="00C359DB">
        <w:rPr>
          <w:rFonts w:ascii="宋体" w:eastAsia="宋体" w:hAnsi="宋体" w:cs="宋体"/>
          <w:b/>
          <w:bCs/>
          <w:kern w:val="0"/>
          <w:sz w:val="24"/>
        </w:rPr>
        <w:t>0</w:t>
      </w:r>
      <w:r w:rsidRPr="00C359DB">
        <w:rPr>
          <w:rFonts w:ascii="宋体" w:eastAsia="宋体" w:hAnsi="宋体" w:cs="宋体" w:hint="eastAsia"/>
          <w:b/>
          <w:bCs/>
          <w:kern w:val="0"/>
          <w:sz w:val="24"/>
        </w:rPr>
        <w:t>（北京时间）</w:t>
      </w:r>
    </w:p>
    <w:p w:rsidR="00D1447D" w:rsidRPr="00C359DB" w:rsidRDefault="00C35D71">
      <w:pPr>
        <w:widowControl/>
        <w:spacing w:line="360" w:lineRule="auto"/>
        <w:ind w:firstLineChars="200" w:firstLine="480"/>
        <w:rPr>
          <w:rFonts w:ascii="宋体" w:eastAsia="宋体" w:hAnsi="宋体" w:cs="宋体"/>
          <w:kern w:val="0"/>
          <w:sz w:val="24"/>
        </w:rPr>
      </w:pPr>
      <w:r w:rsidRPr="00C359DB">
        <w:rPr>
          <w:rFonts w:ascii="宋体" w:eastAsia="宋体" w:hAnsi="宋体" w:cs="宋体" w:hint="eastAsia"/>
          <w:kern w:val="0"/>
          <w:sz w:val="24"/>
        </w:rPr>
        <w:t>开标地点：江苏省太仓市科教新城</w:t>
      </w:r>
      <w:proofErr w:type="gramStart"/>
      <w:r w:rsidRPr="00C359DB">
        <w:rPr>
          <w:rFonts w:ascii="宋体" w:eastAsia="宋体" w:hAnsi="宋体" w:cs="宋体" w:hint="eastAsia"/>
          <w:kern w:val="0"/>
          <w:sz w:val="24"/>
        </w:rPr>
        <w:t>健雄路</w:t>
      </w:r>
      <w:r w:rsidRPr="00C359DB">
        <w:rPr>
          <w:rFonts w:ascii="宋体" w:eastAsia="宋体" w:hAnsi="宋体" w:cs="宋体" w:hint="eastAsia"/>
          <w:kern w:val="0"/>
          <w:sz w:val="24"/>
        </w:rPr>
        <w:t>1</w:t>
      </w:r>
      <w:r w:rsidRPr="00C359DB">
        <w:rPr>
          <w:rFonts w:ascii="宋体" w:eastAsia="宋体" w:hAnsi="宋体" w:cs="宋体" w:hint="eastAsia"/>
          <w:kern w:val="0"/>
          <w:sz w:val="24"/>
        </w:rPr>
        <w:t>号</w:t>
      </w:r>
      <w:proofErr w:type="gramEnd"/>
      <w:r w:rsidRPr="00C359DB">
        <w:rPr>
          <w:rFonts w:ascii="宋体" w:eastAsia="宋体" w:hAnsi="宋体" w:cs="宋体" w:hint="eastAsia"/>
          <w:kern w:val="0"/>
          <w:sz w:val="24"/>
        </w:rPr>
        <w:t>，东校区行政楼</w:t>
      </w:r>
      <w:r w:rsidRPr="00C359DB">
        <w:rPr>
          <w:rFonts w:ascii="宋体" w:eastAsia="宋体" w:hAnsi="宋体" w:cs="宋体" w:hint="eastAsia"/>
          <w:kern w:val="0"/>
          <w:sz w:val="24"/>
        </w:rPr>
        <w:t>214</w:t>
      </w:r>
      <w:r w:rsidRPr="00C359DB">
        <w:rPr>
          <w:rFonts w:ascii="宋体" w:eastAsia="宋体" w:hAnsi="宋体" w:cs="宋体" w:hint="eastAsia"/>
          <w:kern w:val="0"/>
          <w:sz w:val="24"/>
        </w:rPr>
        <w:t>室。</w:t>
      </w:r>
    </w:p>
    <w:p w:rsidR="00D1447D" w:rsidRPr="00C359DB" w:rsidRDefault="00C35D71">
      <w:pPr>
        <w:widowControl/>
        <w:spacing w:line="360" w:lineRule="auto"/>
        <w:ind w:firstLineChars="200" w:firstLine="482"/>
        <w:rPr>
          <w:rFonts w:ascii="宋体" w:eastAsia="宋体" w:hAnsi="宋体" w:cs="宋体"/>
          <w:b/>
          <w:bCs/>
          <w:kern w:val="0"/>
          <w:sz w:val="24"/>
          <w:shd w:val="clear" w:color="auto" w:fill="FFFFFF"/>
        </w:rPr>
      </w:pPr>
      <w:r w:rsidRPr="00C359DB">
        <w:rPr>
          <w:rFonts w:ascii="宋体" w:eastAsia="宋体" w:hAnsi="宋体" w:cs="宋体" w:hint="eastAsia"/>
          <w:b/>
          <w:bCs/>
          <w:kern w:val="0"/>
          <w:sz w:val="24"/>
          <w:shd w:val="clear" w:color="auto" w:fill="FFFFFF"/>
        </w:rPr>
        <w:t>五、联系方式</w:t>
      </w:r>
    </w:p>
    <w:p w:rsidR="00D1447D" w:rsidRPr="00C359DB" w:rsidRDefault="00C35D71">
      <w:pPr>
        <w:pStyle w:val="ab"/>
        <w:widowControl/>
        <w:shd w:val="clear" w:color="auto" w:fill="FFFFFF"/>
        <w:spacing w:line="360" w:lineRule="auto"/>
        <w:ind w:firstLine="480"/>
        <w:rPr>
          <w:rFonts w:ascii="宋体" w:eastAsia="宋体" w:hAnsi="宋体" w:cs="宋体"/>
          <w:kern w:val="0"/>
          <w:sz w:val="24"/>
          <w:shd w:val="clear" w:color="auto" w:fill="FFFFFF"/>
        </w:rPr>
      </w:pPr>
      <w:r w:rsidRPr="00C359DB">
        <w:rPr>
          <w:rFonts w:ascii="宋体" w:eastAsia="宋体" w:hAnsi="宋体" w:cs="宋体" w:hint="eastAsia"/>
          <w:kern w:val="0"/>
          <w:sz w:val="24"/>
          <w:shd w:val="clear" w:color="auto" w:fill="FFFFFF"/>
        </w:rPr>
        <w:t>业主部门联系人：</w:t>
      </w:r>
      <w:r w:rsidRPr="00C359DB">
        <w:rPr>
          <w:rFonts w:ascii="宋体" w:eastAsia="宋体" w:hAnsi="宋体" w:cs="宋体" w:hint="eastAsia"/>
          <w:kern w:val="0"/>
          <w:sz w:val="24"/>
          <w:shd w:val="clear" w:color="auto" w:fill="FFFFFF"/>
        </w:rPr>
        <w:t>姜</w:t>
      </w:r>
      <w:r w:rsidRPr="00C359DB">
        <w:rPr>
          <w:rFonts w:ascii="宋体" w:eastAsia="宋体" w:hAnsi="宋体" w:cs="宋体" w:hint="eastAsia"/>
          <w:kern w:val="0"/>
          <w:sz w:val="24"/>
          <w:shd w:val="clear" w:color="auto" w:fill="FFFFFF"/>
        </w:rPr>
        <w:t>老师</w:t>
      </w:r>
      <w:r w:rsidRPr="00C359DB">
        <w:rPr>
          <w:rFonts w:ascii="宋体" w:eastAsia="宋体" w:hAnsi="宋体" w:cs="宋体" w:hint="eastAsia"/>
          <w:kern w:val="0"/>
          <w:sz w:val="24"/>
          <w:shd w:val="clear" w:color="auto" w:fill="FFFFFF"/>
        </w:rPr>
        <w:t>13814577005</w:t>
      </w:r>
    </w:p>
    <w:p w:rsidR="00D1447D" w:rsidRPr="00C359DB" w:rsidRDefault="00C35D71">
      <w:pPr>
        <w:pStyle w:val="ab"/>
        <w:widowControl/>
        <w:shd w:val="clear" w:color="auto" w:fill="FFFFFF"/>
        <w:spacing w:line="360" w:lineRule="auto"/>
        <w:ind w:firstLine="480"/>
        <w:rPr>
          <w:rFonts w:ascii="宋体" w:eastAsia="宋体" w:hAnsi="宋体" w:cs="宋体"/>
          <w:kern w:val="0"/>
          <w:sz w:val="24"/>
          <w:shd w:val="clear" w:color="auto" w:fill="FFFFFF"/>
        </w:rPr>
      </w:pPr>
      <w:r w:rsidRPr="00C359DB">
        <w:rPr>
          <w:rFonts w:ascii="宋体" w:eastAsia="宋体" w:hAnsi="宋体" w:cs="宋体" w:hint="eastAsia"/>
          <w:kern w:val="0"/>
          <w:sz w:val="24"/>
          <w:shd w:val="clear" w:color="auto" w:fill="FFFFFF"/>
        </w:rPr>
        <w:t>资产管理与采购处：周老师</w:t>
      </w:r>
      <w:r w:rsidRPr="00C359DB">
        <w:rPr>
          <w:rFonts w:ascii="宋体" w:eastAsia="宋体" w:hAnsi="宋体" w:cs="宋体" w:hint="eastAsia"/>
          <w:kern w:val="0"/>
          <w:sz w:val="24"/>
          <w:shd w:val="clear" w:color="auto" w:fill="FFFFFF"/>
        </w:rPr>
        <w:t>0512-53940852</w:t>
      </w:r>
    </w:p>
    <w:p w:rsidR="00D1447D" w:rsidRPr="00C359DB" w:rsidRDefault="00C35D71">
      <w:pPr>
        <w:pStyle w:val="ab"/>
        <w:widowControl/>
        <w:shd w:val="clear" w:color="auto" w:fill="FFFFFF"/>
        <w:spacing w:line="360" w:lineRule="auto"/>
        <w:ind w:firstLine="482"/>
        <w:rPr>
          <w:rFonts w:ascii="宋体" w:eastAsia="宋体" w:hAnsi="宋体" w:cs="宋体"/>
          <w:b/>
          <w:sz w:val="24"/>
          <w:szCs w:val="32"/>
        </w:rPr>
      </w:pPr>
      <w:r w:rsidRPr="00C359DB">
        <w:rPr>
          <w:rFonts w:ascii="宋体" w:eastAsia="宋体" w:hAnsi="宋体" w:cs="宋体" w:hint="eastAsia"/>
          <w:b/>
          <w:kern w:val="0"/>
          <w:sz w:val="24"/>
          <w:shd w:val="clear" w:color="auto" w:fill="FFFFFF"/>
        </w:rPr>
        <w:t>六</w:t>
      </w:r>
      <w:r w:rsidRPr="00C359DB">
        <w:rPr>
          <w:rFonts w:ascii="宋体" w:eastAsia="宋体" w:hAnsi="宋体" w:cs="宋体" w:hint="eastAsia"/>
          <w:bCs/>
          <w:kern w:val="0"/>
          <w:sz w:val="24"/>
          <w:shd w:val="clear" w:color="auto" w:fill="FFFFFF"/>
        </w:rPr>
        <w:t>、</w:t>
      </w:r>
      <w:r w:rsidRPr="00C359DB">
        <w:rPr>
          <w:rFonts w:ascii="宋体" w:eastAsia="宋体" w:hAnsi="宋体" w:cs="宋体" w:hint="eastAsia"/>
          <w:b/>
          <w:sz w:val="24"/>
          <w:szCs w:val="32"/>
        </w:rPr>
        <w:t>投标文件组成</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sz w:val="24"/>
        </w:rPr>
        <w:t>1</w:t>
      </w:r>
      <w:r w:rsidRPr="00C359DB">
        <w:rPr>
          <w:rFonts w:ascii="宋体" w:eastAsia="宋体" w:hAnsi="宋体" w:cs="宋体" w:hint="eastAsia"/>
          <w:sz w:val="24"/>
        </w:rPr>
        <w:t>.</w:t>
      </w:r>
      <w:r w:rsidRPr="00C359DB">
        <w:rPr>
          <w:rFonts w:ascii="宋体" w:eastAsia="宋体" w:hAnsi="宋体" w:cs="宋体"/>
          <w:sz w:val="24"/>
        </w:rPr>
        <w:t>承诺函；</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sz w:val="24"/>
        </w:rPr>
        <w:t>2</w:t>
      </w:r>
      <w:r w:rsidRPr="00C359DB">
        <w:rPr>
          <w:rFonts w:ascii="宋体" w:eastAsia="宋体" w:hAnsi="宋体" w:cs="宋体" w:hint="eastAsia"/>
          <w:sz w:val="24"/>
        </w:rPr>
        <w:t>.</w:t>
      </w:r>
      <w:r w:rsidRPr="00C359DB">
        <w:rPr>
          <w:rFonts w:ascii="宋体" w:eastAsia="宋体" w:hAnsi="宋体" w:cs="宋体"/>
          <w:sz w:val="24"/>
        </w:rPr>
        <w:t>投标书；</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sz w:val="24"/>
        </w:rPr>
        <w:t>3</w:t>
      </w:r>
      <w:r w:rsidRPr="00C359DB">
        <w:rPr>
          <w:rFonts w:ascii="宋体" w:eastAsia="宋体" w:hAnsi="宋体" w:cs="宋体" w:hint="eastAsia"/>
          <w:sz w:val="24"/>
        </w:rPr>
        <w:t>.</w:t>
      </w:r>
      <w:r w:rsidRPr="00C359DB">
        <w:rPr>
          <w:rFonts w:ascii="宋体" w:eastAsia="宋体" w:hAnsi="宋体" w:cs="宋体" w:hint="eastAsia"/>
          <w:sz w:val="24"/>
        </w:rPr>
        <w:t>投标报价明细表；</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4.</w:t>
      </w:r>
      <w:r w:rsidRPr="00C359DB">
        <w:rPr>
          <w:rFonts w:ascii="宋体" w:eastAsia="宋体" w:hAnsi="宋体" w:cs="宋体" w:hint="eastAsia"/>
          <w:sz w:val="24"/>
        </w:rPr>
        <w:t>偏离情况表；</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5.</w:t>
      </w:r>
      <w:r w:rsidRPr="00C359DB">
        <w:rPr>
          <w:rFonts w:ascii="宋体" w:eastAsia="宋体" w:hAnsi="宋体" w:cs="宋体"/>
          <w:sz w:val="24"/>
        </w:rPr>
        <w:t>授权委托书；</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6.</w:t>
      </w:r>
      <w:r w:rsidRPr="00C359DB">
        <w:rPr>
          <w:rFonts w:ascii="宋体" w:eastAsia="宋体" w:hAnsi="宋体" w:cs="宋体"/>
          <w:sz w:val="24"/>
        </w:rPr>
        <w:t>企业《营业执照》复印件；</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7</w:t>
      </w:r>
      <w:r w:rsidRPr="00C359DB">
        <w:rPr>
          <w:rFonts w:ascii="宋体" w:eastAsia="宋体" w:hAnsi="宋体" w:cs="宋体"/>
          <w:sz w:val="24"/>
        </w:rPr>
        <w:t>.</w:t>
      </w:r>
      <w:r w:rsidRPr="00C359DB">
        <w:rPr>
          <w:rFonts w:ascii="宋体" w:eastAsia="宋体" w:hAnsi="宋体" w:cs="宋体" w:hint="eastAsia"/>
          <w:sz w:val="24"/>
        </w:rPr>
        <w:t>企业近半年的社保记录；</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8.</w:t>
      </w:r>
      <w:r w:rsidRPr="00C359DB">
        <w:rPr>
          <w:rFonts w:ascii="宋体" w:eastAsia="宋体" w:hAnsi="宋体" w:cs="宋体"/>
          <w:sz w:val="24"/>
        </w:rPr>
        <w:t>投标文件正本一份，副本二份；</w:t>
      </w:r>
    </w:p>
    <w:p w:rsidR="00D1447D" w:rsidRPr="00C359DB" w:rsidRDefault="00C35D71">
      <w:pPr>
        <w:spacing w:line="360" w:lineRule="auto"/>
        <w:ind w:firstLineChars="200" w:firstLine="482"/>
        <w:rPr>
          <w:rFonts w:ascii="宋体" w:eastAsia="宋体" w:hAnsi="宋体" w:cs="宋体"/>
          <w:b/>
          <w:bCs/>
          <w:sz w:val="24"/>
          <w:szCs w:val="32"/>
        </w:rPr>
      </w:pPr>
      <w:r w:rsidRPr="00C359DB">
        <w:rPr>
          <w:rFonts w:ascii="宋体" w:eastAsia="宋体" w:hAnsi="宋体" w:cs="宋体" w:hint="eastAsia"/>
          <w:b/>
          <w:bCs/>
          <w:sz w:val="24"/>
          <w:szCs w:val="32"/>
        </w:rPr>
        <w:t>七、其他</w:t>
      </w:r>
    </w:p>
    <w:p w:rsidR="00D1447D" w:rsidRPr="00C359DB" w:rsidRDefault="00C35D71">
      <w:pPr>
        <w:spacing w:line="360" w:lineRule="auto"/>
        <w:ind w:firstLineChars="200" w:firstLine="480"/>
        <w:rPr>
          <w:rFonts w:ascii="宋体" w:eastAsia="宋体" w:hAnsi="宋体" w:cs="宋体"/>
          <w:b/>
          <w:bCs/>
          <w:sz w:val="24"/>
          <w:szCs w:val="32"/>
        </w:rPr>
      </w:pPr>
      <w:r w:rsidRPr="00C359DB">
        <w:rPr>
          <w:rFonts w:ascii="宋体" w:eastAsia="宋体" w:hAnsi="宋体" w:cs="宋体" w:hint="eastAsia"/>
          <w:kern w:val="0"/>
          <w:sz w:val="24"/>
          <w:shd w:val="clear" w:color="auto" w:fill="FFFFFF"/>
        </w:rPr>
        <w:t>入校要求：</w:t>
      </w:r>
      <w:r w:rsidRPr="00C359DB">
        <w:rPr>
          <w:rFonts w:ascii="宋体" w:eastAsia="宋体" w:hAnsi="宋体" w:cs="宋体" w:hint="eastAsia"/>
          <w:b/>
          <w:kern w:val="0"/>
          <w:sz w:val="24"/>
          <w:shd w:val="clear" w:color="auto" w:fill="FFFFFF"/>
        </w:rPr>
        <w:t>健雄学院二期江申大道东门门卫处，扫描</w:t>
      </w:r>
      <w:proofErr w:type="gramStart"/>
      <w:r w:rsidRPr="00C359DB">
        <w:rPr>
          <w:rFonts w:ascii="宋体" w:eastAsia="宋体" w:hAnsi="宋体" w:cs="宋体" w:hint="eastAsia"/>
          <w:b/>
          <w:kern w:val="0"/>
          <w:sz w:val="24"/>
          <w:shd w:val="clear" w:color="auto" w:fill="FFFFFF"/>
        </w:rPr>
        <w:t>二维码并</w:t>
      </w:r>
      <w:proofErr w:type="gramEnd"/>
      <w:r w:rsidRPr="00C359DB">
        <w:rPr>
          <w:rFonts w:ascii="宋体" w:eastAsia="宋体" w:hAnsi="宋体" w:cs="宋体" w:hint="eastAsia"/>
          <w:b/>
          <w:kern w:val="0"/>
          <w:sz w:val="24"/>
          <w:shd w:val="clear" w:color="auto" w:fill="FFFFFF"/>
        </w:rPr>
        <w:t>填写个人基本信息，审批通过后方可入校。</w:t>
      </w:r>
      <w:r w:rsidRPr="00C359DB">
        <w:rPr>
          <w:rFonts w:ascii="宋体" w:eastAsia="宋体" w:hAnsi="宋体" w:cs="宋体" w:hint="eastAsia"/>
          <w:kern w:val="0"/>
          <w:sz w:val="24"/>
          <w:shd w:val="clear" w:color="auto" w:fill="FFFFFF"/>
        </w:rPr>
        <w:t>所有进校人员严格遵守我校保卫处入校登记要求，对不配合管理人员，学院门卫和保安有权拒绝其入校。</w:t>
      </w:r>
    </w:p>
    <w:p w:rsidR="00D1447D" w:rsidRPr="00C359DB" w:rsidRDefault="00C35D71">
      <w:pPr>
        <w:spacing w:line="360" w:lineRule="auto"/>
        <w:ind w:firstLine="420"/>
        <w:rPr>
          <w:rFonts w:ascii="宋体" w:eastAsia="宋体" w:hAnsi="宋体" w:cs="宋体"/>
          <w:b/>
          <w:bCs/>
          <w:sz w:val="24"/>
          <w:szCs w:val="32"/>
        </w:rPr>
      </w:pPr>
      <w:r w:rsidRPr="00C359DB">
        <w:rPr>
          <w:rFonts w:ascii="宋体" w:eastAsia="宋体" w:hAnsi="宋体" w:cs="宋体" w:hint="eastAsia"/>
          <w:b/>
          <w:bCs/>
          <w:sz w:val="24"/>
          <w:szCs w:val="32"/>
        </w:rPr>
        <w:br w:type="page"/>
      </w:r>
    </w:p>
    <w:p w:rsidR="00D1447D" w:rsidRPr="00C359DB" w:rsidRDefault="00C35D71">
      <w:pPr>
        <w:pStyle w:val="a9"/>
        <w:ind w:left="420" w:hanging="420"/>
      </w:pPr>
      <w:r w:rsidRPr="00C359DB">
        <w:rPr>
          <w:rFonts w:hint="eastAsia"/>
        </w:rPr>
        <w:lastRenderedPageBreak/>
        <w:t>第二部分</w:t>
      </w:r>
      <w:r w:rsidRPr="00C359DB">
        <w:t xml:space="preserve"> </w:t>
      </w:r>
      <w:r w:rsidRPr="00C359DB">
        <w:rPr>
          <w:rFonts w:hint="eastAsia"/>
        </w:rPr>
        <w:t>招标项目要求及采购需求</w:t>
      </w:r>
    </w:p>
    <w:p w:rsidR="00D1447D" w:rsidRPr="00C359DB" w:rsidRDefault="00C35D71">
      <w:pPr>
        <w:pStyle w:val="ab"/>
        <w:widowControl/>
        <w:shd w:val="clear" w:color="auto" w:fill="FFFFFF"/>
        <w:spacing w:line="360" w:lineRule="auto"/>
        <w:ind w:firstLine="482"/>
        <w:rPr>
          <w:rFonts w:ascii="宋体" w:eastAsia="宋体" w:hAnsi="宋体" w:cs="宋体"/>
          <w:b/>
          <w:bCs/>
          <w:kern w:val="0"/>
          <w:sz w:val="24"/>
          <w:shd w:val="clear" w:color="auto" w:fill="FFFFFF"/>
        </w:rPr>
      </w:pPr>
      <w:r w:rsidRPr="00C359DB">
        <w:rPr>
          <w:rFonts w:ascii="宋体" w:eastAsia="宋体" w:hAnsi="宋体" w:cs="宋体" w:hint="eastAsia"/>
          <w:b/>
          <w:bCs/>
          <w:kern w:val="0"/>
          <w:sz w:val="24"/>
          <w:shd w:val="clear" w:color="auto" w:fill="FFFFFF"/>
        </w:rPr>
        <w:t>一、项目总体要求</w:t>
      </w:r>
    </w:p>
    <w:p w:rsidR="00D1447D" w:rsidRPr="00C359DB" w:rsidRDefault="00C35D71">
      <w:pPr>
        <w:pStyle w:val="ab"/>
        <w:widowControl/>
        <w:shd w:val="clear" w:color="auto" w:fill="FFFFFF"/>
        <w:spacing w:line="360" w:lineRule="auto"/>
        <w:ind w:firstLine="480"/>
        <w:rPr>
          <w:rFonts w:ascii="宋体" w:eastAsia="宋体" w:hAnsi="宋体" w:cs="宋体"/>
          <w:kern w:val="0"/>
          <w:sz w:val="24"/>
          <w:shd w:val="clear" w:color="auto" w:fill="FFFFFF"/>
        </w:rPr>
      </w:pPr>
      <w:r w:rsidRPr="00C359DB">
        <w:rPr>
          <w:rFonts w:ascii="宋体" w:eastAsia="宋体" w:hAnsi="宋体" w:cs="宋体" w:hint="eastAsia"/>
          <w:kern w:val="0"/>
          <w:sz w:val="24"/>
          <w:shd w:val="clear" w:color="auto" w:fill="FFFFFF"/>
        </w:rPr>
        <w:t>1.</w:t>
      </w:r>
      <w:r w:rsidRPr="00C359DB">
        <w:rPr>
          <w:rFonts w:ascii="宋体" w:eastAsia="宋体" w:hAnsi="宋体" w:cs="宋体" w:hint="eastAsia"/>
          <w:kern w:val="0"/>
          <w:sz w:val="24"/>
          <w:shd w:val="clear" w:color="auto" w:fill="FFFFFF"/>
        </w:rPr>
        <w:t>投标人一旦参与本次采购活动，即被视为接受了本招标文件的所有内容，如有任何异议，均需在开标日期三天前以书面形式提出；</w:t>
      </w:r>
    </w:p>
    <w:p w:rsidR="00D1447D" w:rsidRPr="00C359DB" w:rsidRDefault="00C35D71">
      <w:pPr>
        <w:pStyle w:val="ab"/>
        <w:widowControl/>
        <w:shd w:val="clear" w:color="auto" w:fill="FFFFFF"/>
        <w:spacing w:line="360" w:lineRule="auto"/>
        <w:ind w:firstLine="480"/>
        <w:rPr>
          <w:rFonts w:ascii="宋体" w:eastAsia="宋体" w:hAnsi="宋体" w:cs="宋体"/>
          <w:b/>
          <w:bCs/>
          <w:kern w:val="0"/>
          <w:sz w:val="24"/>
          <w:shd w:val="clear" w:color="auto" w:fill="FFFFFF"/>
        </w:rPr>
      </w:pPr>
      <w:r w:rsidRPr="00C359DB">
        <w:rPr>
          <w:rFonts w:ascii="宋体" w:eastAsia="宋体" w:hAnsi="宋体" w:cs="宋体" w:hint="eastAsia"/>
          <w:kern w:val="0"/>
          <w:sz w:val="24"/>
          <w:shd w:val="clear" w:color="auto" w:fill="FFFFFF"/>
        </w:rPr>
        <w:t>2.</w:t>
      </w:r>
      <w:r w:rsidRPr="00C359DB">
        <w:rPr>
          <w:rFonts w:ascii="宋体" w:eastAsia="宋体" w:hAnsi="宋体" w:cs="宋体" w:hint="eastAsia"/>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rsidR="00D1447D" w:rsidRPr="00C359DB" w:rsidRDefault="00C35D71">
      <w:pPr>
        <w:pStyle w:val="ab"/>
        <w:widowControl/>
        <w:shd w:val="clear" w:color="auto" w:fill="FFFFFF"/>
        <w:spacing w:line="360" w:lineRule="auto"/>
        <w:ind w:firstLine="482"/>
        <w:rPr>
          <w:rFonts w:ascii="宋体" w:eastAsia="宋体" w:hAnsi="宋体" w:cs="宋体"/>
          <w:b/>
          <w:bCs/>
          <w:kern w:val="0"/>
          <w:sz w:val="24"/>
          <w:shd w:val="clear" w:color="auto" w:fill="FFFFFF"/>
        </w:rPr>
      </w:pPr>
      <w:r w:rsidRPr="00C359DB">
        <w:rPr>
          <w:rFonts w:ascii="宋体" w:eastAsia="宋体" w:hAnsi="宋体" w:cs="宋体" w:hint="eastAsia"/>
          <w:b/>
          <w:bCs/>
          <w:kern w:val="0"/>
          <w:sz w:val="24"/>
          <w:shd w:val="clear" w:color="auto" w:fill="FFFFFF"/>
        </w:rPr>
        <w:t>二、项目具体要求</w:t>
      </w:r>
    </w:p>
    <w:p w:rsidR="00D1447D" w:rsidRPr="00C359DB" w:rsidRDefault="00C35D71">
      <w:pPr>
        <w:pStyle w:val="ab"/>
        <w:widowControl/>
        <w:shd w:val="clear" w:color="auto" w:fill="FFFFFF"/>
        <w:spacing w:line="360" w:lineRule="auto"/>
        <w:ind w:firstLine="482"/>
        <w:rPr>
          <w:rFonts w:ascii="宋体" w:eastAsia="宋体" w:hAnsi="宋体" w:cs="宋体"/>
          <w:b/>
          <w:bCs/>
          <w:kern w:val="0"/>
          <w:sz w:val="24"/>
          <w:shd w:val="clear" w:color="auto" w:fill="FFFFFF"/>
        </w:rPr>
      </w:pPr>
      <w:r w:rsidRPr="00C359DB">
        <w:rPr>
          <w:rFonts w:ascii="宋体" w:eastAsia="宋体" w:hAnsi="宋体" w:cs="宋体" w:hint="eastAsia"/>
          <w:b/>
          <w:bCs/>
          <w:kern w:val="0"/>
          <w:sz w:val="24"/>
          <w:shd w:val="clear" w:color="auto" w:fill="FFFFFF"/>
        </w:rPr>
        <w:t>1.</w:t>
      </w:r>
      <w:r w:rsidRPr="00C359DB">
        <w:rPr>
          <w:rFonts w:ascii="宋体" w:eastAsia="宋体" w:hAnsi="宋体" w:cs="宋体" w:hint="eastAsia"/>
          <w:b/>
          <w:bCs/>
          <w:kern w:val="0"/>
          <w:sz w:val="24"/>
          <w:shd w:val="clear" w:color="auto" w:fill="FFFFFF"/>
        </w:rPr>
        <w:t>供货商报价时型号、功能参数一定要填写清楚；</w:t>
      </w:r>
    </w:p>
    <w:p w:rsidR="00D1447D" w:rsidRPr="00C359DB" w:rsidRDefault="00C35D71">
      <w:pPr>
        <w:pStyle w:val="ab"/>
        <w:widowControl/>
        <w:shd w:val="clear" w:color="auto" w:fill="FFFFFF"/>
        <w:spacing w:line="360" w:lineRule="auto"/>
        <w:ind w:firstLine="482"/>
        <w:rPr>
          <w:rFonts w:ascii="宋体" w:eastAsia="宋体" w:hAnsi="宋体" w:cs="宋体"/>
          <w:b/>
          <w:bCs/>
          <w:kern w:val="0"/>
          <w:sz w:val="24"/>
          <w:shd w:val="clear" w:color="auto" w:fill="FFFFFF"/>
        </w:rPr>
      </w:pPr>
      <w:r w:rsidRPr="00C359DB">
        <w:rPr>
          <w:rFonts w:ascii="宋体" w:eastAsia="宋体" w:hAnsi="宋体" w:cs="宋体" w:hint="eastAsia"/>
          <w:b/>
          <w:bCs/>
          <w:kern w:val="0"/>
          <w:sz w:val="24"/>
          <w:shd w:val="clear" w:color="auto" w:fill="FFFFFF"/>
        </w:rPr>
        <w:t>2.</w:t>
      </w:r>
      <w:r w:rsidRPr="00C359DB">
        <w:rPr>
          <w:rFonts w:ascii="宋体" w:eastAsia="宋体" w:hAnsi="宋体" w:cs="宋体" w:hint="eastAsia"/>
          <w:b/>
          <w:bCs/>
          <w:kern w:val="0"/>
          <w:sz w:val="24"/>
          <w:shd w:val="clear" w:color="auto" w:fill="FFFFFF"/>
        </w:rPr>
        <w:t>根据招标方要求完成虚拟仿真系统的部署；</w:t>
      </w:r>
    </w:p>
    <w:p w:rsidR="00D1447D" w:rsidRPr="00C359DB" w:rsidRDefault="00C35D71">
      <w:pPr>
        <w:pStyle w:val="ab"/>
        <w:widowControl/>
        <w:shd w:val="clear" w:color="auto" w:fill="FFFFFF"/>
        <w:spacing w:line="360" w:lineRule="auto"/>
        <w:ind w:firstLine="482"/>
        <w:rPr>
          <w:rFonts w:ascii="宋体" w:eastAsia="宋体" w:hAnsi="宋体" w:cs="宋体"/>
          <w:b/>
          <w:bCs/>
          <w:kern w:val="0"/>
          <w:sz w:val="24"/>
          <w:shd w:val="clear" w:color="auto" w:fill="FFFFFF"/>
        </w:rPr>
      </w:pPr>
      <w:r w:rsidRPr="00C359DB">
        <w:rPr>
          <w:rFonts w:ascii="宋体" w:eastAsia="宋体" w:hAnsi="宋体" w:cs="宋体" w:hint="eastAsia"/>
          <w:b/>
          <w:bCs/>
          <w:kern w:val="0"/>
          <w:sz w:val="24"/>
          <w:shd w:val="clear" w:color="auto" w:fill="FFFFFF"/>
        </w:rPr>
        <w:t>3.</w:t>
      </w:r>
      <w:r w:rsidRPr="00C359DB">
        <w:rPr>
          <w:rFonts w:ascii="宋体" w:eastAsia="宋体" w:hAnsi="宋体" w:cs="宋体" w:hint="eastAsia"/>
          <w:b/>
          <w:bCs/>
          <w:kern w:val="0"/>
          <w:sz w:val="24"/>
          <w:shd w:val="clear" w:color="auto" w:fill="FFFFFF"/>
        </w:rPr>
        <w:t>突发状况要求中标方能在两小时内到位解决；</w:t>
      </w:r>
    </w:p>
    <w:p w:rsidR="00D1447D" w:rsidRPr="00C359DB" w:rsidRDefault="00C35D71">
      <w:pPr>
        <w:pStyle w:val="ab"/>
        <w:widowControl/>
        <w:shd w:val="clear" w:color="auto" w:fill="FFFFFF"/>
        <w:spacing w:line="360" w:lineRule="auto"/>
        <w:ind w:firstLine="482"/>
        <w:rPr>
          <w:rFonts w:ascii="宋体" w:eastAsia="宋体" w:hAnsi="宋体" w:cs="宋体"/>
          <w:b/>
          <w:bCs/>
          <w:kern w:val="0"/>
          <w:sz w:val="24"/>
          <w:shd w:val="clear" w:color="auto" w:fill="FFFFFF"/>
        </w:rPr>
      </w:pPr>
      <w:r w:rsidRPr="00C359DB">
        <w:rPr>
          <w:rFonts w:ascii="宋体" w:eastAsia="宋体" w:hAnsi="宋体" w:cs="宋体" w:hint="eastAsia"/>
          <w:b/>
          <w:bCs/>
          <w:kern w:val="0"/>
          <w:sz w:val="24"/>
          <w:shd w:val="clear" w:color="auto" w:fill="FFFFFF"/>
        </w:rPr>
        <w:t>4.</w:t>
      </w:r>
      <w:r w:rsidRPr="00C359DB">
        <w:rPr>
          <w:rFonts w:ascii="宋体" w:eastAsia="宋体" w:hAnsi="宋体" w:cs="宋体" w:hint="eastAsia"/>
          <w:b/>
          <w:bCs/>
          <w:kern w:val="0"/>
          <w:sz w:val="24"/>
          <w:shd w:val="clear" w:color="auto" w:fill="FFFFFF"/>
        </w:rPr>
        <w:t>报价表要求是</w:t>
      </w:r>
      <w:proofErr w:type="gramStart"/>
      <w:r w:rsidRPr="00C359DB">
        <w:rPr>
          <w:rFonts w:ascii="宋体" w:eastAsia="宋体" w:hAnsi="宋体" w:cs="宋体" w:hint="eastAsia"/>
          <w:b/>
          <w:bCs/>
          <w:kern w:val="0"/>
          <w:sz w:val="24"/>
          <w:shd w:val="clear" w:color="auto" w:fill="FFFFFF"/>
        </w:rPr>
        <w:t>打印件并加盖</w:t>
      </w:r>
      <w:proofErr w:type="gramEnd"/>
      <w:r w:rsidRPr="00C359DB">
        <w:rPr>
          <w:rFonts w:ascii="宋体" w:eastAsia="宋体" w:hAnsi="宋体" w:cs="宋体" w:hint="eastAsia"/>
          <w:b/>
          <w:bCs/>
          <w:kern w:val="0"/>
          <w:sz w:val="24"/>
          <w:shd w:val="clear" w:color="auto" w:fill="FFFFFF"/>
        </w:rPr>
        <w:t>公章；</w:t>
      </w:r>
    </w:p>
    <w:p w:rsidR="00D1447D" w:rsidRPr="00C359DB" w:rsidRDefault="00C35D71">
      <w:pPr>
        <w:pStyle w:val="ab"/>
        <w:widowControl/>
        <w:shd w:val="clear" w:color="auto" w:fill="FFFFFF"/>
        <w:spacing w:line="360" w:lineRule="auto"/>
        <w:ind w:firstLine="482"/>
        <w:rPr>
          <w:rFonts w:ascii="宋体" w:eastAsia="宋体" w:hAnsi="宋体" w:cs="宋体"/>
          <w:b/>
          <w:bCs/>
          <w:kern w:val="0"/>
          <w:sz w:val="24"/>
          <w:shd w:val="clear" w:color="auto" w:fill="FFFFFF"/>
        </w:rPr>
      </w:pPr>
      <w:r w:rsidRPr="00C359DB">
        <w:rPr>
          <w:rFonts w:ascii="宋体" w:eastAsia="宋体" w:hAnsi="宋体" w:cs="宋体" w:hint="eastAsia"/>
          <w:b/>
          <w:bCs/>
          <w:kern w:val="0"/>
          <w:sz w:val="24"/>
          <w:shd w:val="clear" w:color="auto" w:fill="FFFFFF"/>
        </w:rPr>
        <w:t>5.</w:t>
      </w:r>
      <w:r w:rsidRPr="00C359DB">
        <w:rPr>
          <w:rFonts w:ascii="宋体" w:eastAsia="宋体" w:hAnsi="宋体" w:cs="宋体" w:hint="eastAsia"/>
          <w:b/>
          <w:bCs/>
          <w:kern w:val="0"/>
          <w:sz w:val="24"/>
          <w:shd w:val="clear" w:color="auto" w:fill="FFFFFF"/>
        </w:rPr>
        <w:t>项目清单及报价表见附件；</w:t>
      </w:r>
    </w:p>
    <w:p w:rsidR="00D1447D" w:rsidRPr="00C359DB" w:rsidRDefault="00C35D71">
      <w:pPr>
        <w:pStyle w:val="ab"/>
        <w:widowControl/>
        <w:shd w:val="clear" w:color="auto" w:fill="FFFFFF"/>
        <w:spacing w:line="360" w:lineRule="auto"/>
        <w:ind w:firstLine="482"/>
        <w:rPr>
          <w:rFonts w:ascii="宋体" w:eastAsia="宋体" w:hAnsi="宋体" w:cs="宋体"/>
          <w:b/>
          <w:bCs/>
          <w:kern w:val="0"/>
          <w:sz w:val="24"/>
          <w:shd w:val="clear" w:color="auto" w:fill="FFFFFF"/>
        </w:rPr>
      </w:pPr>
      <w:r w:rsidRPr="00C359DB">
        <w:rPr>
          <w:rFonts w:ascii="宋体" w:eastAsia="宋体" w:hAnsi="宋体" w:cs="宋体" w:hint="eastAsia"/>
          <w:b/>
          <w:bCs/>
          <w:kern w:val="0"/>
          <w:sz w:val="24"/>
          <w:shd w:val="clear" w:color="auto" w:fill="FFFFFF"/>
        </w:rPr>
        <w:t>6.</w:t>
      </w:r>
      <w:r w:rsidRPr="00C359DB">
        <w:rPr>
          <w:rFonts w:ascii="宋体" w:eastAsia="宋体" w:hAnsi="宋体" w:cs="宋体" w:hint="eastAsia"/>
          <w:b/>
          <w:bCs/>
          <w:kern w:val="0"/>
          <w:sz w:val="24"/>
          <w:shd w:val="clear" w:color="auto" w:fill="FFFFFF"/>
        </w:rPr>
        <w:t>资源版权归甲方所有</w:t>
      </w:r>
      <w:r w:rsidRPr="00C359DB">
        <w:rPr>
          <w:rFonts w:ascii="宋体" w:eastAsia="宋体" w:hAnsi="宋体" w:cs="宋体" w:hint="eastAsia"/>
          <w:b/>
          <w:bCs/>
          <w:kern w:val="0"/>
          <w:sz w:val="24"/>
          <w:shd w:val="clear" w:color="auto" w:fill="FFFFFF"/>
        </w:rPr>
        <w:t>，中标供应商协助甲方完成相关软件著作权申请；</w:t>
      </w:r>
    </w:p>
    <w:p w:rsidR="00D1447D" w:rsidRPr="00C359DB" w:rsidRDefault="00C35D71">
      <w:pPr>
        <w:widowControl/>
        <w:spacing w:line="360" w:lineRule="auto"/>
        <w:ind w:firstLineChars="200" w:firstLine="482"/>
        <w:rPr>
          <w:rFonts w:ascii="宋体" w:eastAsia="宋体" w:hAnsi="宋体" w:cs="宋体"/>
          <w:b/>
          <w:bCs/>
          <w:sz w:val="24"/>
        </w:rPr>
      </w:pPr>
      <w:r w:rsidRPr="00C359DB">
        <w:rPr>
          <w:rFonts w:ascii="宋体" w:eastAsia="宋体" w:hAnsi="宋体" w:cs="宋体" w:hint="eastAsia"/>
          <w:b/>
          <w:bCs/>
          <w:kern w:val="0"/>
          <w:sz w:val="24"/>
          <w:shd w:val="clear" w:color="auto" w:fill="FFFFFF"/>
        </w:rPr>
        <w:t>三、</w:t>
      </w:r>
      <w:r w:rsidRPr="00C359DB">
        <w:rPr>
          <w:rFonts w:ascii="宋体" w:eastAsia="宋体" w:hAnsi="宋体" w:cs="宋体" w:hint="eastAsia"/>
          <w:b/>
          <w:bCs/>
          <w:sz w:val="24"/>
        </w:rPr>
        <w:t>履约保证金</w:t>
      </w:r>
    </w:p>
    <w:p w:rsidR="00D1447D" w:rsidRPr="00C359DB" w:rsidRDefault="00C35D71">
      <w:pPr>
        <w:tabs>
          <w:tab w:val="left" w:pos="420"/>
        </w:tabs>
        <w:spacing w:line="360" w:lineRule="auto"/>
        <w:ind w:firstLineChars="200" w:firstLine="480"/>
        <w:rPr>
          <w:rFonts w:ascii="宋体" w:eastAsia="宋体" w:hAnsi="宋体" w:cs="宋体"/>
          <w:sz w:val="24"/>
        </w:rPr>
      </w:pPr>
      <w:r w:rsidRPr="00C359DB">
        <w:rPr>
          <w:rFonts w:ascii="宋体" w:eastAsia="宋体" w:hAnsi="宋体" w:cs="宋体" w:hint="eastAsia"/>
          <w:sz w:val="24"/>
        </w:rPr>
        <w:t>本项目无履约保证金。</w:t>
      </w:r>
    </w:p>
    <w:p w:rsidR="00D1447D" w:rsidRPr="00C359DB" w:rsidRDefault="00C35D71">
      <w:pPr>
        <w:tabs>
          <w:tab w:val="left" w:pos="420"/>
        </w:tabs>
        <w:spacing w:line="360" w:lineRule="auto"/>
        <w:ind w:firstLineChars="200" w:firstLine="482"/>
        <w:rPr>
          <w:rFonts w:ascii="宋体" w:eastAsia="宋体" w:hAnsi="宋体" w:cs="宋体"/>
          <w:b/>
          <w:bCs/>
          <w:sz w:val="24"/>
        </w:rPr>
      </w:pPr>
      <w:r w:rsidRPr="00C359DB">
        <w:rPr>
          <w:rFonts w:ascii="宋体" w:eastAsia="宋体" w:hAnsi="宋体" w:cs="宋体" w:hint="eastAsia"/>
          <w:b/>
          <w:bCs/>
          <w:sz w:val="24"/>
        </w:rPr>
        <w:t>四、供货时间及售后服务</w:t>
      </w:r>
    </w:p>
    <w:p w:rsidR="00D1447D" w:rsidRPr="00C359DB" w:rsidRDefault="00C35D71">
      <w:pPr>
        <w:tabs>
          <w:tab w:val="left" w:pos="420"/>
        </w:tabs>
        <w:spacing w:line="360" w:lineRule="auto"/>
        <w:ind w:firstLineChars="200" w:firstLine="482"/>
        <w:rPr>
          <w:rFonts w:ascii="宋体" w:eastAsia="宋体" w:hAnsi="宋体" w:cs="宋体"/>
          <w:b/>
          <w:bCs/>
          <w:kern w:val="0"/>
          <w:sz w:val="24"/>
          <w:szCs w:val="72"/>
        </w:rPr>
      </w:pPr>
      <w:r w:rsidRPr="00C359DB">
        <w:rPr>
          <w:rFonts w:ascii="宋体" w:eastAsia="宋体" w:hAnsi="宋体" w:cs="宋体" w:hint="eastAsia"/>
          <w:b/>
          <w:bCs/>
          <w:kern w:val="0"/>
          <w:sz w:val="24"/>
          <w:szCs w:val="72"/>
        </w:rPr>
        <w:t>1.</w:t>
      </w:r>
      <w:r w:rsidRPr="00C359DB">
        <w:rPr>
          <w:rFonts w:ascii="宋体" w:eastAsia="宋体" w:hAnsi="宋体" w:cs="宋体" w:hint="eastAsia"/>
          <w:b/>
          <w:bCs/>
          <w:kern w:val="0"/>
          <w:sz w:val="24"/>
          <w:szCs w:val="72"/>
        </w:rPr>
        <w:t>中标供应商应在</w:t>
      </w:r>
      <w:r w:rsidRPr="00C359DB">
        <w:rPr>
          <w:rFonts w:ascii="宋体" w:eastAsia="宋体" w:hAnsi="宋体" w:cs="宋体" w:hint="eastAsia"/>
          <w:b/>
          <w:bCs/>
          <w:kern w:val="0"/>
          <w:sz w:val="24"/>
          <w:szCs w:val="72"/>
        </w:rPr>
        <w:t>15</w:t>
      </w:r>
      <w:r w:rsidRPr="00C359DB">
        <w:rPr>
          <w:rFonts w:ascii="宋体" w:eastAsia="宋体" w:hAnsi="宋体" w:cs="宋体" w:hint="eastAsia"/>
          <w:b/>
          <w:bCs/>
          <w:kern w:val="0"/>
          <w:sz w:val="24"/>
          <w:szCs w:val="72"/>
        </w:rPr>
        <w:t>天内交付；</w:t>
      </w:r>
    </w:p>
    <w:p w:rsidR="00D1447D" w:rsidRPr="00C359DB" w:rsidRDefault="00C35D71">
      <w:pPr>
        <w:tabs>
          <w:tab w:val="left" w:pos="420"/>
        </w:tabs>
        <w:spacing w:line="360" w:lineRule="auto"/>
        <w:ind w:firstLineChars="200" w:firstLine="482"/>
        <w:rPr>
          <w:rFonts w:ascii="宋体" w:eastAsia="宋体" w:hAnsi="宋体" w:cs="宋体"/>
          <w:b/>
          <w:bCs/>
          <w:sz w:val="24"/>
        </w:rPr>
      </w:pPr>
      <w:r w:rsidRPr="00C359DB">
        <w:rPr>
          <w:rFonts w:ascii="宋体" w:eastAsia="宋体" w:hAnsi="宋体" w:cs="宋体" w:hint="eastAsia"/>
          <w:b/>
          <w:bCs/>
          <w:sz w:val="24"/>
        </w:rPr>
        <w:t>2.</w:t>
      </w:r>
      <w:r w:rsidRPr="00C359DB">
        <w:rPr>
          <w:rFonts w:ascii="宋体" w:eastAsia="宋体" w:hAnsi="宋体" w:cs="宋体" w:hint="eastAsia"/>
          <w:b/>
          <w:bCs/>
          <w:sz w:val="24"/>
        </w:rPr>
        <w:t>供应商应具备完善的售后服务体系，</w:t>
      </w:r>
      <w:r w:rsidRPr="00C359DB">
        <w:rPr>
          <w:rFonts w:ascii="宋体" w:eastAsia="宋体" w:hAnsi="宋体" w:cs="宋体" w:hint="eastAsia"/>
          <w:b/>
          <w:bCs/>
          <w:sz w:val="24"/>
        </w:rPr>
        <w:t>2</w:t>
      </w:r>
      <w:r w:rsidRPr="00C359DB">
        <w:rPr>
          <w:rFonts w:ascii="宋体" w:eastAsia="宋体" w:hAnsi="宋体" w:cs="宋体" w:hint="eastAsia"/>
          <w:b/>
          <w:bCs/>
          <w:sz w:val="24"/>
        </w:rPr>
        <w:t>小时内响应客户的报修，</w:t>
      </w:r>
      <w:r w:rsidRPr="00C359DB">
        <w:rPr>
          <w:rFonts w:ascii="宋体" w:eastAsia="宋体" w:hAnsi="宋体" w:cs="宋体" w:hint="eastAsia"/>
          <w:b/>
          <w:bCs/>
          <w:sz w:val="24"/>
        </w:rPr>
        <w:t>12</w:t>
      </w:r>
      <w:r w:rsidRPr="00C359DB">
        <w:rPr>
          <w:rFonts w:ascii="宋体" w:eastAsia="宋体" w:hAnsi="宋体" w:cs="宋体" w:hint="eastAsia"/>
          <w:b/>
          <w:bCs/>
          <w:sz w:val="24"/>
        </w:rPr>
        <w:t>小时内到达现场，</w:t>
      </w:r>
      <w:r w:rsidRPr="00C359DB">
        <w:rPr>
          <w:rFonts w:ascii="宋体" w:eastAsia="宋体" w:hAnsi="宋体" w:cs="宋体" w:hint="eastAsia"/>
          <w:b/>
          <w:bCs/>
          <w:sz w:val="24"/>
        </w:rPr>
        <w:t>24</w:t>
      </w:r>
      <w:r w:rsidRPr="00C359DB">
        <w:rPr>
          <w:rFonts w:ascii="宋体" w:eastAsia="宋体" w:hAnsi="宋体" w:cs="宋体" w:hint="eastAsia"/>
          <w:b/>
          <w:bCs/>
          <w:sz w:val="24"/>
        </w:rPr>
        <w:t>小时内解决问题并指定专人负责上门受理调试、日常维护及平时协助使用方维护检测等工作。提供不限次数的技术咨询，解答用户在使用过程中遇到的技术问题。</w:t>
      </w:r>
    </w:p>
    <w:p w:rsidR="00D1447D" w:rsidRPr="00C359DB" w:rsidRDefault="00C35D71">
      <w:pPr>
        <w:tabs>
          <w:tab w:val="left" w:pos="420"/>
        </w:tabs>
        <w:spacing w:line="360" w:lineRule="auto"/>
        <w:ind w:firstLineChars="200" w:firstLine="482"/>
        <w:rPr>
          <w:rFonts w:ascii="宋体" w:eastAsia="宋体" w:hAnsi="宋体" w:cs="宋体"/>
          <w:b/>
          <w:bCs/>
          <w:sz w:val="24"/>
        </w:rPr>
      </w:pPr>
      <w:r w:rsidRPr="00C359DB">
        <w:rPr>
          <w:rFonts w:ascii="宋体" w:eastAsia="宋体" w:hAnsi="宋体" w:cs="宋体" w:hint="eastAsia"/>
          <w:b/>
          <w:bCs/>
          <w:sz w:val="24"/>
        </w:rPr>
        <w:t>3.</w:t>
      </w:r>
      <w:r w:rsidRPr="00C359DB">
        <w:rPr>
          <w:rFonts w:ascii="宋体" w:eastAsia="宋体" w:hAnsi="宋体" w:cs="宋体" w:hint="eastAsia"/>
          <w:b/>
          <w:bCs/>
          <w:sz w:val="24"/>
        </w:rPr>
        <w:t>从系统验收之日起所有软件免费质保叁年，并提供升级服务。</w:t>
      </w:r>
    </w:p>
    <w:p w:rsidR="00D1447D" w:rsidRPr="00C359DB" w:rsidRDefault="00C35D71">
      <w:pPr>
        <w:tabs>
          <w:tab w:val="left" w:pos="420"/>
        </w:tabs>
        <w:spacing w:line="360" w:lineRule="auto"/>
        <w:ind w:firstLineChars="200" w:firstLine="482"/>
        <w:rPr>
          <w:rFonts w:ascii="宋体" w:eastAsia="宋体" w:hAnsi="宋体" w:cs="宋体"/>
          <w:b/>
          <w:bCs/>
          <w:sz w:val="24"/>
        </w:rPr>
      </w:pPr>
      <w:r w:rsidRPr="00C359DB">
        <w:rPr>
          <w:rFonts w:ascii="宋体" w:eastAsia="宋体" w:hAnsi="宋体" w:cs="宋体" w:hint="eastAsia"/>
          <w:b/>
          <w:bCs/>
          <w:sz w:val="24"/>
        </w:rPr>
        <w:t>4.</w:t>
      </w:r>
      <w:r w:rsidRPr="00C359DB">
        <w:rPr>
          <w:rFonts w:ascii="宋体" w:eastAsia="宋体" w:hAnsi="宋体" w:cs="宋体" w:hint="eastAsia"/>
          <w:b/>
          <w:bCs/>
          <w:sz w:val="24"/>
        </w:rPr>
        <w:t>免费质保期满后，仍需提供维护服务，只能收取成本费。</w:t>
      </w:r>
    </w:p>
    <w:p w:rsidR="00D1447D" w:rsidRPr="00C359DB" w:rsidRDefault="00C35D71">
      <w:pPr>
        <w:tabs>
          <w:tab w:val="left" w:pos="420"/>
        </w:tabs>
        <w:spacing w:line="360" w:lineRule="auto"/>
        <w:ind w:firstLineChars="200" w:firstLine="482"/>
        <w:rPr>
          <w:rFonts w:ascii="宋体" w:eastAsia="宋体" w:hAnsi="宋体" w:cs="宋体"/>
          <w:b/>
          <w:bCs/>
          <w:sz w:val="24"/>
        </w:rPr>
      </w:pPr>
      <w:r w:rsidRPr="00C359DB">
        <w:rPr>
          <w:rFonts w:ascii="宋体" w:eastAsia="宋体" w:hAnsi="宋体" w:cs="宋体" w:hint="eastAsia"/>
          <w:b/>
          <w:bCs/>
          <w:sz w:val="24"/>
        </w:rPr>
        <w:t>5.</w:t>
      </w:r>
      <w:r w:rsidRPr="00C359DB">
        <w:rPr>
          <w:rFonts w:ascii="宋体" w:eastAsia="宋体" w:hAnsi="宋体" w:cs="宋体" w:hint="eastAsia"/>
          <w:b/>
          <w:bCs/>
          <w:sz w:val="24"/>
        </w:rPr>
        <w:t>供应商须提供技术人员的不定期寻访，以进行技术支持。</w:t>
      </w:r>
    </w:p>
    <w:p w:rsidR="00D1447D" w:rsidRPr="00C359DB" w:rsidRDefault="00C35D71">
      <w:pPr>
        <w:tabs>
          <w:tab w:val="left" w:pos="420"/>
        </w:tabs>
        <w:spacing w:line="360" w:lineRule="auto"/>
        <w:ind w:firstLineChars="200" w:firstLine="482"/>
        <w:rPr>
          <w:rFonts w:ascii="宋体" w:eastAsia="宋体" w:hAnsi="宋体" w:cs="宋体"/>
          <w:b/>
          <w:bCs/>
          <w:sz w:val="24"/>
        </w:rPr>
      </w:pPr>
      <w:r w:rsidRPr="00C359DB">
        <w:rPr>
          <w:rFonts w:ascii="宋体" w:eastAsia="宋体" w:hAnsi="宋体" w:cs="宋体" w:hint="eastAsia"/>
          <w:b/>
          <w:bCs/>
          <w:sz w:val="24"/>
        </w:rPr>
        <w:t>6.</w:t>
      </w:r>
      <w:r w:rsidRPr="00C359DB">
        <w:rPr>
          <w:rFonts w:ascii="宋体" w:eastAsia="宋体" w:hAnsi="宋体" w:cs="宋体" w:hint="eastAsia"/>
          <w:b/>
          <w:bCs/>
          <w:sz w:val="24"/>
        </w:rPr>
        <w:t>供应商提供专业的技术人员到现场免费安装调试，并提供免费的系统技术培训和使用人员培训，培训</w:t>
      </w:r>
      <w:r w:rsidRPr="00C359DB">
        <w:rPr>
          <w:rFonts w:ascii="宋体" w:eastAsia="宋体" w:hAnsi="宋体" w:cs="宋体" w:hint="eastAsia"/>
          <w:b/>
          <w:bCs/>
          <w:sz w:val="24"/>
        </w:rPr>
        <w:t>1-2</w:t>
      </w:r>
      <w:r w:rsidRPr="00C359DB">
        <w:rPr>
          <w:rFonts w:ascii="宋体" w:eastAsia="宋体" w:hAnsi="宋体" w:cs="宋体" w:hint="eastAsia"/>
          <w:b/>
          <w:bCs/>
          <w:sz w:val="24"/>
        </w:rPr>
        <w:t>名技术人员（管理人员），使其能够熟练进行日常维护与一般故障的处理。</w:t>
      </w:r>
    </w:p>
    <w:p w:rsidR="00D1447D" w:rsidRPr="00C359DB" w:rsidRDefault="00C35D71">
      <w:pPr>
        <w:tabs>
          <w:tab w:val="left" w:pos="420"/>
        </w:tabs>
        <w:spacing w:line="360" w:lineRule="auto"/>
        <w:ind w:firstLineChars="200" w:firstLine="482"/>
        <w:rPr>
          <w:rFonts w:ascii="宋体" w:eastAsia="宋体" w:hAnsi="宋体" w:cs="宋体"/>
          <w:b/>
          <w:bCs/>
          <w:sz w:val="24"/>
        </w:rPr>
      </w:pPr>
      <w:r w:rsidRPr="00C359DB">
        <w:rPr>
          <w:rFonts w:ascii="宋体" w:eastAsia="宋体" w:hAnsi="宋体" w:cs="宋体" w:hint="eastAsia"/>
          <w:b/>
          <w:bCs/>
          <w:sz w:val="24"/>
        </w:rPr>
        <w:lastRenderedPageBreak/>
        <w:t>五、违约处理</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1.</w:t>
      </w:r>
      <w:r w:rsidRPr="00C359DB">
        <w:rPr>
          <w:rFonts w:ascii="宋体" w:eastAsia="宋体" w:hAnsi="宋体" w:cs="宋体" w:hint="eastAsia"/>
          <w:sz w:val="24"/>
        </w:rPr>
        <w:t>在履行合同的过程中发生的争议，由双方当事人协商解决；也可由当地工商行政管理部门调解，包括提交太仓仲裁委员会仲裁；依法向人民法院起诉；</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2.</w:t>
      </w:r>
      <w:r w:rsidRPr="00C359DB">
        <w:rPr>
          <w:rFonts w:ascii="宋体" w:eastAsia="宋体" w:hAnsi="宋体" w:cs="宋体" w:hint="eastAsia"/>
          <w:sz w:val="24"/>
        </w:rPr>
        <w:t>参加投标者须严格维护招投标的公正性、合法性、合理性。一经发现违规者，一律取消投标或中标资格，并保留追究其法律责任的权利；</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3.</w:t>
      </w:r>
      <w:r w:rsidRPr="00C359DB">
        <w:rPr>
          <w:rFonts w:ascii="宋体" w:eastAsia="宋体" w:hAnsi="宋体" w:cs="宋体" w:hint="eastAsia"/>
          <w:sz w:val="24"/>
        </w:rPr>
        <w:t>中标供应</w:t>
      </w:r>
      <w:r w:rsidRPr="00C359DB">
        <w:rPr>
          <w:rFonts w:ascii="宋体" w:eastAsia="宋体" w:hAnsi="宋体" w:cs="宋体" w:hint="eastAsia"/>
          <w:sz w:val="24"/>
        </w:rPr>
        <w:t>商提供的系统其型号、数量应与投标文件中保持一致，若出现与投标文件中不一致并且低于投标货品品质时，招标方有权拒收货品且有权终止合同并要求中标供应商进行赔偿；</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4.</w:t>
      </w:r>
      <w:r w:rsidRPr="00C359DB">
        <w:rPr>
          <w:rFonts w:ascii="宋体" w:eastAsia="宋体" w:hAnsi="宋体" w:cs="宋体" w:hint="eastAsia"/>
          <w:sz w:val="24"/>
        </w:rPr>
        <w:t>若因中标方自身原因无法按时提供货品或主动放弃中标都视为中标方违约，招标方有权按照中标候选人名单排序依次确定其他中标候选人为中标人。</w:t>
      </w:r>
    </w:p>
    <w:p w:rsidR="00D1447D" w:rsidRPr="00C359DB" w:rsidRDefault="00C35D71">
      <w:pPr>
        <w:spacing w:line="360" w:lineRule="auto"/>
        <w:ind w:firstLineChars="200" w:firstLine="482"/>
        <w:rPr>
          <w:rFonts w:ascii="宋体" w:eastAsia="宋体" w:hAnsi="宋体" w:cs="宋体"/>
          <w:b/>
          <w:bCs/>
          <w:kern w:val="0"/>
          <w:sz w:val="24"/>
          <w:szCs w:val="72"/>
        </w:rPr>
      </w:pPr>
      <w:r w:rsidRPr="00C359DB">
        <w:rPr>
          <w:rFonts w:ascii="宋体" w:eastAsia="宋体" w:hAnsi="宋体" w:cs="宋体" w:hint="eastAsia"/>
          <w:b/>
          <w:bCs/>
          <w:sz w:val="24"/>
        </w:rPr>
        <w:t>六、</w:t>
      </w:r>
      <w:r w:rsidRPr="00C359DB">
        <w:rPr>
          <w:rFonts w:ascii="宋体" w:eastAsia="宋体" w:hAnsi="宋体" w:cs="宋体" w:hint="eastAsia"/>
          <w:b/>
          <w:bCs/>
          <w:kern w:val="0"/>
          <w:sz w:val="24"/>
          <w:szCs w:val="72"/>
        </w:rPr>
        <w:t>验收标准</w:t>
      </w:r>
    </w:p>
    <w:p w:rsidR="00D1447D" w:rsidRPr="00C359DB" w:rsidRDefault="00C35D71">
      <w:pPr>
        <w:spacing w:line="360" w:lineRule="auto"/>
        <w:ind w:firstLineChars="200" w:firstLine="480"/>
        <w:rPr>
          <w:rFonts w:ascii="宋体" w:eastAsia="宋体" w:hAnsi="宋体" w:cs="宋体"/>
          <w:bCs/>
          <w:kern w:val="0"/>
          <w:sz w:val="24"/>
          <w:szCs w:val="72"/>
        </w:rPr>
      </w:pPr>
      <w:r w:rsidRPr="00C359DB">
        <w:rPr>
          <w:rFonts w:ascii="宋体" w:eastAsia="宋体" w:hAnsi="宋体" w:cs="宋体" w:hint="eastAsia"/>
          <w:bCs/>
          <w:kern w:val="0"/>
          <w:sz w:val="24"/>
          <w:szCs w:val="72"/>
          <w:highlight w:val="yellow"/>
        </w:rPr>
        <w:t>按照通用验收标准进行验收。</w:t>
      </w:r>
    </w:p>
    <w:p w:rsidR="00D1447D" w:rsidRPr="00C359DB" w:rsidRDefault="00C35D71">
      <w:pPr>
        <w:spacing w:line="360" w:lineRule="auto"/>
        <w:ind w:firstLineChars="200" w:firstLine="482"/>
        <w:rPr>
          <w:rFonts w:ascii="宋体" w:eastAsia="宋体" w:hAnsi="宋体" w:cs="宋体"/>
          <w:b/>
          <w:bCs/>
          <w:sz w:val="24"/>
        </w:rPr>
      </w:pPr>
      <w:r w:rsidRPr="00C359DB">
        <w:rPr>
          <w:rFonts w:ascii="宋体" w:eastAsia="宋体" w:hAnsi="宋体" w:cs="宋体" w:hint="eastAsia"/>
          <w:b/>
          <w:sz w:val="24"/>
        </w:rPr>
        <w:t>七、</w:t>
      </w:r>
      <w:r w:rsidRPr="00C359DB">
        <w:rPr>
          <w:rFonts w:ascii="宋体" w:eastAsia="宋体" w:hAnsi="宋体" w:cs="宋体" w:hint="eastAsia"/>
          <w:b/>
          <w:bCs/>
          <w:sz w:val="24"/>
        </w:rPr>
        <w:t>付款方式</w:t>
      </w:r>
    </w:p>
    <w:p w:rsidR="00D1447D" w:rsidRPr="00C359DB" w:rsidRDefault="00C35D71">
      <w:pPr>
        <w:spacing w:line="360" w:lineRule="auto"/>
        <w:ind w:firstLineChars="200" w:firstLine="480"/>
        <w:rPr>
          <w:rFonts w:ascii="宋体" w:eastAsia="宋体" w:hAnsi="宋体" w:cs="宋体"/>
          <w:bCs/>
          <w:kern w:val="0"/>
          <w:sz w:val="24"/>
          <w:szCs w:val="72"/>
          <w:highlight w:val="yellow"/>
        </w:rPr>
      </w:pPr>
      <w:r w:rsidRPr="00C359DB">
        <w:rPr>
          <w:rFonts w:ascii="宋体" w:eastAsia="宋体" w:hAnsi="宋体" w:cs="宋体" w:hint="eastAsia"/>
          <w:bCs/>
          <w:kern w:val="0"/>
          <w:sz w:val="24"/>
          <w:szCs w:val="72"/>
          <w:highlight w:val="yellow"/>
        </w:rPr>
        <w:t>合同签订后，甲方向乙方支付合同总金额</w:t>
      </w:r>
      <w:r w:rsidRPr="00C359DB">
        <w:rPr>
          <w:rFonts w:ascii="宋体" w:eastAsia="宋体" w:hAnsi="宋体" w:cs="宋体" w:hint="eastAsia"/>
          <w:bCs/>
          <w:kern w:val="0"/>
          <w:sz w:val="24"/>
          <w:szCs w:val="72"/>
          <w:highlight w:val="yellow"/>
        </w:rPr>
        <w:t>50%</w:t>
      </w:r>
      <w:r w:rsidRPr="00C359DB">
        <w:rPr>
          <w:rFonts w:ascii="宋体" w:eastAsia="宋体" w:hAnsi="宋体" w:cs="宋体" w:hint="eastAsia"/>
          <w:bCs/>
          <w:kern w:val="0"/>
          <w:sz w:val="24"/>
          <w:szCs w:val="72"/>
          <w:highlight w:val="yellow"/>
        </w:rPr>
        <w:t>预付款（即：大写金额：人民币：</w:t>
      </w:r>
      <w:r w:rsidRPr="00C359DB">
        <w:rPr>
          <w:rFonts w:ascii="宋体" w:eastAsia="宋体" w:hAnsi="宋体" w:cs="宋体" w:hint="eastAsia"/>
          <w:bCs/>
          <w:kern w:val="0"/>
          <w:sz w:val="24"/>
          <w:szCs w:val="72"/>
          <w:highlight w:val="yellow"/>
        </w:rPr>
        <w:t>XXXX</w:t>
      </w:r>
      <w:r w:rsidRPr="00C359DB">
        <w:rPr>
          <w:rFonts w:ascii="宋体" w:eastAsia="宋体" w:hAnsi="宋体" w:cs="宋体" w:hint="eastAsia"/>
          <w:bCs/>
          <w:kern w:val="0"/>
          <w:sz w:val="24"/>
          <w:szCs w:val="72"/>
          <w:highlight w:val="yellow"/>
        </w:rPr>
        <w:t>整，小写金额：￥</w:t>
      </w:r>
      <w:r w:rsidRPr="00C359DB">
        <w:rPr>
          <w:rFonts w:ascii="宋体" w:eastAsia="宋体" w:hAnsi="宋体" w:cs="宋体" w:hint="eastAsia"/>
          <w:bCs/>
          <w:kern w:val="0"/>
          <w:sz w:val="24"/>
          <w:szCs w:val="72"/>
          <w:highlight w:val="yellow"/>
        </w:rPr>
        <w:t>XXX</w:t>
      </w:r>
      <w:r w:rsidRPr="00C359DB">
        <w:rPr>
          <w:rFonts w:ascii="宋体" w:eastAsia="宋体" w:hAnsi="宋体" w:cs="宋体" w:hint="eastAsia"/>
          <w:bCs/>
          <w:kern w:val="0"/>
          <w:sz w:val="24"/>
          <w:szCs w:val="72"/>
          <w:highlight w:val="yellow"/>
        </w:rPr>
        <w:t>元），乙方收到甲方支付货款后，</w:t>
      </w:r>
      <w:r w:rsidRPr="00C359DB">
        <w:rPr>
          <w:rFonts w:ascii="宋体" w:eastAsia="宋体" w:hAnsi="宋体" w:cs="宋体" w:hint="eastAsia"/>
          <w:bCs/>
          <w:kern w:val="0"/>
          <w:sz w:val="24"/>
          <w:szCs w:val="72"/>
          <w:highlight w:val="yellow"/>
        </w:rPr>
        <w:t>5</w:t>
      </w:r>
      <w:r w:rsidRPr="00C359DB">
        <w:rPr>
          <w:rFonts w:ascii="宋体" w:eastAsia="宋体" w:hAnsi="宋体" w:cs="宋体" w:hint="eastAsia"/>
          <w:bCs/>
          <w:kern w:val="0"/>
          <w:sz w:val="24"/>
          <w:szCs w:val="72"/>
          <w:highlight w:val="yellow"/>
        </w:rPr>
        <w:t>个工作日内乙方开具合同全额增值税专用发票（</w:t>
      </w:r>
      <w:r w:rsidRPr="00C359DB">
        <w:rPr>
          <w:rFonts w:ascii="宋体" w:eastAsia="宋体" w:hAnsi="宋体" w:cs="宋体" w:hint="eastAsia"/>
          <w:bCs/>
          <w:kern w:val="0"/>
          <w:sz w:val="24"/>
          <w:szCs w:val="72"/>
          <w:highlight w:val="yellow"/>
        </w:rPr>
        <w:t>13%</w:t>
      </w:r>
      <w:r w:rsidRPr="00C359DB">
        <w:rPr>
          <w:rFonts w:ascii="宋体" w:eastAsia="宋体" w:hAnsi="宋体" w:cs="宋体" w:hint="eastAsia"/>
          <w:bCs/>
          <w:kern w:val="0"/>
          <w:sz w:val="24"/>
          <w:szCs w:val="72"/>
          <w:highlight w:val="yellow"/>
        </w:rPr>
        <w:t>）邮寄给甲方；</w:t>
      </w:r>
    </w:p>
    <w:p w:rsidR="00D1447D" w:rsidRPr="00C359DB" w:rsidRDefault="00C35D71">
      <w:pPr>
        <w:spacing w:line="360" w:lineRule="auto"/>
        <w:ind w:firstLineChars="200" w:firstLine="480"/>
        <w:rPr>
          <w:rFonts w:ascii="宋体" w:eastAsia="宋体" w:hAnsi="宋体" w:cs="宋体"/>
          <w:bCs/>
          <w:kern w:val="0"/>
          <w:sz w:val="24"/>
          <w:szCs w:val="72"/>
          <w:highlight w:val="yellow"/>
        </w:rPr>
      </w:pPr>
      <w:r w:rsidRPr="00C359DB">
        <w:rPr>
          <w:rFonts w:ascii="宋体" w:eastAsia="宋体" w:hAnsi="宋体" w:cs="宋体" w:hint="eastAsia"/>
          <w:bCs/>
          <w:kern w:val="0"/>
          <w:sz w:val="24"/>
          <w:szCs w:val="72"/>
          <w:highlight w:val="yellow"/>
        </w:rPr>
        <w:t>15</w:t>
      </w:r>
      <w:r w:rsidRPr="00C359DB">
        <w:rPr>
          <w:rFonts w:ascii="宋体" w:eastAsia="宋体" w:hAnsi="宋体" w:cs="宋体" w:hint="eastAsia"/>
          <w:bCs/>
          <w:kern w:val="0"/>
          <w:sz w:val="24"/>
          <w:szCs w:val="72"/>
          <w:highlight w:val="yellow"/>
        </w:rPr>
        <w:t>个工作日内，中标方根据清单进行安装调试，招标方进行验收，验收结束后，甲方支付乙方剩余</w:t>
      </w:r>
      <w:r w:rsidRPr="00C359DB">
        <w:rPr>
          <w:rFonts w:ascii="宋体" w:eastAsia="宋体" w:hAnsi="宋体" w:cs="宋体" w:hint="eastAsia"/>
          <w:bCs/>
          <w:kern w:val="0"/>
          <w:sz w:val="24"/>
          <w:szCs w:val="72"/>
          <w:highlight w:val="yellow"/>
        </w:rPr>
        <w:t>50%</w:t>
      </w:r>
      <w:r w:rsidRPr="00C359DB">
        <w:rPr>
          <w:rFonts w:ascii="宋体" w:eastAsia="宋体" w:hAnsi="宋体" w:cs="宋体" w:hint="eastAsia"/>
          <w:bCs/>
          <w:kern w:val="0"/>
          <w:sz w:val="24"/>
          <w:szCs w:val="72"/>
          <w:highlight w:val="yellow"/>
        </w:rPr>
        <w:t>货款（即：大写金额：人民币：</w:t>
      </w:r>
      <w:r w:rsidRPr="00C359DB">
        <w:rPr>
          <w:rFonts w:ascii="宋体" w:eastAsia="宋体" w:hAnsi="宋体" w:cs="宋体" w:hint="eastAsia"/>
          <w:bCs/>
          <w:kern w:val="0"/>
          <w:sz w:val="24"/>
          <w:szCs w:val="72"/>
          <w:highlight w:val="yellow"/>
        </w:rPr>
        <w:t>XXXX</w:t>
      </w:r>
      <w:r w:rsidRPr="00C359DB">
        <w:rPr>
          <w:rFonts w:ascii="宋体" w:eastAsia="宋体" w:hAnsi="宋体" w:cs="宋体" w:hint="eastAsia"/>
          <w:bCs/>
          <w:kern w:val="0"/>
          <w:sz w:val="24"/>
          <w:szCs w:val="72"/>
          <w:highlight w:val="yellow"/>
        </w:rPr>
        <w:t>元整，小写金额：￥</w:t>
      </w:r>
      <w:r w:rsidRPr="00C359DB">
        <w:rPr>
          <w:rFonts w:ascii="宋体" w:eastAsia="宋体" w:hAnsi="宋体" w:cs="宋体" w:hint="eastAsia"/>
          <w:bCs/>
          <w:kern w:val="0"/>
          <w:sz w:val="24"/>
          <w:szCs w:val="72"/>
          <w:highlight w:val="yellow"/>
        </w:rPr>
        <w:t>XXXX</w:t>
      </w:r>
      <w:r w:rsidRPr="00C359DB">
        <w:rPr>
          <w:rFonts w:ascii="宋体" w:eastAsia="宋体" w:hAnsi="宋体" w:cs="宋体" w:hint="eastAsia"/>
          <w:bCs/>
          <w:kern w:val="0"/>
          <w:sz w:val="24"/>
          <w:szCs w:val="72"/>
          <w:highlight w:val="yellow"/>
        </w:rPr>
        <w:t>元）。</w:t>
      </w:r>
    </w:p>
    <w:p w:rsidR="00D1447D" w:rsidRPr="00C359DB" w:rsidRDefault="00D1447D">
      <w:pPr>
        <w:spacing w:line="360" w:lineRule="auto"/>
        <w:ind w:firstLineChars="200" w:firstLine="480"/>
        <w:rPr>
          <w:rFonts w:ascii="宋体" w:eastAsia="宋体" w:hAnsi="宋体" w:cs="宋体"/>
          <w:bCs/>
          <w:kern w:val="0"/>
          <w:sz w:val="24"/>
          <w:szCs w:val="72"/>
          <w:highlight w:val="yellow"/>
        </w:rPr>
      </w:pPr>
    </w:p>
    <w:p w:rsidR="00D1447D" w:rsidRPr="00C359DB" w:rsidRDefault="00C35D71">
      <w:pPr>
        <w:spacing w:line="360" w:lineRule="auto"/>
        <w:ind w:firstLineChars="200" w:firstLine="480"/>
        <w:rPr>
          <w:rFonts w:ascii="宋体" w:eastAsia="宋体" w:hAnsi="宋体" w:cs="宋体"/>
          <w:b/>
          <w:sz w:val="24"/>
        </w:rPr>
      </w:pPr>
      <w:r w:rsidRPr="00C359DB">
        <w:rPr>
          <w:rFonts w:ascii="宋体" w:eastAsia="宋体" w:hAnsi="宋体" w:cs="宋体" w:hint="eastAsia"/>
          <w:bCs/>
          <w:kern w:val="0"/>
          <w:sz w:val="24"/>
          <w:szCs w:val="72"/>
        </w:rPr>
        <w:br w:type="page"/>
      </w:r>
      <w:r w:rsidRPr="00C359DB">
        <w:rPr>
          <w:rFonts w:ascii="宋体" w:eastAsia="宋体" w:hAnsi="宋体" w:cs="宋体" w:hint="eastAsia"/>
          <w:b/>
          <w:sz w:val="24"/>
        </w:rPr>
        <w:lastRenderedPageBreak/>
        <w:t>八、采购需求</w:t>
      </w:r>
    </w:p>
    <w:p w:rsidR="00D1447D" w:rsidRPr="00C359DB" w:rsidRDefault="00C35D71">
      <w:pPr>
        <w:spacing w:line="360" w:lineRule="auto"/>
        <w:ind w:firstLineChars="200" w:firstLine="482"/>
        <w:rPr>
          <w:rFonts w:ascii="宋体" w:eastAsia="宋体" w:hAnsi="宋体" w:cs="宋体"/>
          <w:b/>
          <w:sz w:val="24"/>
        </w:rPr>
      </w:pPr>
      <w:r w:rsidRPr="00C359DB">
        <w:rPr>
          <w:rFonts w:ascii="宋体" w:eastAsia="宋体" w:hAnsi="宋体" w:cs="宋体" w:hint="eastAsia"/>
          <w:b/>
          <w:sz w:val="24"/>
        </w:rPr>
        <w:t>（一）采购清单</w:t>
      </w:r>
    </w:p>
    <w:p w:rsidR="00D1447D" w:rsidRPr="00C359DB" w:rsidRDefault="00C35D71">
      <w:pPr>
        <w:widowControl/>
        <w:jc w:val="center"/>
        <w:rPr>
          <w:rFonts w:ascii="宋体" w:eastAsia="宋体" w:hAnsi="宋体" w:cs="宋体"/>
          <w:b/>
          <w:sz w:val="32"/>
          <w:szCs w:val="32"/>
        </w:rPr>
      </w:pPr>
      <w:r w:rsidRPr="00C359DB">
        <w:rPr>
          <w:rFonts w:ascii="宋体" w:eastAsia="宋体" w:hAnsi="宋体" w:cs="宋体" w:hint="eastAsia"/>
          <w:b/>
          <w:sz w:val="32"/>
          <w:szCs w:val="32"/>
        </w:rPr>
        <w:t>款彩技艺虚拟仿真系统项目</w:t>
      </w:r>
    </w:p>
    <w:tbl>
      <w:tblPr>
        <w:tblW w:w="812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805"/>
        <w:gridCol w:w="4734"/>
        <w:gridCol w:w="425"/>
        <w:gridCol w:w="425"/>
        <w:gridCol w:w="425"/>
        <w:gridCol w:w="426"/>
        <w:gridCol w:w="425"/>
      </w:tblGrid>
      <w:tr w:rsidR="00C359DB" w:rsidRPr="00C359DB">
        <w:trPr>
          <w:trHeight w:val="285"/>
        </w:trPr>
        <w:tc>
          <w:tcPr>
            <w:tcW w:w="459" w:type="dxa"/>
            <w:tcBorders>
              <w:tl2br w:val="nil"/>
              <w:tr2bl w:val="nil"/>
            </w:tcBorders>
            <w:noWrap/>
            <w:vAlign w:val="center"/>
          </w:tcPr>
          <w:p w:rsidR="00D1447D" w:rsidRPr="00C359DB" w:rsidRDefault="00C35D71">
            <w:pPr>
              <w:widowControl/>
              <w:jc w:val="center"/>
              <w:textAlignment w:val="center"/>
              <w:rPr>
                <w:rFonts w:ascii="宋体" w:eastAsia="宋体" w:hAnsi="宋体" w:cs="宋体"/>
                <w:b/>
                <w:bCs/>
                <w:sz w:val="20"/>
                <w:szCs w:val="20"/>
              </w:rPr>
            </w:pPr>
            <w:r w:rsidRPr="00C359DB">
              <w:rPr>
                <w:rFonts w:ascii="宋体" w:eastAsia="宋体" w:hAnsi="宋体" w:cs="宋体" w:hint="eastAsia"/>
                <w:b/>
                <w:bCs/>
                <w:kern w:val="0"/>
                <w:sz w:val="20"/>
                <w:szCs w:val="20"/>
                <w:lang w:bidi="ar"/>
              </w:rPr>
              <w:t>序号</w:t>
            </w:r>
          </w:p>
        </w:tc>
        <w:tc>
          <w:tcPr>
            <w:tcW w:w="805" w:type="dxa"/>
            <w:tcBorders>
              <w:tl2br w:val="nil"/>
              <w:tr2bl w:val="nil"/>
            </w:tcBorders>
            <w:noWrap/>
            <w:vAlign w:val="center"/>
          </w:tcPr>
          <w:p w:rsidR="00D1447D" w:rsidRPr="00C359DB" w:rsidRDefault="00C35D71">
            <w:pPr>
              <w:widowControl/>
              <w:jc w:val="center"/>
              <w:textAlignment w:val="center"/>
              <w:rPr>
                <w:rFonts w:ascii="宋体" w:eastAsia="宋体" w:hAnsi="宋体" w:cs="宋体"/>
                <w:b/>
                <w:bCs/>
                <w:sz w:val="20"/>
                <w:szCs w:val="20"/>
              </w:rPr>
            </w:pPr>
            <w:r w:rsidRPr="00C359DB">
              <w:rPr>
                <w:rFonts w:ascii="宋体" w:eastAsia="宋体" w:hAnsi="宋体" w:cs="宋体" w:hint="eastAsia"/>
                <w:b/>
                <w:bCs/>
                <w:kern w:val="0"/>
                <w:sz w:val="20"/>
                <w:szCs w:val="20"/>
                <w:lang w:bidi="ar"/>
              </w:rPr>
              <w:t>项目名称</w:t>
            </w:r>
          </w:p>
        </w:tc>
        <w:tc>
          <w:tcPr>
            <w:tcW w:w="4734" w:type="dxa"/>
            <w:tcBorders>
              <w:tl2br w:val="nil"/>
              <w:tr2bl w:val="nil"/>
            </w:tcBorders>
            <w:noWrap/>
            <w:vAlign w:val="center"/>
          </w:tcPr>
          <w:p w:rsidR="00D1447D" w:rsidRPr="00C359DB" w:rsidRDefault="00C35D71">
            <w:pPr>
              <w:widowControl/>
              <w:jc w:val="center"/>
              <w:textAlignment w:val="center"/>
              <w:rPr>
                <w:rFonts w:ascii="宋体" w:eastAsia="宋体" w:hAnsi="宋体" w:cs="宋体"/>
                <w:b/>
                <w:bCs/>
                <w:sz w:val="20"/>
                <w:szCs w:val="20"/>
              </w:rPr>
            </w:pPr>
            <w:r w:rsidRPr="00C359DB">
              <w:rPr>
                <w:rFonts w:ascii="宋体" w:eastAsia="宋体" w:hAnsi="宋体" w:cs="宋体" w:hint="eastAsia"/>
                <w:b/>
                <w:bCs/>
                <w:kern w:val="0"/>
                <w:sz w:val="20"/>
                <w:szCs w:val="20"/>
                <w:lang w:bidi="ar"/>
              </w:rPr>
              <w:t>系统功能参数要求</w:t>
            </w:r>
          </w:p>
        </w:tc>
        <w:tc>
          <w:tcPr>
            <w:tcW w:w="425" w:type="dxa"/>
            <w:tcBorders>
              <w:tl2br w:val="nil"/>
              <w:tr2bl w:val="nil"/>
            </w:tcBorders>
            <w:noWrap/>
            <w:vAlign w:val="center"/>
          </w:tcPr>
          <w:p w:rsidR="00D1447D" w:rsidRPr="00C359DB" w:rsidRDefault="00C35D71">
            <w:pPr>
              <w:widowControl/>
              <w:jc w:val="center"/>
              <w:textAlignment w:val="center"/>
              <w:rPr>
                <w:rFonts w:ascii="宋体" w:eastAsia="宋体" w:hAnsi="宋体" w:cs="宋体"/>
                <w:b/>
                <w:bCs/>
                <w:sz w:val="20"/>
                <w:szCs w:val="20"/>
              </w:rPr>
            </w:pPr>
            <w:r w:rsidRPr="00C359DB">
              <w:rPr>
                <w:rFonts w:ascii="宋体" w:eastAsia="宋体" w:hAnsi="宋体" w:cs="宋体" w:hint="eastAsia"/>
                <w:b/>
                <w:bCs/>
                <w:kern w:val="0"/>
                <w:sz w:val="20"/>
                <w:szCs w:val="20"/>
                <w:lang w:bidi="ar"/>
              </w:rPr>
              <w:t>单位</w:t>
            </w:r>
          </w:p>
        </w:tc>
        <w:tc>
          <w:tcPr>
            <w:tcW w:w="425" w:type="dxa"/>
            <w:tcBorders>
              <w:tl2br w:val="nil"/>
              <w:tr2bl w:val="nil"/>
            </w:tcBorders>
            <w:noWrap/>
            <w:vAlign w:val="center"/>
          </w:tcPr>
          <w:p w:rsidR="00D1447D" w:rsidRPr="00C359DB" w:rsidRDefault="00C35D71">
            <w:pPr>
              <w:widowControl/>
              <w:jc w:val="center"/>
              <w:textAlignment w:val="center"/>
              <w:rPr>
                <w:rFonts w:ascii="宋体" w:eastAsia="宋体" w:hAnsi="宋体" w:cs="宋体"/>
                <w:b/>
                <w:bCs/>
                <w:sz w:val="20"/>
                <w:szCs w:val="20"/>
              </w:rPr>
            </w:pPr>
            <w:r w:rsidRPr="00C359DB">
              <w:rPr>
                <w:rFonts w:ascii="宋体" w:eastAsia="宋体" w:hAnsi="宋体" w:cs="宋体" w:hint="eastAsia"/>
                <w:b/>
                <w:bCs/>
                <w:kern w:val="0"/>
                <w:sz w:val="20"/>
                <w:szCs w:val="20"/>
                <w:lang w:bidi="ar"/>
              </w:rPr>
              <w:t>数量</w:t>
            </w:r>
          </w:p>
        </w:tc>
        <w:tc>
          <w:tcPr>
            <w:tcW w:w="425" w:type="dxa"/>
            <w:tcBorders>
              <w:tl2br w:val="nil"/>
              <w:tr2bl w:val="nil"/>
            </w:tcBorders>
            <w:noWrap/>
            <w:vAlign w:val="center"/>
          </w:tcPr>
          <w:p w:rsidR="00D1447D" w:rsidRPr="00C359DB" w:rsidRDefault="00C35D71">
            <w:pPr>
              <w:widowControl/>
              <w:jc w:val="center"/>
              <w:textAlignment w:val="center"/>
              <w:rPr>
                <w:rFonts w:ascii="宋体" w:eastAsia="宋体" w:hAnsi="宋体" w:cs="宋体"/>
                <w:b/>
                <w:bCs/>
                <w:sz w:val="20"/>
                <w:szCs w:val="20"/>
              </w:rPr>
            </w:pPr>
            <w:r w:rsidRPr="00C359DB">
              <w:rPr>
                <w:rFonts w:ascii="宋体" w:eastAsia="宋体" w:hAnsi="宋体" w:cs="宋体" w:hint="eastAsia"/>
                <w:b/>
                <w:bCs/>
                <w:kern w:val="0"/>
                <w:sz w:val="20"/>
                <w:szCs w:val="20"/>
                <w:lang w:bidi="ar"/>
              </w:rPr>
              <w:t>单价</w:t>
            </w:r>
          </w:p>
        </w:tc>
        <w:tc>
          <w:tcPr>
            <w:tcW w:w="426" w:type="dxa"/>
            <w:tcBorders>
              <w:tl2br w:val="nil"/>
              <w:tr2bl w:val="nil"/>
            </w:tcBorders>
            <w:noWrap/>
            <w:vAlign w:val="center"/>
          </w:tcPr>
          <w:p w:rsidR="00D1447D" w:rsidRPr="00C359DB" w:rsidRDefault="00C35D71">
            <w:pPr>
              <w:widowControl/>
              <w:jc w:val="center"/>
              <w:textAlignment w:val="center"/>
              <w:rPr>
                <w:rFonts w:ascii="宋体" w:eastAsia="宋体" w:hAnsi="宋体" w:cs="宋体"/>
                <w:b/>
                <w:bCs/>
                <w:sz w:val="20"/>
                <w:szCs w:val="20"/>
              </w:rPr>
            </w:pPr>
            <w:r w:rsidRPr="00C359DB">
              <w:rPr>
                <w:rFonts w:ascii="宋体" w:eastAsia="宋体" w:hAnsi="宋体" w:cs="宋体" w:hint="eastAsia"/>
                <w:b/>
                <w:bCs/>
                <w:kern w:val="0"/>
                <w:sz w:val="20"/>
                <w:szCs w:val="20"/>
                <w:lang w:bidi="ar"/>
              </w:rPr>
              <w:t>价格</w:t>
            </w:r>
          </w:p>
        </w:tc>
        <w:tc>
          <w:tcPr>
            <w:tcW w:w="425" w:type="dxa"/>
            <w:tcBorders>
              <w:tl2br w:val="nil"/>
              <w:tr2bl w:val="nil"/>
            </w:tcBorders>
            <w:noWrap/>
            <w:vAlign w:val="center"/>
          </w:tcPr>
          <w:p w:rsidR="00D1447D" w:rsidRPr="00C359DB" w:rsidRDefault="00C35D71">
            <w:pPr>
              <w:jc w:val="center"/>
              <w:rPr>
                <w:rFonts w:ascii="宋体" w:eastAsia="宋体" w:hAnsi="宋体" w:cs="宋体"/>
                <w:b/>
                <w:bCs/>
                <w:sz w:val="20"/>
                <w:szCs w:val="20"/>
              </w:rPr>
            </w:pPr>
            <w:r w:rsidRPr="00C359DB">
              <w:rPr>
                <w:rFonts w:ascii="宋体" w:eastAsia="宋体" w:hAnsi="宋体" w:cs="宋体" w:hint="eastAsia"/>
                <w:b/>
                <w:bCs/>
                <w:sz w:val="20"/>
                <w:szCs w:val="20"/>
              </w:rPr>
              <w:t>备注</w:t>
            </w:r>
          </w:p>
        </w:tc>
      </w:tr>
      <w:tr w:rsidR="00C359DB" w:rsidRPr="00C359DB">
        <w:trPr>
          <w:trHeight w:val="285"/>
        </w:trPr>
        <w:tc>
          <w:tcPr>
            <w:tcW w:w="459" w:type="dxa"/>
            <w:tcBorders>
              <w:tl2br w:val="nil"/>
              <w:tr2bl w:val="nil"/>
            </w:tcBorders>
            <w:vAlign w:val="center"/>
          </w:tcPr>
          <w:p w:rsidR="00D1447D" w:rsidRPr="00C359DB" w:rsidRDefault="00C35D71">
            <w:pPr>
              <w:widowControl/>
              <w:jc w:val="center"/>
              <w:textAlignment w:val="center"/>
              <w:rPr>
                <w:rFonts w:ascii="宋体" w:eastAsia="宋体" w:hAnsi="宋体" w:cs="宋体"/>
                <w:sz w:val="20"/>
                <w:szCs w:val="20"/>
              </w:rPr>
            </w:pPr>
            <w:r w:rsidRPr="00C359DB">
              <w:rPr>
                <w:rFonts w:ascii="宋体" w:eastAsia="宋体" w:hAnsi="宋体" w:cs="宋体" w:hint="eastAsia"/>
                <w:kern w:val="0"/>
                <w:sz w:val="20"/>
                <w:szCs w:val="20"/>
                <w:lang w:bidi="ar"/>
              </w:rPr>
              <w:t>1</w:t>
            </w:r>
          </w:p>
        </w:tc>
        <w:tc>
          <w:tcPr>
            <w:tcW w:w="805" w:type="dxa"/>
            <w:tcBorders>
              <w:tl2br w:val="nil"/>
              <w:tr2bl w:val="nil"/>
            </w:tcBorders>
            <w:vAlign w:val="center"/>
          </w:tcPr>
          <w:p w:rsidR="00D1447D" w:rsidRPr="00C359DB" w:rsidRDefault="00C35D71">
            <w:pPr>
              <w:widowControl/>
              <w:jc w:val="center"/>
              <w:textAlignment w:val="center"/>
              <w:rPr>
                <w:rFonts w:ascii="宋体" w:eastAsia="宋体" w:hAnsi="宋体" w:cs="宋体"/>
                <w:sz w:val="20"/>
                <w:szCs w:val="20"/>
              </w:rPr>
            </w:pPr>
            <w:r w:rsidRPr="00C359DB">
              <w:rPr>
                <w:rFonts w:ascii="宋体" w:eastAsia="宋体" w:hAnsi="宋体" w:cs="宋体"/>
                <w:sz w:val="20"/>
                <w:szCs w:val="20"/>
              </w:rPr>
              <w:t>款彩技艺虚拟仿真</w:t>
            </w:r>
            <w:r w:rsidRPr="00C359DB">
              <w:rPr>
                <w:rFonts w:ascii="宋体" w:eastAsia="宋体" w:hAnsi="宋体" w:cs="宋体" w:hint="eastAsia"/>
                <w:sz w:val="20"/>
                <w:szCs w:val="20"/>
              </w:rPr>
              <w:t>系统</w:t>
            </w:r>
          </w:p>
        </w:tc>
        <w:tc>
          <w:tcPr>
            <w:tcW w:w="4734" w:type="dxa"/>
            <w:tcBorders>
              <w:tl2br w:val="nil"/>
              <w:tr2bl w:val="nil"/>
            </w:tcBorders>
            <w:noWrap/>
            <w:vAlign w:val="center"/>
          </w:tcPr>
          <w:p w:rsidR="00D1447D" w:rsidRPr="00C359DB" w:rsidRDefault="00C35D71">
            <w:pPr>
              <w:widowControl/>
              <w:jc w:val="left"/>
              <w:textAlignment w:val="center"/>
              <w:rPr>
                <w:rFonts w:ascii="宋体" w:eastAsia="宋体" w:hAnsi="宋体" w:cs="宋体"/>
                <w:sz w:val="20"/>
                <w:szCs w:val="20"/>
              </w:rPr>
            </w:pPr>
            <w:r w:rsidRPr="00C359DB">
              <w:rPr>
                <w:rFonts w:ascii="宋体" w:eastAsia="宋体" w:hAnsi="宋体" w:cs="宋体" w:hint="eastAsia"/>
                <w:sz w:val="20"/>
                <w:szCs w:val="20"/>
              </w:rPr>
              <w:t>（一）款彩虚拟雕刻模块：</w:t>
            </w:r>
          </w:p>
          <w:p w:rsidR="00D1447D" w:rsidRPr="00C359DB" w:rsidRDefault="00C35D71">
            <w:pPr>
              <w:widowControl/>
              <w:jc w:val="left"/>
              <w:textAlignment w:val="center"/>
              <w:rPr>
                <w:rFonts w:ascii="宋体" w:eastAsia="宋体" w:hAnsi="宋体" w:cs="宋体"/>
                <w:sz w:val="20"/>
                <w:szCs w:val="20"/>
              </w:rPr>
            </w:pPr>
            <w:r w:rsidRPr="00C359DB">
              <w:rPr>
                <w:rFonts w:ascii="宋体" w:eastAsia="宋体" w:hAnsi="宋体" w:cs="宋体" w:hint="eastAsia"/>
                <w:sz w:val="20"/>
                <w:szCs w:val="20"/>
              </w:rPr>
              <w:t>系统采用</w:t>
            </w:r>
            <w:r w:rsidRPr="00C359DB">
              <w:rPr>
                <w:rFonts w:ascii="宋体" w:eastAsia="宋体" w:hAnsi="宋体" w:cs="宋体" w:hint="eastAsia"/>
                <w:sz w:val="20"/>
                <w:szCs w:val="20"/>
              </w:rPr>
              <w:t xml:space="preserve"> C/S </w:t>
            </w:r>
            <w:r w:rsidRPr="00C359DB">
              <w:rPr>
                <w:rFonts w:ascii="宋体" w:eastAsia="宋体" w:hAnsi="宋体" w:cs="宋体" w:hint="eastAsia"/>
                <w:sz w:val="20"/>
                <w:szCs w:val="20"/>
              </w:rPr>
              <w:t>结构，支持</w:t>
            </w:r>
            <w:r w:rsidRPr="00C359DB">
              <w:rPr>
                <w:rFonts w:ascii="宋体" w:eastAsia="宋体" w:hAnsi="宋体" w:cs="宋体" w:hint="eastAsia"/>
                <w:sz w:val="20"/>
                <w:szCs w:val="20"/>
              </w:rPr>
              <w:t xml:space="preserve"> Windows 10/11 </w:t>
            </w:r>
            <w:r w:rsidRPr="00C359DB">
              <w:rPr>
                <w:rFonts w:ascii="宋体" w:eastAsia="宋体" w:hAnsi="宋体" w:cs="宋体" w:hint="eastAsia"/>
                <w:sz w:val="20"/>
                <w:szCs w:val="20"/>
              </w:rPr>
              <w:t>系统平台，并具备良好的跨平台能力；</w:t>
            </w:r>
          </w:p>
          <w:p w:rsidR="00D1447D" w:rsidRPr="00C359DB" w:rsidRDefault="00C35D71">
            <w:pPr>
              <w:widowControl/>
              <w:jc w:val="left"/>
              <w:textAlignment w:val="center"/>
              <w:rPr>
                <w:rFonts w:ascii="宋体" w:eastAsia="宋体" w:hAnsi="宋体" w:cs="宋体"/>
                <w:sz w:val="20"/>
                <w:szCs w:val="20"/>
              </w:rPr>
            </w:pPr>
            <w:r w:rsidRPr="00C359DB">
              <w:rPr>
                <w:rFonts w:ascii="宋体" w:eastAsia="宋体" w:hAnsi="宋体" w:cs="宋体" w:hint="eastAsia"/>
                <w:sz w:val="20"/>
                <w:szCs w:val="20"/>
              </w:rPr>
              <w:t>系统在</w:t>
            </w:r>
            <w:r w:rsidRPr="00C359DB">
              <w:rPr>
                <w:rFonts w:ascii="宋体" w:eastAsia="宋体" w:hAnsi="宋体" w:cs="宋体" w:hint="eastAsia"/>
                <w:sz w:val="20"/>
                <w:szCs w:val="20"/>
              </w:rPr>
              <w:t>Unity3D</w:t>
            </w:r>
            <w:r w:rsidRPr="00C359DB">
              <w:rPr>
                <w:rFonts w:ascii="宋体" w:eastAsia="宋体" w:hAnsi="宋体" w:cs="宋体" w:hint="eastAsia"/>
                <w:sz w:val="20"/>
                <w:szCs w:val="20"/>
              </w:rPr>
              <w:t>引擎上开发，支持材质编辑与实时渲染效果；</w:t>
            </w:r>
          </w:p>
          <w:p w:rsidR="00D1447D" w:rsidRPr="00C359DB" w:rsidRDefault="00C35D71">
            <w:pPr>
              <w:widowControl/>
              <w:jc w:val="left"/>
              <w:textAlignment w:val="center"/>
              <w:rPr>
                <w:rFonts w:ascii="宋体" w:eastAsia="宋体" w:hAnsi="宋体" w:cs="宋体"/>
                <w:sz w:val="20"/>
                <w:szCs w:val="20"/>
              </w:rPr>
            </w:pPr>
            <w:r w:rsidRPr="00C359DB">
              <w:rPr>
                <w:rFonts w:ascii="宋体" w:eastAsia="宋体" w:hAnsi="宋体" w:cs="宋体" w:hint="eastAsia"/>
                <w:sz w:val="20"/>
                <w:szCs w:val="20"/>
              </w:rPr>
              <w:t>提供多种雕刻工具与功能，支持学生在</w:t>
            </w:r>
            <w:r w:rsidRPr="00C359DB">
              <w:rPr>
                <w:rFonts w:ascii="宋体" w:eastAsia="宋体" w:hAnsi="宋体" w:cs="宋体" w:hint="eastAsia"/>
                <w:sz w:val="20"/>
                <w:szCs w:val="20"/>
              </w:rPr>
              <w:t>3D</w:t>
            </w:r>
            <w:r w:rsidRPr="00C359DB">
              <w:rPr>
                <w:rFonts w:ascii="宋体" w:eastAsia="宋体" w:hAnsi="宋体" w:cs="宋体" w:hint="eastAsia"/>
                <w:sz w:val="20"/>
                <w:szCs w:val="20"/>
              </w:rPr>
              <w:t>场景中自由操作与雕刻。用户可以通过交互界面进行雕刻，并提供实时反馈与建议；</w:t>
            </w:r>
          </w:p>
          <w:p w:rsidR="00D1447D" w:rsidRPr="00C359DB" w:rsidRDefault="00C35D71">
            <w:pPr>
              <w:widowControl/>
              <w:jc w:val="left"/>
              <w:textAlignment w:val="center"/>
              <w:rPr>
                <w:rFonts w:ascii="宋体" w:eastAsia="宋体" w:hAnsi="宋体" w:cs="宋体"/>
                <w:sz w:val="20"/>
                <w:szCs w:val="20"/>
              </w:rPr>
            </w:pPr>
            <w:r w:rsidRPr="00C359DB">
              <w:rPr>
                <w:rFonts w:ascii="宋体" w:eastAsia="宋体" w:hAnsi="宋体" w:cs="宋体" w:hint="eastAsia"/>
                <w:sz w:val="20"/>
                <w:szCs w:val="20"/>
              </w:rPr>
              <w:t>提供多种木雕图案样式，用户可以选择这些图案并将其雕刻到模型上；</w:t>
            </w:r>
          </w:p>
          <w:p w:rsidR="00D1447D" w:rsidRPr="00C359DB" w:rsidRDefault="00C35D71">
            <w:pPr>
              <w:widowControl/>
              <w:jc w:val="left"/>
              <w:textAlignment w:val="center"/>
              <w:rPr>
                <w:rFonts w:ascii="宋体" w:eastAsia="宋体" w:hAnsi="宋体" w:cs="宋体"/>
                <w:sz w:val="20"/>
                <w:szCs w:val="20"/>
              </w:rPr>
            </w:pPr>
            <w:r w:rsidRPr="00C359DB">
              <w:rPr>
                <w:rFonts w:ascii="宋体" w:eastAsia="宋体" w:hAnsi="宋体" w:cs="宋体" w:hint="eastAsia"/>
                <w:sz w:val="20"/>
                <w:szCs w:val="20"/>
              </w:rPr>
              <w:t>系统提供至少</w:t>
            </w:r>
            <w:r w:rsidRPr="00C359DB">
              <w:rPr>
                <w:rFonts w:ascii="宋体" w:eastAsia="宋体" w:hAnsi="宋体" w:cs="宋体" w:hint="eastAsia"/>
                <w:sz w:val="20"/>
                <w:szCs w:val="20"/>
              </w:rPr>
              <w:t>10</w:t>
            </w:r>
            <w:r w:rsidRPr="00C359DB">
              <w:rPr>
                <w:rFonts w:ascii="宋体" w:eastAsia="宋体" w:hAnsi="宋体" w:cs="宋体" w:hint="eastAsia"/>
                <w:sz w:val="20"/>
                <w:szCs w:val="20"/>
              </w:rPr>
              <w:t>种不同的雕刻图案样式供用户选择；</w:t>
            </w:r>
          </w:p>
          <w:p w:rsidR="00D1447D" w:rsidRPr="00C359DB" w:rsidRDefault="00C35D71">
            <w:pPr>
              <w:widowControl/>
              <w:jc w:val="left"/>
              <w:textAlignment w:val="center"/>
              <w:rPr>
                <w:rFonts w:ascii="宋体" w:eastAsia="宋体" w:hAnsi="宋体" w:cs="宋体"/>
                <w:sz w:val="20"/>
                <w:szCs w:val="20"/>
              </w:rPr>
            </w:pPr>
            <w:r w:rsidRPr="00C359DB">
              <w:rPr>
                <w:rFonts w:ascii="宋体" w:eastAsia="宋体" w:hAnsi="宋体" w:cs="宋体" w:hint="eastAsia"/>
                <w:sz w:val="20"/>
                <w:szCs w:val="20"/>
              </w:rPr>
              <w:t>用户可以在</w:t>
            </w:r>
            <w:r w:rsidRPr="00C359DB">
              <w:rPr>
                <w:rFonts w:ascii="宋体" w:eastAsia="宋体" w:hAnsi="宋体" w:cs="宋体" w:hint="eastAsia"/>
                <w:sz w:val="20"/>
                <w:szCs w:val="20"/>
              </w:rPr>
              <w:t>3D</w:t>
            </w:r>
            <w:r w:rsidRPr="00C359DB">
              <w:rPr>
                <w:rFonts w:ascii="宋体" w:eastAsia="宋体" w:hAnsi="宋体" w:cs="宋体" w:hint="eastAsia"/>
                <w:sz w:val="20"/>
                <w:szCs w:val="20"/>
              </w:rPr>
              <w:t>场景中通过鼠标或触摸屏工具，选择图案并雕刻到指定模型的表面；</w:t>
            </w:r>
          </w:p>
          <w:p w:rsidR="00D1447D" w:rsidRPr="00C359DB" w:rsidRDefault="00C35D71">
            <w:pPr>
              <w:widowControl/>
              <w:jc w:val="left"/>
              <w:textAlignment w:val="center"/>
              <w:rPr>
                <w:rFonts w:ascii="宋体" w:eastAsia="宋体" w:hAnsi="宋体" w:cs="宋体"/>
                <w:sz w:val="20"/>
                <w:szCs w:val="20"/>
              </w:rPr>
            </w:pPr>
            <w:r w:rsidRPr="00C359DB">
              <w:rPr>
                <w:rFonts w:ascii="宋体" w:eastAsia="宋体" w:hAnsi="宋体" w:cs="宋体" w:hint="eastAsia"/>
                <w:sz w:val="20"/>
                <w:szCs w:val="20"/>
              </w:rPr>
              <w:t>提供多种雕刻工具，支持调整雕刻深度、宽度等参数；</w:t>
            </w:r>
          </w:p>
          <w:p w:rsidR="00D1447D" w:rsidRPr="00C359DB" w:rsidRDefault="00C35D71">
            <w:pPr>
              <w:widowControl/>
              <w:jc w:val="left"/>
              <w:textAlignment w:val="center"/>
              <w:rPr>
                <w:rFonts w:ascii="宋体" w:eastAsia="宋体" w:hAnsi="宋体" w:cs="宋体"/>
                <w:sz w:val="20"/>
                <w:szCs w:val="20"/>
              </w:rPr>
            </w:pPr>
            <w:r w:rsidRPr="00C359DB">
              <w:rPr>
                <w:rFonts w:ascii="宋体" w:eastAsia="宋体" w:hAnsi="宋体" w:cs="宋体" w:hint="eastAsia"/>
                <w:sz w:val="20"/>
                <w:szCs w:val="20"/>
              </w:rPr>
              <w:t>用户可以在雕刻过程中实时查看图案效果，并根据需要调整雕刻参数；</w:t>
            </w:r>
          </w:p>
          <w:p w:rsidR="00D1447D" w:rsidRPr="00C359DB" w:rsidRDefault="00C35D71">
            <w:pPr>
              <w:widowControl/>
              <w:jc w:val="left"/>
              <w:textAlignment w:val="center"/>
              <w:rPr>
                <w:rFonts w:ascii="宋体" w:eastAsia="宋体" w:hAnsi="宋体" w:cs="宋体"/>
                <w:sz w:val="20"/>
                <w:szCs w:val="20"/>
              </w:rPr>
            </w:pPr>
            <w:r w:rsidRPr="00C359DB">
              <w:rPr>
                <w:rFonts w:ascii="宋体" w:eastAsia="宋体" w:hAnsi="宋体" w:cs="宋体" w:hint="eastAsia"/>
                <w:sz w:val="20"/>
                <w:szCs w:val="20"/>
              </w:rPr>
              <w:t>提供重置、刷新等功能，确保用户操作的灵活性；</w:t>
            </w:r>
          </w:p>
          <w:p w:rsidR="00D1447D" w:rsidRPr="00C359DB" w:rsidRDefault="00C35D71">
            <w:pPr>
              <w:widowControl/>
              <w:jc w:val="left"/>
              <w:textAlignment w:val="center"/>
              <w:rPr>
                <w:rFonts w:ascii="宋体" w:eastAsia="宋体" w:hAnsi="宋体" w:cs="宋体"/>
                <w:sz w:val="20"/>
                <w:szCs w:val="20"/>
              </w:rPr>
            </w:pPr>
            <w:r w:rsidRPr="00C359DB">
              <w:rPr>
                <w:rFonts w:ascii="宋体" w:eastAsia="宋体" w:hAnsi="宋体" w:cs="宋体" w:hint="eastAsia"/>
                <w:sz w:val="20"/>
                <w:szCs w:val="20"/>
              </w:rPr>
              <w:t>用户的雕刻结果可以保存为文件，系统支持将雕刻结果导出为标准的文件格式进行保存或后期编辑；</w:t>
            </w:r>
          </w:p>
          <w:p w:rsidR="00D1447D" w:rsidRPr="00C359DB" w:rsidRDefault="00C35D71">
            <w:pPr>
              <w:widowControl/>
              <w:jc w:val="left"/>
              <w:textAlignment w:val="center"/>
              <w:rPr>
                <w:rFonts w:ascii="宋体" w:eastAsia="宋体" w:hAnsi="宋体" w:cs="宋体"/>
                <w:sz w:val="20"/>
                <w:szCs w:val="20"/>
              </w:rPr>
            </w:pPr>
            <w:r w:rsidRPr="00C359DB">
              <w:rPr>
                <w:rFonts w:ascii="宋体" w:eastAsia="宋体" w:hAnsi="宋体" w:cs="宋体" w:hint="eastAsia"/>
                <w:sz w:val="20"/>
                <w:szCs w:val="20"/>
              </w:rPr>
              <w:t>提供简洁直观的操作界面，确保用户能够快速上手；</w:t>
            </w:r>
          </w:p>
          <w:p w:rsidR="00D1447D" w:rsidRPr="00C359DB" w:rsidRDefault="00C35D71">
            <w:pPr>
              <w:widowControl/>
              <w:jc w:val="left"/>
              <w:textAlignment w:val="center"/>
              <w:rPr>
                <w:rFonts w:ascii="宋体" w:eastAsia="宋体" w:hAnsi="宋体" w:cs="宋体"/>
                <w:sz w:val="20"/>
                <w:szCs w:val="20"/>
              </w:rPr>
            </w:pPr>
            <w:r w:rsidRPr="00C359DB">
              <w:rPr>
                <w:rFonts w:ascii="宋体" w:eastAsia="宋体" w:hAnsi="宋体" w:cs="宋体" w:hint="eastAsia"/>
                <w:sz w:val="20"/>
                <w:szCs w:val="20"/>
              </w:rPr>
              <w:t>支持自定义</w:t>
            </w:r>
            <w:proofErr w:type="gramStart"/>
            <w:r w:rsidRPr="00C359DB">
              <w:rPr>
                <w:rFonts w:ascii="宋体" w:eastAsia="宋体" w:hAnsi="宋体" w:cs="宋体" w:hint="eastAsia"/>
                <w:sz w:val="20"/>
                <w:szCs w:val="20"/>
              </w:rPr>
              <w:t>快捷键与触控</w:t>
            </w:r>
            <w:proofErr w:type="gramEnd"/>
            <w:r w:rsidRPr="00C359DB">
              <w:rPr>
                <w:rFonts w:ascii="宋体" w:eastAsia="宋体" w:hAnsi="宋体" w:cs="宋体" w:hint="eastAsia"/>
                <w:sz w:val="20"/>
                <w:szCs w:val="20"/>
              </w:rPr>
              <w:t>操作，满足不同用户的操作习惯；</w:t>
            </w:r>
          </w:p>
          <w:p w:rsidR="00D1447D" w:rsidRPr="00C359DB" w:rsidRDefault="00C35D71">
            <w:pPr>
              <w:widowControl/>
              <w:jc w:val="left"/>
              <w:textAlignment w:val="center"/>
              <w:rPr>
                <w:rFonts w:ascii="宋体" w:eastAsia="宋体" w:hAnsi="宋体" w:cs="宋体"/>
                <w:sz w:val="20"/>
                <w:szCs w:val="20"/>
              </w:rPr>
            </w:pPr>
            <w:r w:rsidRPr="00C359DB">
              <w:rPr>
                <w:rFonts w:ascii="宋体" w:eastAsia="宋体" w:hAnsi="宋体" w:cs="宋体" w:hint="eastAsia"/>
                <w:sz w:val="20"/>
                <w:szCs w:val="20"/>
              </w:rPr>
              <w:t>支持</w:t>
            </w:r>
            <w:r w:rsidRPr="00C359DB">
              <w:rPr>
                <w:rFonts w:ascii="宋体" w:eastAsia="宋体" w:hAnsi="宋体" w:cs="宋体" w:hint="eastAsia"/>
                <w:sz w:val="20"/>
                <w:szCs w:val="20"/>
              </w:rPr>
              <w:t xml:space="preserve"> Windows</w:t>
            </w:r>
            <w:r w:rsidRPr="00C359DB">
              <w:rPr>
                <w:rFonts w:ascii="宋体" w:eastAsia="宋体" w:hAnsi="宋体" w:cs="宋体" w:hint="eastAsia"/>
                <w:sz w:val="20"/>
                <w:szCs w:val="20"/>
              </w:rPr>
              <w:t>平台，提供高效的雕刻工具与渲染效果；</w:t>
            </w:r>
          </w:p>
          <w:p w:rsidR="00D1447D" w:rsidRPr="00C359DB" w:rsidRDefault="00C35D71">
            <w:pPr>
              <w:widowControl/>
              <w:jc w:val="left"/>
              <w:textAlignment w:val="center"/>
              <w:rPr>
                <w:rFonts w:ascii="宋体" w:eastAsia="宋体" w:hAnsi="宋体" w:cs="宋体"/>
                <w:sz w:val="20"/>
                <w:szCs w:val="20"/>
              </w:rPr>
            </w:pPr>
            <w:r w:rsidRPr="00C359DB">
              <w:rPr>
                <w:rFonts w:ascii="宋体" w:eastAsia="宋体" w:hAnsi="宋体" w:cs="宋体" w:hint="eastAsia"/>
                <w:sz w:val="20"/>
                <w:szCs w:val="20"/>
              </w:rPr>
              <w:t>系统</w:t>
            </w:r>
            <w:proofErr w:type="gramStart"/>
            <w:r w:rsidRPr="00C359DB">
              <w:rPr>
                <w:rFonts w:ascii="宋体" w:eastAsia="宋体" w:hAnsi="宋体" w:cs="宋体" w:hint="eastAsia"/>
                <w:sz w:val="20"/>
                <w:szCs w:val="20"/>
              </w:rPr>
              <w:t>需支持</w:t>
            </w:r>
            <w:proofErr w:type="gramEnd"/>
            <w:r w:rsidRPr="00C359DB">
              <w:rPr>
                <w:rFonts w:ascii="宋体" w:eastAsia="宋体" w:hAnsi="宋体" w:cs="宋体" w:hint="eastAsia"/>
                <w:sz w:val="20"/>
                <w:szCs w:val="20"/>
              </w:rPr>
              <w:t>高效的</w:t>
            </w:r>
            <w:r w:rsidRPr="00C359DB">
              <w:rPr>
                <w:rFonts w:ascii="宋体" w:eastAsia="宋体" w:hAnsi="宋体" w:cs="宋体" w:hint="eastAsia"/>
                <w:sz w:val="20"/>
                <w:szCs w:val="20"/>
              </w:rPr>
              <w:t>3D</w:t>
            </w:r>
            <w:r w:rsidRPr="00C359DB">
              <w:rPr>
                <w:rFonts w:ascii="宋体" w:eastAsia="宋体" w:hAnsi="宋体" w:cs="宋体" w:hint="eastAsia"/>
                <w:sz w:val="20"/>
                <w:szCs w:val="20"/>
              </w:rPr>
              <w:t>图形渲染，能够在标准的</w:t>
            </w:r>
            <w:r w:rsidRPr="00C359DB">
              <w:rPr>
                <w:rFonts w:ascii="宋体" w:eastAsia="宋体" w:hAnsi="宋体" w:cs="宋体" w:hint="eastAsia"/>
                <w:sz w:val="20"/>
                <w:szCs w:val="20"/>
              </w:rPr>
              <w:t>PC</w:t>
            </w:r>
            <w:r w:rsidRPr="00C359DB">
              <w:rPr>
                <w:rFonts w:ascii="宋体" w:eastAsia="宋体" w:hAnsi="宋体" w:cs="宋体" w:hint="eastAsia"/>
                <w:sz w:val="20"/>
                <w:szCs w:val="20"/>
              </w:rPr>
              <w:t>配置（</w:t>
            </w:r>
            <w:r w:rsidRPr="00C359DB">
              <w:rPr>
                <w:rFonts w:ascii="宋体" w:eastAsia="宋体" w:hAnsi="宋体" w:cs="宋体" w:hint="eastAsia"/>
                <w:sz w:val="20"/>
                <w:szCs w:val="20"/>
              </w:rPr>
              <w:t>i5</w:t>
            </w:r>
            <w:r w:rsidRPr="00C359DB">
              <w:rPr>
                <w:rFonts w:ascii="宋体" w:eastAsia="宋体" w:hAnsi="宋体" w:cs="宋体" w:hint="eastAsia"/>
                <w:sz w:val="20"/>
                <w:szCs w:val="20"/>
              </w:rPr>
              <w:t>处理器，</w:t>
            </w:r>
            <w:r w:rsidRPr="00C359DB">
              <w:rPr>
                <w:rFonts w:ascii="宋体" w:eastAsia="宋体" w:hAnsi="宋体" w:cs="宋体" w:hint="eastAsia"/>
                <w:sz w:val="20"/>
                <w:szCs w:val="20"/>
              </w:rPr>
              <w:t>8GB</w:t>
            </w:r>
            <w:r w:rsidRPr="00C359DB">
              <w:rPr>
                <w:rFonts w:ascii="宋体" w:eastAsia="宋体" w:hAnsi="宋体" w:cs="宋体" w:hint="eastAsia"/>
                <w:sz w:val="20"/>
                <w:szCs w:val="20"/>
              </w:rPr>
              <w:t>内存）下流畅运行；</w:t>
            </w:r>
          </w:p>
          <w:p w:rsidR="00D1447D" w:rsidRPr="00C359DB" w:rsidRDefault="00C35D71">
            <w:pPr>
              <w:widowControl/>
              <w:jc w:val="left"/>
              <w:textAlignment w:val="center"/>
              <w:rPr>
                <w:rFonts w:ascii="宋体" w:eastAsia="宋体" w:hAnsi="宋体" w:cs="宋体"/>
                <w:sz w:val="20"/>
                <w:szCs w:val="20"/>
              </w:rPr>
            </w:pPr>
            <w:r w:rsidRPr="00C359DB">
              <w:rPr>
                <w:rFonts w:ascii="宋体" w:eastAsia="宋体" w:hAnsi="宋体" w:cs="宋体" w:hint="eastAsia"/>
                <w:sz w:val="20"/>
                <w:szCs w:val="20"/>
              </w:rPr>
              <w:t>对雕刻细节的实时显示与渲染效果要求较高，必须保证低延迟</w:t>
            </w:r>
            <w:proofErr w:type="gramStart"/>
            <w:r w:rsidRPr="00C359DB">
              <w:rPr>
                <w:rFonts w:ascii="宋体" w:eastAsia="宋体" w:hAnsi="宋体" w:cs="宋体" w:hint="eastAsia"/>
                <w:sz w:val="20"/>
                <w:szCs w:val="20"/>
              </w:rPr>
              <w:t>与高帧率</w:t>
            </w:r>
            <w:proofErr w:type="gramEnd"/>
            <w:r w:rsidRPr="00C359DB">
              <w:rPr>
                <w:rFonts w:ascii="宋体" w:eastAsia="宋体" w:hAnsi="宋体" w:cs="宋体" w:hint="eastAsia"/>
                <w:sz w:val="20"/>
                <w:szCs w:val="20"/>
              </w:rPr>
              <w:t>；</w:t>
            </w:r>
          </w:p>
          <w:p w:rsidR="00D1447D" w:rsidRPr="00C359DB" w:rsidRDefault="00C35D71">
            <w:pPr>
              <w:widowControl/>
              <w:jc w:val="left"/>
              <w:textAlignment w:val="center"/>
              <w:rPr>
                <w:rFonts w:ascii="宋体" w:eastAsia="宋体" w:hAnsi="宋体" w:cs="宋体"/>
                <w:sz w:val="20"/>
                <w:szCs w:val="20"/>
              </w:rPr>
            </w:pPr>
            <w:r w:rsidRPr="00C359DB">
              <w:rPr>
                <w:rFonts w:ascii="宋体" w:eastAsia="宋体" w:hAnsi="宋体" w:cs="宋体" w:hint="eastAsia"/>
                <w:sz w:val="20"/>
                <w:szCs w:val="20"/>
              </w:rPr>
              <w:t>（二）现代四合院门面虚拟仿真修复模块：</w:t>
            </w:r>
          </w:p>
          <w:p w:rsidR="00D1447D" w:rsidRPr="00C359DB" w:rsidRDefault="00C35D71">
            <w:pPr>
              <w:widowControl/>
              <w:jc w:val="left"/>
              <w:textAlignment w:val="center"/>
              <w:rPr>
                <w:rFonts w:ascii="宋体" w:eastAsia="宋体" w:hAnsi="宋体" w:cs="宋体"/>
                <w:sz w:val="20"/>
                <w:szCs w:val="20"/>
              </w:rPr>
            </w:pPr>
            <w:r w:rsidRPr="00C359DB">
              <w:rPr>
                <w:rFonts w:ascii="宋体" w:eastAsia="宋体" w:hAnsi="宋体" w:cs="宋体" w:hint="eastAsia"/>
                <w:sz w:val="20"/>
                <w:szCs w:val="20"/>
              </w:rPr>
              <w:t>清理墙面：清理墙面</w:t>
            </w:r>
            <w:r w:rsidRPr="00C359DB">
              <w:rPr>
                <w:rFonts w:ascii="宋体" w:eastAsia="宋体" w:hAnsi="宋体" w:cs="宋体" w:hint="eastAsia"/>
                <w:sz w:val="20"/>
                <w:szCs w:val="20"/>
              </w:rPr>
              <w:t>,</w:t>
            </w:r>
            <w:r w:rsidRPr="00C359DB">
              <w:rPr>
                <w:rFonts w:ascii="宋体" w:eastAsia="宋体" w:hAnsi="宋体" w:cs="宋体" w:hint="eastAsia"/>
                <w:sz w:val="20"/>
                <w:szCs w:val="20"/>
              </w:rPr>
              <w:t>施工前需要先把墙面已松动、损毁砖表面凿除</w:t>
            </w:r>
            <w:r w:rsidRPr="00C359DB">
              <w:rPr>
                <w:rFonts w:ascii="宋体" w:eastAsia="宋体" w:hAnsi="宋体" w:cs="宋体" w:hint="eastAsia"/>
                <w:sz w:val="20"/>
                <w:szCs w:val="20"/>
              </w:rPr>
              <w:t>,</w:t>
            </w:r>
            <w:r w:rsidRPr="00C359DB">
              <w:rPr>
                <w:rFonts w:ascii="宋体" w:eastAsia="宋体" w:hAnsi="宋体" w:cs="宋体" w:hint="eastAsia"/>
                <w:sz w:val="20"/>
                <w:szCs w:val="20"/>
              </w:rPr>
              <w:t>清除墙面的浮尘和碎渣；</w:t>
            </w:r>
          </w:p>
          <w:p w:rsidR="00D1447D" w:rsidRPr="00C359DB" w:rsidRDefault="00C35D71">
            <w:pPr>
              <w:widowControl/>
              <w:jc w:val="left"/>
              <w:textAlignment w:val="center"/>
              <w:rPr>
                <w:rFonts w:ascii="宋体" w:eastAsia="宋体" w:hAnsi="宋体" w:cs="宋体"/>
                <w:sz w:val="20"/>
                <w:szCs w:val="20"/>
              </w:rPr>
            </w:pPr>
            <w:r w:rsidRPr="00C359DB">
              <w:rPr>
                <w:rFonts w:ascii="宋体" w:eastAsia="宋体" w:hAnsi="宋体" w:cs="宋体" w:hint="eastAsia"/>
                <w:sz w:val="20"/>
                <w:szCs w:val="20"/>
              </w:rPr>
              <w:t>钻孔植筋：在施工墙面开设有若干个安装孔</w:t>
            </w:r>
            <w:r w:rsidRPr="00C359DB">
              <w:rPr>
                <w:rFonts w:ascii="宋体" w:eastAsia="宋体" w:hAnsi="宋体" w:cs="宋体" w:hint="eastAsia"/>
                <w:sz w:val="20"/>
                <w:szCs w:val="20"/>
              </w:rPr>
              <w:t>,</w:t>
            </w:r>
            <w:r w:rsidRPr="00C359DB">
              <w:rPr>
                <w:rFonts w:ascii="宋体" w:eastAsia="宋体" w:hAnsi="宋体" w:cs="宋体" w:hint="eastAsia"/>
                <w:sz w:val="20"/>
                <w:szCs w:val="20"/>
              </w:rPr>
              <w:t>在孔内放入钢筋</w:t>
            </w:r>
            <w:r w:rsidRPr="00C359DB">
              <w:rPr>
                <w:rFonts w:ascii="宋体" w:eastAsia="宋体" w:hAnsi="宋体" w:cs="宋体" w:hint="eastAsia"/>
                <w:sz w:val="20"/>
                <w:szCs w:val="20"/>
              </w:rPr>
              <w:t>,</w:t>
            </w:r>
            <w:r w:rsidRPr="00C359DB">
              <w:rPr>
                <w:rFonts w:ascii="宋体" w:eastAsia="宋体" w:hAnsi="宋体" w:cs="宋体" w:hint="eastAsia"/>
                <w:sz w:val="20"/>
                <w:szCs w:val="20"/>
              </w:rPr>
              <w:t>加固修复面；</w:t>
            </w:r>
          </w:p>
          <w:p w:rsidR="00D1447D" w:rsidRPr="00C359DB" w:rsidRDefault="00C35D71">
            <w:pPr>
              <w:widowControl/>
              <w:jc w:val="left"/>
              <w:textAlignment w:val="center"/>
              <w:rPr>
                <w:rFonts w:ascii="宋体" w:eastAsia="宋体" w:hAnsi="宋体" w:cs="宋体"/>
                <w:sz w:val="20"/>
                <w:szCs w:val="20"/>
              </w:rPr>
            </w:pPr>
            <w:r w:rsidRPr="00C359DB">
              <w:rPr>
                <w:rFonts w:ascii="宋体" w:eastAsia="宋体" w:hAnsi="宋体" w:cs="宋体" w:hint="eastAsia"/>
                <w:sz w:val="20"/>
                <w:szCs w:val="20"/>
              </w:rPr>
              <w:lastRenderedPageBreak/>
              <w:t>加工废料：将清理墙面产生的废料收集起来</w:t>
            </w:r>
            <w:r w:rsidRPr="00C359DB">
              <w:rPr>
                <w:rFonts w:ascii="宋体" w:eastAsia="宋体" w:hAnsi="宋体" w:cs="宋体" w:hint="eastAsia"/>
                <w:sz w:val="20"/>
                <w:szCs w:val="20"/>
              </w:rPr>
              <w:t>,</w:t>
            </w:r>
            <w:r w:rsidRPr="00C359DB">
              <w:rPr>
                <w:rFonts w:ascii="宋体" w:eastAsia="宋体" w:hAnsi="宋体" w:cs="宋体" w:hint="eastAsia"/>
                <w:sz w:val="20"/>
                <w:szCs w:val="20"/>
              </w:rPr>
              <w:t>通过粉碎装置进行粉碎</w:t>
            </w:r>
            <w:r w:rsidRPr="00C359DB">
              <w:rPr>
                <w:rFonts w:ascii="宋体" w:eastAsia="宋体" w:hAnsi="宋体" w:cs="宋体" w:hint="eastAsia"/>
                <w:sz w:val="20"/>
                <w:szCs w:val="20"/>
              </w:rPr>
              <w:t>,</w:t>
            </w:r>
            <w:r w:rsidRPr="00C359DB">
              <w:rPr>
                <w:rFonts w:ascii="宋体" w:eastAsia="宋体" w:hAnsi="宋体" w:cs="宋体" w:hint="eastAsia"/>
                <w:sz w:val="20"/>
                <w:szCs w:val="20"/>
              </w:rPr>
              <w:t>并与水泥进行复合配制</w:t>
            </w:r>
            <w:r w:rsidRPr="00C359DB">
              <w:rPr>
                <w:rFonts w:ascii="宋体" w:eastAsia="宋体" w:hAnsi="宋体" w:cs="宋体" w:hint="eastAsia"/>
                <w:sz w:val="20"/>
                <w:szCs w:val="20"/>
              </w:rPr>
              <w:t>,</w:t>
            </w:r>
            <w:r w:rsidRPr="00C359DB">
              <w:rPr>
                <w:rFonts w:ascii="宋体" w:eastAsia="宋体" w:hAnsi="宋体" w:cs="宋体" w:hint="eastAsia"/>
                <w:sz w:val="20"/>
                <w:szCs w:val="20"/>
              </w:rPr>
              <w:t>设计出复合要求的配合比</w:t>
            </w:r>
            <w:r w:rsidRPr="00C359DB">
              <w:rPr>
                <w:rFonts w:ascii="宋体" w:eastAsia="宋体" w:hAnsi="宋体" w:cs="宋体" w:hint="eastAsia"/>
                <w:sz w:val="20"/>
                <w:szCs w:val="20"/>
              </w:rPr>
              <w:t>,</w:t>
            </w:r>
            <w:r w:rsidRPr="00C359DB">
              <w:rPr>
                <w:rFonts w:ascii="宋体" w:eastAsia="宋体" w:hAnsi="宋体" w:cs="宋体" w:hint="eastAsia"/>
                <w:sz w:val="20"/>
                <w:szCs w:val="20"/>
              </w:rPr>
              <w:t>合理利用资源；</w:t>
            </w:r>
          </w:p>
          <w:p w:rsidR="00D1447D" w:rsidRPr="00C359DB" w:rsidRDefault="00C35D71">
            <w:pPr>
              <w:widowControl/>
              <w:jc w:val="left"/>
              <w:textAlignment w:val="center"/>
              <w:rPr>
                <w:rFonts w:ascii="宋体" w:eastAsia="宋体" w:hAnsi="宋体" w:cs="宋体"/>
                <w:sz w:val="20"/>
                <w:szCs w:val="20"/>
              </w:rPr>
            </w:pPr>
            <w:r w:rsidRPr="00C359DB">
              <w:rPr>
                <w:rFonts w:ascii="宋体" w:eastAsia="宋体" w:hAnsi="宋体" w:cs="宋体" w:hint="eastAsia"/>
                <w:sz w:val="20"/>
                <w:szCs w:val="20"/>
              </w:rPr>
              <w:t>一次涂抹水泥：将混合水泥涂抹在建筑墙面</w:t>
            </w:r>
            <w:r w:rsidRPr="00C359DB">
              <w:rPr>
                <w:rFonts w:ascii="宋体" w:eastAsia="宋体" w:hAnsi="宋体" w:cs="宋体" w:hint="eastAsia"/>
                <w:sz w:val="20"/>
                <w:szCs w:val="20"/>
              </w:rPr>
              <w:t>,</w:t>
            </w:r>
            <w:r w:rsidRPr="00C359DB">
              <w:rPr>
                <w:rFonts w:ascii="宋体" w:eastAsia="宋体" w:hAnsi="宋体" w:cs="宋体" w:hint="eastAsia"/>
                <w:sz w:val="20"/>
                <w:szCs w:val="20"/>
              </w:rPr>
              <w:t>钢筋伸出水泥层</w:t>
            </w:r>
            <w:r w:rsidRPr="00C359DB">
              <w:rPr>
                <w:rFonts w:ascii="宋体" w:eastAsia="宋体" w:hAnsi="宋体" w:cs="宋体" w:hint="eastAsia"/>
                <w:sz w:val="20"/>
                <w:szCs w:val="20"/>
              </w:rPr>
              <w:t>50mm-60mm,</w:t>
            </w:r>
            <w:r w:rsidRPr="00C359DB">
              <w:rPr>
                <w:rFonts w:ascii="宋体" w:eastAsia="宋体" w:hAnsi="宋体" w:cs="宋体" w:hint="eastAsia"/>
                <w:sz w:val="20"/>
                <w:szCs w:val="20"/>
              </w:rPr>
              <w:t>对钢筋进行固定；</w:t>
            </w:r>
          </w:p>
          <w:p w:rsidR="00D1447D" w:rsidRPr="00C359DB" w:rsidRDefault="00C35D71">
            <w:pPr>
              <w:widowControl/>
              <w:jc w:val="left"/>
              <w:textAlignment w:val="center"/>
              <w:rPr>
                <w:rFonts w:ascii="宋体" w:eastAsia="宋体" w:hAnsi="宋体" w:cs="宋体"/>
                <w:sz w:val="20"/>
                <w:szCs w:val="20"/>
              </w:rPr>
            </w:pPr>
            <w:r w:rsidRPr="00C359DB">
              <w:rPr>
                <w:rFonts w:ascii="宋体" w:eastAsia="宋体" w:hAnsi="宋体" w:cs="宋体" w:hint="eastAsia"/>
                <w:sz w:val="20"/>
                <w:szCs w:val="20"/>
              </w:rPr>
              <w:t>一次挂网：根据建筑墙面的面积</w:t>
            </w:r>
            <w:r w:rsidRPr="00C359DB">
              <w:rPr>
                <w:rFonts w:ascii="宋体" w:eastAsia="宋体" w:hAnsi="宋体" w:cs="宋体" w:hint="eastAsia"/>
                <w:sz w:val="20"/>
                <w:szCs w:val="20"/>
              </w:rPr>
              <w:t>,</w:t>
            </w:r>
            <w:r w:rsidRPr="00C359DB">
              <w:rPr>
                <w:rFonts w:ascii="宋体" w:eastAsia="宋体" w:hAnsi="宋体" w:cs="宋体" w:hint="eastAsia"/>
                <w:sz w:val="20"/>
                <w:szCs w:val="20"/>
              </w:rPr>
              <w:t>裁取</w:t>
            </w:r>
            <w:r w:rsidRPr="00C359DB">
              <w:rPr>
                <w:rFonts w:ascii="宋体" w:eastAsia="宋体" w:hAnsi="宋体" w:cs="宋体" w:hint="eastAsia"/>
                <w:sz w:val="20"/>
                <w:szCs w:val="20"/>
              </w:rPr>
              <w:t>特定尺寸的钢网</w:t>
            </w:r>
            <w:r w:rsidRPr="00C359DB">
              <w:rPr>
                <w:rFonts w:ascii="宋体" w:eastAsia="宋体" w:hAnsi="宋体" w:cs="宋体" w:hint="eastAsia"/>
                <w:sz w:val="20"/>
                <w:szCs w:val="20"/>
              </w:rPr>
              <w:t>,</w:t>
            </w:r>
            <w:r w:rsidRPr="00C359DB">
              <w:rPr>
                <w:rFonts w:ascii="宋体" w:eastAsia="宋体" w:hAnsi="宋体" w:cs="宋体" w:hint="eastAsia"/>
                <w:sz w:val="20"/>
                <w:szCs w:val="20"/>
              </w:rPr>
              <w:t>把钢网挂在钢筋上</w:t>
            </w:r>
            <w:r w:rsidRPr="00C359DB">
              <w:rPr>
                <w:rFonts w:ascii="宋体" w:eastAsia="宋体" w:hAnsi="宋体" w:cs="宋体" w:hint="eastAsia"/>
                <w:sz w:val="20"/>
                <w:szCs w:val="20"/>
              </w:rPr>
              <w:t>,</w:t>
            </w:r>
            <w:r w:rsidRPr="00C359DB">
              <w:rPr>
                <w:rFonts w:ascii="宋体" w:eastAsia="宋体" w:hAnsi="宋体" w:cs="宋体" w:hint="eastAsia"/>
                <w:sz w:val="20"/>
                <w:szCs w:val="20"/>
              </w:rPr>
              <w:t>钢网四周与所植入的钢筋之间进行固定；</w:t>
            </w:r>
          </w:p>
          <w:p w:rsidR="00D1447D" w:rsidRPr="00C359DB" w:rsidRDefault="00C35D71">
            <w:pPr>
              <w:widowControl/>
              <w:jc w:val="left"/>
              <w:textAlignment w:val="center"/>
              <w:rPr>
                <w:rFonts w:ascii="宋体" w:eastAsia="宋体" w:hAnsi="宋体" w:cs="宋体"/>
                <w:sz w:val="20"/>
                <w:szCs w:val="20"/>
              </w:rPr>
            </w:pPr>
            <w:r w:rsidRPr="00C359DB">
              <w:rPr>
                <w:rFonts w:ascii="宋体" w:eastAsia="宋体" w:hAnsi="宋体" w:cs="宋体" w:hint="eastAsia"/>
                <w:sz w:val="20"/>
                <w:szCs w:val="20"/>
              </w:rPr>
              <w:t>二次涂抹水泥：将混合水泥涂抹在建筑墙面</w:t>
            </w:r>
            <w:r w:rsidRPr="00C359DB">
              <w:rPr>
                <w:rFonts w:ascii="宋体" w:eastAsia="宋体" w:hAnsi="宋体" w:cs="宋体" w:hint="eastAsia"/>
                <w:sz w:val="20"/>
                <w:szCs w:val="20"/>
              </w:rPr>
              <w:t>,</w:t>
            </w:r>
            <w:r w:rsidRPr="00C359DB">
              <w:rPr>
                <w:rFonts w:ascii="宋体" w:eastAsia="宋体" w:hAnsi="宋体" w:cs="宋体" w:hint="eastAsia"/>
                <w:sz w:val="20"/>
                <w:szCs w:val="20"/>
              </w:rPr>
              <w:t>水泥层覆盖钢网</w:t>
            </w:r>
            <w:r w:rsidRPr="00C359DB">
              <w:rPr>
                <w:rFonts w:ascii="宋体" w:eastAsia="宋体" w:hAnsi="宋体" w:cs="宋体" w:hint="eastAsia"/>
                <w:sz w:val="20"/>
                <w:szCs w:val="20"/>
              </w:rPr>
              <w:t>,</w:t>
            </w:r>
            <w:r w:rsidRPr="00C359DB">
              <w:rPr>
                <w:rFonts w:ascii="宋体" w:eastAsia="宋体" w:hAnsi="宋体" w:cs="宋体" w:hint="eastAsia"/>
                <w:sz w:val="20"/>
                <w:szCs w:val="20"/>
              </w:rPr>
              <w:t>并且钢筋伸出水泥层</w:t>
            </w:r>
            <w:r w:rsidRPr="00C359DB">
              <w:rPr>
                <w:rFonts w:ascii="宋体" w:eastAsia="宋体" w:hAnsi="宋体" w:cs="宋体" w:hint="eastAsia"/>
                <w:sz w:val="20"/>
                <w:szCs w:val="20"/>
              </w:rPr>
              <w:t>10mm-20mm</w:t>
            </w:r>
            <w:r w:rsidRPr="00C359DB">
              <w:rPr>
                <w:rFonts w:ascii="宋体" w:eastAsia="宋体" w:hAnsi="宋体" w:cs="宋体" w:hint="eastAsia"/>
                <w:sz w:val="20"/>
                <w:szCs w:val="20"/>
              </w:rPr>
              <w:t>；</w:t>
            </w:r>
          </w:p>
          <w:p w:rsidR="00D1447D" w:rsidRPr="00C359DB" w:rsidRDefault="00C35D71">
            <w:pPr>
              <w:widowControl/>
              <w:jc w:val="left"/>
              <w:textAlignment w:val="center"/>
              <w:rPr>
                <w:rFonts w:ascii="宋体" w:eastAsia="宋体" w:hAnsi="宋体" w:cs="宋体"/>
                <w:sz w:val="20"/>
                <w:szCs w:val="20"/>
              </w:rPr>
            </w:pPr>
            <w:r w:rsidRPr="00C359DB">
              <w:rPr>
                <w:rFonts w:ascii="宋体" w:eastAsia="宋体" w:hAnsi="宋体" w:cs="宋体" w:hint="eastAsia"/>
                <w:sz w:val="20"/>
                <w:szCs w:val="20"/>
              </w:rPr>
              <w:t>二次挂网：裁取相同尺寸的钢网</w:t>
            </w:r>
            <w:r w:rsidRPr="00C359DB">
              <w:rPr>
                <w:rFonts w:ascii="宋体" w:eastAsia="宋体" w:hAnsi="宋体" w:cs="宋体" w:hint="eastAsia"/>
                <w:sz w:val="20"/>
                <w:szCs w:val="20"/>
              </w:rPr>
              <w:t>,</w:t>
            </w:r>
            <w:r w:rsidRPr="00C359DB">
              <w:rPr>
                <w:rFonts w:ascii="宋体" w:eastAsia="宋体" w:hAnsi="宋体" w:cs="宋体" w:hint="eastAsia"/>
                <w:sz w:val="20"/>
                <w:szCs w:val="20"/>
              </w:rPr>
              <w:t>把钢网挂在钢筋的末端</w:t>
            </w:r>
            <w:r w:rsidRPr="00C359DB">
              <w:rPr>
                <w:rFonts w:ascii="宋体" w:eastAsia="宋体" w:hAnsi="宋体" w:cs="宋体" w:hint="eastAsia"/>
                <w:sz w:val="20"/>
                <w:szCs w:val="20"/>
              </w:rPr>
              <w:t>,</w:t>
            </w:r>
            <w:r w:rsidRPr="00C359DB">
              <w:rPr>
                <w:rFonts w:ascii="宋体" w:eastAsia="宋体" w:hAnsi="宋体" w:cs="宋体" w:hint="eastAsia"/>
                <w:sz w:val="20"/>
                <w:szCs w:val="20"/>
              </w:rPr>
              <w:t>同时钢网四周与所植入的钢筋之间再次进行固定；</w:t>
            </w:r>
          </w:p>
          <w:p w:rsidR="00D1447D" w:rsidRPr="00C359DB" w:rsidRDefault="00C35D71">
            <w:pPr>
              <w:widowControl/>
              <w:jc w:val="left"/>
              <w:textAlignment w:val="center"/>
              <w:rPr>
                <w:rFonts w:ascii="宋体" w:eastAsia="宋体" w:hAnsi="宋体" w:cs="宋体"/>
                <w:sz w:val="20"/>
                <w:szCs w:val="20"/>
              </w:rPr>
            </w:pPr>
            <w:r w:rsidRPr="00C359DB">
              <w:rPr>
                <w:rFonts w:ascii="宋体" w:eastAsia="宋体" w:hAnsi="宋体" w:cs="宋体" w:hint="eastAsia"/>
                <w:sz w:val="20"/>
                <w:szCs w:val="20"/>
              </w:rPr>
              <w:t>涂抹粉料和浆料：粉料对建筑墙面一次涂抹</w:t>
            </w:r>
            <w:r w:rsidRPr="00C359DB">
              <w:rPr>
                <w:rFonts w:ascii="宋体" w:eastAsia="宋体" w:hAnsi="宋体" w:cs="宋体" w:hint="eastAsia"/>
                <w:sz w:val="20"/>
                <w:szCs w:val="20"/>
              </w:rPr>
              <w:t>,</w:t>
            </w:r>
            <w:r w:rsidRPr="00C359DB">
              <w:rPr>
                <w:rFonts w:ascii="宋体" w:eastAsia="宋体" w:hAnsi="宋体" w:cs="宋体" w:hint="eastAsia"/>
                <w:sz w:val="20"/>
                <w:szCs w:val="20"/>
              </w:rPr>
              <w:t>并且覆盖钢筋和钢网</w:t>
            </w:r>
            <w:r w:rsidRPr="00C359DB">
              <w:rPr>
                <w:rFonts w:ascii="宋体" w:eastAsia="宋体" w:hAnsi="宋体" w:cs="宋体" w:hint="eastAsia"/>
                <w:sz w:val="20"/>
                <w:szCs w:val="20"/>
              </w:rPr>
              <w:t>,</w:t>
            </w:r>
            <w:r w:rsidRPr="00C359DB">
              <w:rPr>
                <w:rFonts w:ascii="宋体" w:eastAsia="宋体" w:hAnsi="宋体" w:cs="宋体" w:hint="eastAsia"/>
                <w:sz w:val="20"/>
                <w:szCs w:val="20"/>
              </w:rPr>
              <w:t>在粉料外侧涂抹两层浆料</w:t>
            </w:r>
            <w:r w:rsidRPr="00C359DB">
              <w:rPr>
                <w:rFonts w:ascii="宋体" w:eastAsia="宋体" w:hAnsi="宋体" w:cs="宋体" w:hint="eastAsia"/>
                <w:sz w:val="20"/>
                <w:szCs w:val="20"/>
              </w:rPr>
              <w:t>,</w:t>
            </w:r>
            <w:r w:rsidRPr="00C359DB">
              <w:rPr>
                <w:rFonts w:ascii="宋体" w:eastAsia="宋体" w:hAnsi="宋体" w:cs="宋体" w:hint="eastAsia"/>
                <w:sz w:val="20"/>
                <w:szCs w:val="20"/>
              </w:rPr>
              <w:t>防止出现流坠现象；</w:t>
            </w:r>
          </w:p>
          <w:p w:rsidR="00D1447D" w:rsidRPr="00C359DB" w:rsidRDefault="00C35D71">
            <w:pPr>
              <w:widowControl/>
              <w:jc w:val="left"/>
              <w:textAlignment w:val="center"/>
              <w:rPr>
                <w:rFonts w:ascii="宋体" w:eastAsia="宋体" w:hAnsi="宋体" w:cs="宋体"/>
                <w:sz w:val="20"/>
                <w:szCs w:val="20"/>
              </w:rPr>
            </w:pPr>
            <w:r w:rsidRPr="00C359DB">
              <w:rPr>
                <w:rFonts w:ascii="宋体" w:eastAsia="宋体" w:hAnsi="宋体" w:cs="宋体" w:hint="eastAsia"/>
                <w:sz w:val="20"/>
                <w:szCs w:val="20"/>
              </w:rPr>
              <w:t>打磨和勾缝处理：对建筑墙体表面进行打磨</w:t>
            </w:r>
            <w:r w:rsidRPr="00C359DB">
              <w:rPr>
                <w:rFonts w:ascii="宋体" w:eastAsia="宋体" w:hAnsi="宋体" w:cs="宋体" w:hint="eastAsia"/>
                <w:sz w:val="20"/>
                <w:szCs w:val="20"/>
              </w:rPr>
              <w:t>,</w:t>
            </w:r>
            <w:r w:rsidRPr="00C359DB">
              <w:rPr>
                <w:rFonts w:ascii="宋体" w:eastAsia="宋体" w:hAnsi="宋体" w:cs="宋体" w:hint="eastAsia"/>
                <w:sz w:val="20"/>
                <w:szCs w:val="20"/>
              </w:rPr>
              <w:t>使得墙面光滑平整</w:t>
            </w:r>
            <w:r w:rsidRPr="00C359DB">
              <w:rPr>
                <w:rFonts w:ascii="宋体" w:eastAsia="宋体" w:hAnsi="宋体" w:cs="宋体" w:hint="eastAsia"/>
                <w:sz w:val="20"/>
                <w:szCs w:val="20"/>
              </w:rPr>
              <w:t>,</w:t>
            </w:r>
            <w:r w:rsidRPr="00C359DB">
              <w:rPr>
                <w:rFonts w:ascii="宋体" w:eastAsia="宋体" w:hAnsi="宋体" w:cs="宋体" w:hint="eastAsia"/>
                <w:sz w:val="20"/>
                <w:szCs w:val="20"/>
              </w:rPr>
              <w:t>同时对墙面勾缝</w:t>
            </w:r>
            <w:r w:rsidRPr="00C359DB">
              <w:rPr>
                <w:rFonts w:ascii="宋体" w:eastAsia="宋体" w:hAnsi="宋体" w:cs="宋体" w:hint="eastAsia"/>
                <w:sz w:val="20"/>
                <w:szCs w:val="20"/>
              </w:rPr>
              <w:t>,</w:t>
            </w:r>
            <w:r w:rsidRPr="00C359DB">
              <w:rPr>
                <w:rFonts w:ascii="宋体" w:eastAsia="宋体" w:hAnsi="宋体" w:cs="宋体" w:hint="eastAsia"/>
                <w:sz w:val="20"/>
                <w:szCs w:val="20"/>
              </w:rPr>
              <w:t>保持整体协调性；</w:t>
            </w:r>
          </w:p>
          <w:p w:rsidR="00D1447D" w:rsidRPr="00C359DB" w:rsidRDefault="00C35D71">
            <w:pPr>
              <w:widowControl/>
              <w:jc w:val="left"/>
              <w:textAlignment w:val="center"/>
              <w:rPr>
                <w:rFonts w:ascii="宋体" w:eastAsia="宋体" w:hAnsi="宋体" w:cs="宋体"/>
                <w:sz w:val="20"/>
                <w:szCs w:val="20"/>
              </w:rPr>
            </w:pPr>
            <w:r w:rsidRPr="00C359DB">
              <w:rPr>
                <w:rFonts w:ascii="宋体" w:eastAsia="宋体" w:hAnsi="宋体" w:cs="宋体" w:hint="eastAsia"/>
                <w:sz w:val="20"/>
                <w:szCs w:val="20"/>
              </w:rPr>
              <w:t>施工</w:t>
            </w:r>
            <w:proofErr w:type="gramStart"/>
            <w:r w:rsidRPr="00C359DB">
              <w:rPr>
                <w:rFonts w:ascii="宋体" w:eastAsia="宋体" w:hAnsi="宋体" w:cs="宋体" w:hint="eastAsia"/>
                <w:sz w:val="20"/>
                <w:szCs w:val="20"/>
              </w:rPr>
              <w:t>仿釉墙料层</w:t>
            </w:r>
            <w:proofErr w:type="gramEnd"/>
            <w:r w:rsidRPr="00C359DB">
              <w:rPr>
                <w:rFonts w:ascii="宋体" w:eastAsia="宋体" w:hAnsi="宋体" w:cs="宋体" w:hint="eastAsia"/>
                <w:sz w:val="20"/>
                <w:szCs w:val="20"/>
              </w:rPr>
              <w:t>：制作与原墙面颜色相同的仿</w:t>
            </w:r>
            <w:proofErr w:type="gramStart"/>
            <w:r w:rsidRPr="00C359DB">
              <w:rPr>
                <w:rFonts w:ascii="宋体" w:eastAsia="宋体" w:hAnsi="宋体" w:cs="宋体" w:hint="eastAsia"/>
                <w:sz w:val="20"/>
                <w:szCs w:val="20"/>
              </w:rPr>
              <w:t>釉墙料</w:t>
            </w:r>
            <w:proofErr w:type="gramEnd"/>
            <w:r w:rsidRPr="00C359DB">
              <w:rPr>
                <w:rFonts w:ascii="宋体" w:eastAsia="宋体" w:hAnsi="宋体" w:cs="宋体" w:hint="eastAsia"/>
                <w:sz w:val="20"/>
                <w:szCs w:val="20"/>
              </w:rPr>
              <w:t>,</w:t>
            </w:r>
            <w:r w:rsidRPr="00C359DB">
              <w:rPr>
                <w:rFonts w:ascii="宋体" w:eastAsia="宋体" w:hAnsi="宋体" w:cs="宋体" w:hint="eastAsia"/>
                <w:sz w:val="20"/>
                <w:szCs w:val="20"/>
              </w:rPr>
              <w:t>并</w:t>
            </w:r>
            <w:proofErr w:type="gramStart"/>
            <w:r w:rsidRPr="00C359DB">
              <w:rPr>
                <w:rFonts w:ascii="宋体" w:eastAsia="宋体" w:hAnsi="宋体" w:cs="宋体" w:hint="eastAsia"/>
                <w:sz w:val="20"/>
                <w:szCs w:val="20"/>
              </w:rPr>
              <w:t>将仿釉墙料</w:t>
            </w:r>
            <w:proofErr w:type="gramEnd"/>
            <w:r w:rsidRPr="00C359DB">
              <w:rPr>
                <w:rFonts w:ascii="宋体" w:eastAsia="宋体" w:hAnsi="宋体" w:cs="宋体" w:hint="eastAsia"/>
                <w:sz w:val="20"/>
                <w:szCs w:val="20"/>
              </w:rPr>
              <w:t>涂刷到墙面上</w:t>
            </w:r>
            <w:r w:rsidRPr="00C359DB">
              <w:rPr>
                <w:rFonts w:ascii="宋体" w:eastAsia="宋体" w:hAnsi="宋体" w:cs="宋体" w:hint="eastAsia"/>
                <w:sz w:val="20"/>
                <w:szCs w:val="20"/>
              </w:rPr>
              <w:t>,</w:t>
            </w:r>
            <w:r w:rsidRPr="00C359DB">
              <w:rPr>
                <w:rFonts w:ascii="宋体" w:eastAsia="宋体" w:hAnsi="宋体" w:cs="宋体" w:hint="eastAsia"/>
                <w:sz w:val="20"/>
                <w:szCs w:val="20"/>
              </w:rPr>
              <w:t>形成</w:t>
            </w:r>
            <w:proofErr w:type="gramStart"/>
            <w:r w:rsidRPr="00C359DB">
              <w:rPr>
                <w:rFonts w:ascii="宋体" w:eastAsia="宋体" w:hAnsi="宋体" w:cs="宋体" w:hint="eastAsia"/>
                <w:sz w:val="20"/>
                <w:szCs w:val="20"/>
              </w:rPr>
              <w:t>仿釉墙料层</w:t>
            </w:r>
            <w:proofErr w:type="gramEnd"/>
            <w:r w:rsidRPr="00C359DB">
              <w:rPr>
                <w:rFonts w:ascii="宋体" w:eastAsia="宋体" w:hAnsi="宋体" w:cs="宋体" w:hint="eastAsia"/>
                <w:sz w:val="20"/>
                <w:szCs w:val="20"/>
              </w:rPr>
              <w:t>,</w:t>
            </w:r>
            <w:r w:rsidRPr="00C359DB">
              <w:rPr>
                <w:rFonts w:ascii="宋体" w:eastAsia="宋体" w:hAnsi="宋体" w:cs="宋体" w:hint="eastAsia"/>
                <w:sz w:val="20"/>
                <w:szCs w:val="20"/>
              </w:rPr>
              <w:t>最后</w:t>
            </w:r>
            <w:proofErr w:type="gramStart"/>
            <w:r w:rsidRPr="00C359DB">
              <w:rPr>
                <w:rFonts w:ascii="宋体" w:eastAsia="宋体" w:hAnsi="宋体" w:cs="宋体" w:hint="eastAsia"/>
                <w:sz w:val="20"/>
                <w:szCs w:val="20"/>
              </w:rPr>
              <w:t>对仿釉墙</w:t>
            </w:r>
            <w:proofErr w:type="gramEnd"/>
            <w:r w:rsidRPr="00C359DB">
              <w:rPr>
                <w:rFonts w:ascii="宋体" w:eastAsia="宋体" w:hAnsi="宋体" w:cs="宋体" w:hint="eastAsia"/>
                <w:sz w:val="20"/>
                <w:szCs w:val="20"/>
              </w:rPr>
              <w:t>料层的表面用喷灯进行焙烧</w:t>
            </w:r>
            <w:r w:rsidRPr="00C359DB">
              <w:rPr>
                <w:rFonts w:ascii="宋体" w:eastAsia="宋体" w:hAnsi="宋体" w:cs="宋体" w:hint="eastAsia"/>
                <w:sz w:val="20"/>
                <w:szCs w:val="20"/>
              </w:rPr>
              <w:t>,</w:t>
            </w:r>
            <w:r w:rsidRPr="00C359DB">
              <w:rPr>
                <w:rFonts w:ascii="宋体" w:eastAsia="宋体" w:hAnsi="宋体" w:cs="宋体" w:hint="eastAsia"/>
                <w:sz w:val="20"/>
                <w:szCs w:val="20"/>
              </w:rPr>
              <w:t>并用硅酸铝</w:t>
            </w:r>
            <w:proofErr w:type="gramStart"/>
            <w:r w:rsidRPr="00C359DB">
              <w:rPr>
                <w:rFonts w:ascii="宋体" w:eastAsia="宋体" w:hAnsi="宋体" w:cs="宋体" w:hint="eastAsia"/>
                <w:sz w:val="20"/>
                <w:szCs w:val="20"/>
              </w:rPr>
              <w:t>毯式毡进行</w:t>
            </w:r>
            <w:proofErr w:type="gramEnd"/>
            <w:r w:rsidRPr="00C359DB">
              <w:rPr>
                <w:rFonts w:ascii="宋体" w:eastAsia="宋体" w:hAnsi="宋体" w:cs="宋体" w:hint="eastAsia"/>
                <w:sz w:val="20"/>
                <w:szCs w:val="20"/>
              </w:rPr>
              <w:t>覆盖保温；</w:t>
            </w:r>
          </w:p>
          <w:p w:rsidR="00D1447D" w:rsidRPr="00C359DB" w:rsidRDefault="00C35D71">
            <w:pPr>
              <w:widowControl/>
              <w:jc w:val="left"/>
              <w:textAlignment w:val="center"/>
              <w:rPr>
                <w:rFonts w:ascii="宋体" w:eastAsia="宋体" w:hAnsi="宋体" w:cs="宋体"/>
                <w:sz w:val="20"/>
                <w:szCs w:val="20"/>
              </w:rPr>
            </w:pPr>
            <w:r w:rsidRPr="00C359DB">
              <w:rPr>
                <w:rFonts w:ascii="宋体" w:eastAsia="宋体" w:hAnsi="宋体" w:cs="宋体" w:hint="eastAsia"/>
                <w:sz w:val="20"/>
                <w:szCs w:val="20"/>
              </w:rPr>
              <w:t>涂抹防水层：在建筑墙体表面涂抹防水涂层</w:t>
            </w:r>
            <w:r w:rsidRPr="00C359DB">
              <w:rPr>
                <w:rFonts w:ascii="宋体" w:eastAsia="宋体" w:hAnsi="宋体" w:cs="宋体" w:hint="eastAsia"/>
                <w:sz w:val="20"/>
                <w:szCs w:val="20"/>
              </w:rPr>
              <w:t>,</w:t>
            </w:r>
            <w:r w:rsidRPr="00C359DB">
              <w:rPr>
                <w:rFonts w:ascii="宋体" w:eastAsia="宋体" w:hAnsi="宋体" w:cs="宋体" w:hint="eastAsia"/>
                <w:sz w:val="20"/>
                <w:szCs w:val="20"/>
              </w:rPr>
              <w:t>防止雨水侵蚀墙体表面导致的掉色；</w:t>
            </w:r>
          </w:p>
          <w:p w:rsidR="00D1447D" w:rsidRPr="00C359DB" w:rsidRDefault="00C35D71">
            <w:pPr>
              <w:widowControl/>
              <w:jc w:val="left"/>
              <w:textAlignment w:val="center"/>
              <w:rPr>
                <w:rFonts w:ascii="宋体" w:eastAsia="宋体" w:hAnsi="宋体" w:cs="宋体"/>
                <w:sz w:val="20"/>
                <w:szCs w:val="20"/>
              </w:rPr>
            </w:pPr>
            <w:r w:rsidRPr="00C359DB">
              <w:rPr>
                <w:rFonts w:ascii="宋体" w:eastAsia="宋体" w:hAnsi="宋体" w:cs="宋体" w:hint="eastAsia"/>
                <w:sz w:val="20"/>
                <w:szCs w:val="20"/>
              </w:rPr>
              <w:t>检验：对墙面</w:t>
            </w:r>
            <w:r w:rsidRPr="00C359DB">
              <w:rPr>
                <w:rFonts w:ascii="宋体" w:eastAsia="宋体" w:hAnsi="宋体" w:cs="宋体" w:hint="eastAsia"/>
                <w:sz w:val="20"/>
                <w:szCs w:val="20"/>
              </w:rPr>
              <w:t>1mX1m</w:t>
            </w:r>
            <w:r w:rsidRPr="00C359DB">
              <w:rPr>
                <w:rFonts w:ascii="宋体" w:eastAsia="宋体" w:hAnsi="宋体" w:cs="宋体" w:hint="eastAsia"/>
                <w:sz w:val="20"/>
                <w:szCs w:val="20"/>
              </w:rPr>
              <w:t>标准模块进行检验，检测墙面透气性、保水性、硬度、防水性、表面抗刮性、抗裂形。需要出现数据评估，透气性：差；保水性：差；保温性：差；硬度：佳；防水性：佳；表面抗刮性：佳；抗裂形：佳；</w:t>
            </w:r>
          </w:p>
        </w:tc>
        <w:tc>
          <w:tcPr>
            <w:tcW w:w="425" w:type="dxa"/>
            <w:tcBorders>
              <w:tl2br w:val="nil"/>
              <w:tr2bl w:val="nil"/>
            </w:tcBorders>
            <w:vAlign w:val="center"/>
          </w:tcPr>
          <w:p w:rsidR="00D1447D" w:rsidRPr="00C359DB" w:rsidRDefault="00C35D71">
            <w:pPr>
              <w:widowControl/>
              <w:jc w:val="center"/>
              <w:textAlignment w:val="center"/>
              <w:rPr>
                <w:rFonts w:ascii="宋体" w:eastAsia="宋体" w:hAnsi="宋体" w:cs="宋体"/>
                <w:sz w:val="20"/>
                <w:szCs w:val="20"/>
              </w:rPr>
            </w:pPr>
            <w:r w:rsidRPr="00C359DB">
              <w:rPr>
                <w:rFonts w:ascii="宋体" w:eastAsia="宋体" w:hAnsi="宋体" w:cs="宋体" w:hint="eastAsia"/>
                <w:sz w:val="20"/>
                <w:szCs w:val="20"/>
              </w:rPr>
              <w:lastRenderedPageBreak/>
              <w:t>套</w:t>
            </w:r>
          </w:p>
        </w:tc>
        <w:tc>
          <w:tcPr>
            <w:tcW w:w="425" w:type="dxa"/>
            <w:tcBorders>
              <w:tl2br w:val="nil"/>
              <w:tr2bl w:val="nil"/>
            </w:tcBorders>
            <w:vAlign w:val="center"/>
          </w:tcPr>
          <w:p w:rsidR="00D1447D" w:rsidRPr="00C359DB" w:rsidRDefault="00C35D71">
            <w:pPr>
              <w:widowControl/>
              <w:jc w:val="center"/>
              <w:textAlignment w:val="center"/>
              <w:rPr>
                <w:rFonts w:ascii="宋体" w:eastAsia="宋体" w:hAnsi="宋体" w:cs="宋体"/>
                <w:sz w:val="20"/>
                <w:szCs w:val="20"/>
              </w:rPr>
            </w:pPr>
            <w:r w:rsidRPr="00C359DB">
              <w:rPr>
                <w:rFonts w:ascii="宋体" w:eastAsia="宋体" w:hAnsi="宋体" w:cs="宋体" w:hint="eastAsia"/>
                <w:sz w:val="20"/>
                <w:szCs w:val="20"/>
              </w:rPr>
              <w:t>1</w:t>
            </w:r>
          </w:p>
        </w:tc>
        <w:tc>
          <w:tcPr>
            <w:tcW w:w="425" w:type="dxa"/>
            <w:tcBorders>
              <w:tl2br w:val="nil"/>
              <w:tr2bl w:val="nil"/>
            </w:tcBorders>
            <w:vAlign w:val="center"/>
          </w:tcPr>
          <w:p w:rsidR="00D1447D" w:rsidRPr="00C359DB" w:rsidRDefault="00D1447D">
            <w:pPr>
              <w:widowControl/>
              <w:jc w:val="center"/>
              <w:textAlignment w:val="center"/>
              <w:rPr>
                <w:rFonts w:ascii="宋体" w:eastAsia="宋体" w:hAnsi="宋体" w:cs="宋体"/>
                <w:sz w:val="20"/>
                <w:szCs w:val="20"/>
              </w:rPr>
            </w:pPr>
          </w:p>
        </w:tc>
        <w:tc>
          <w:tcPr>
            <w:tcW w:w="426" w:type="dxa"/>
            <w:tcBorders>
              <w:tl2br w:val="nil"/>
              <w:tr2bl w:val="nil"/>
            </w:tcBorders>
            <w:vAlign w:val="center"/>
          </w:tcPr>
          <w:p w:rsidR="00D1447D" w:rsidRPr="00C359DB" w:rsidRDefault="00D1447D">
            <w:pPr>
              <w:widowControl/>
              <w:jc w:val="center"/>
              <w:textAlignment w:val="center"/>
              <w:rPr>
                <w:rFonts w:ascii="宋体" w:eastAsia="宋体" w:hAnsi="宋体" w:cs="宋体"/>
                <w:sz w:val="20"/>
                <w:szCs w:val="20"/>
              </w:rPr>
            </w:pPr>
          </w:p>
        </w:tc>
        <w:tc>
          <w:tcPr>
            <w:tcW w:w="425" w:type="dxa"/>
            <w:tcBorders>
              <w:tl2br w:val="nil"/>
              <w:tr2bl w:val="nil"/>
            </w:tcBorders>
            <w:vAlign w:val="center"/>
          </w:tcPr>
          <w:p w:rsidR="00D1447D" w:rsidRPr="00C359DB" w:rsidRDefault="00D1447D">
            <w:pPr>
              <w:widowControl/>
              <w:jc w:val="center"/>
              <w:textAlignment w:val="center"/>
              <w:rPr>
                <w:rFonts w:ascii="宋体" w:eastAsia="宋体" w:hAnsi="宋体" w:cs="宋体"/>
                <w:sz w:val="20"/>
                <w:szCs w:val="20"/>
              </w:rPr>
            </w:pPr>
          </w:p>
        </w:tc>
      </w:tr>
      <w:tr w:rsidR="00C359DB" w:rsidRPr="00C359DB">
        <w:trPr>
          <w:trHeight w:val="487"/>
        </w:trPr>
        <w:tc>
          <w:tcPr>
            <w:tcW w:w="1264" w:type="dxa"/>
            <w:gridSpan w:val="2"/>
            <w:tcBorders>
              <w:tl2br w:val="nil"/>
              <w:tr2bl w:val="nil"/>
            </w:tcBorders>
            <w:vAlign w:val="center"/>
          </w:tcPr>
          <w:p w:rsidR="00D1447D" w:rsidRPr="00C359DB" w:rsidRDefault="00C35D71">
            <w:pPr>
              <w:jc w:val="center"/>
              <w:rPr>
                <w:rFonts w:ascii="宋体" w:eastAsia="宋体" w:hAnsi="宋体" w:cs="宋体"/>
                <w:sz w:val="20"/>
                <w:szCs w:val="20"/>
              </w:rPr>
            </w:pPr>
            <w:r w:rsidRPr="00C359DB">
              <w:rPr>
                <w:rFonts w:ascii="宋体" w:eastAsia="宋体" w:hAnsi="宋体" w:cs="宋体" w:hint="eastAsia"/>
                <w:sz w:val="20"/>
                <w:szCs w:val="20"/>
              </w:rPr>
              <w:lastRenderedPageBreak/>
              <w:t>合计</w:t>
            </w:r>
          </w:p>
        </w:tc>
        <w:tc>
          <w:tcPr>
            <w:tcW w:w="4734" w:type="dxa"/>
            <w:tcBorders>
              <w:tl2br w:val="nil"/>
              <w:tr2bl w:val="nil"/>
            </w:tcBorders>
            <w:vAlign w:val="center"/>
          </w:tcPr>
          <w:p w:rsidR="00D1447D" w:rsidRPr="00C359DB" w:rsidRDefault="00D1447D">
            <w:pPr>
              <w:jc w:val="center"/>
              <w:rPr>
                <w:rFonts w:ascii="宋体" w:eastAsia="宋体" w:hAnsi="宋体" w:cs="宋体"/>
                <w:sz w:val="20"/>
                <w:szCs w:val="20"/>
              </w:rPr>
            </w:pPr>
          </w:p>
        </w:tc>
        <w:tc>
          <w:tcPr>
            <w:tcW w:w="425" w:type="dxa"/>
            <w:tcBorders>
              <w:tl2br w:val="nil"/>
              <w:tr2bl w:val="nil"/>
            </w:tcBorders>
            <w:vAlign w:val="center"/>
          </w:tcPr>
          <w:p w:rsidR="00D1447D" w:rsidRPr="00C359DB" w:rsidRDefault="00D1447D">
            <w:pPr>
              <w:jc w:val="center"/>
              <w:rPr>
                <w:rFonts w:ascii="宋体" w:eastAsia="宋体" w:hAnsi="宋体" w:cs="宋体"/>
                <w:sz w:val="20"/>
                <w:szCs w:val="20"/>
              </w:rPr>
            </w:pPr>
          </w:p>
        </w:tc>
        <w:tc>
          <w:tcPr>
            <w:tcW w:w="425" w:type="dxa"/>
            <w:tcBorders>
              <w:tl2br w:val="nil"/>
              <w:tr2bl w:val="nil"/>
            </w:tcBorders>
            <w:vAlign w:val="center"/>
          </w:tcPr>
          <w:p w:rsidR="00D1447D" w:rsidRPr="00C359DB" w:rsidRDefault="00D1447D">
            <w:pPr>
              <w:jc w:val="center"/>
              <w:rPr>
                <w:rFonts w:ascii="宋体" w:eastAsia="宋体" w:hAnsi="宋体" w:cs="宋体"/>
                <w:sz w:val="20"/>
                <w:szCs w:val="20"/>
              </w:rPr>
            </w:pPr>
          </w:p>
        </w:tc>
        <w:tc>
          <w:tcPr>
            <w:tcW w:w="425" w:type="dxa"/>
            <w:tcBorders>
              <w:tl2br w:val="nil"/>
              <w:tr2bl w:val="nil"/>
            </w:tcBorders>
            <w:vAlign w:val="center"/>
          </w:tcPr>
          <w:p w:rsidR="00D1447D" w:rsidRPr="00C359DB" w:rsidRDefault="00D1447D">
            <w:pPr>
              <w:jc w:val="center"/>
              <w:rPr>
                <w:rFonts w:ascii="宋体" w:eastAsia="宋体" w:hAnsi="宋体" w:cs="宋体"/>
                <w:sz w:val="20"/>
                <w:szCs w:val="20"/>
              </w:rPr>
            </w:pPr>
          </w:p>
        </w:tc>
        <w:tc>
          <w:tcPr>
            <w:tcW w:w="426" w:type="dxa"/>
            <w:tcBorders>
              <w:tl2br w:val="nil"/>
              <w:tr2bl w:val="nil"/>
            </w:tcBorders>
            <w:vAlign w:val="center"/>
          </w:tcPr>
          <w:p w:rsidR="00D1447D" w:rsidRPr="00C359DB" w:rsidRDefault="00D1447D">
            <w:pPr>
              <w:widowControl/>
              <w:jc w:val="center"/>
              <w:textAlignment w:val="center"/>
              <w:rPr>
                <w:rFonts w:ascii="宋体" w:eastAsia="宋体" w:hAnsi="宋体" w:cs="宋体"/>
                <w:sz w:val="20"/>
                <w:szCs w:val="20"/>
              </w:rPr>
            </w:pPr>
          </w:p>
        </w:tc>
        <w:tc>
          <w:tcPr>
            <w:tcW w:w="425" w:type="dxa"/>
            <w:tcBorders>
              <w:tl2br w:val="nil"/>
              <w:tr2bl w:val="nil"/>
            </w:tcBorders>
            <w:vAlign w:val="center"/>
          </w:tcPr>
          <w:p w:rsidR="00D1447D" w:rsidRPr="00C359DB" w:rsidRDefault="00D1447D">
            <w:pPr>
              <w:jc w:val="center"/>
              <w:rPr>
                <w:rFonts w:ascii="宋体" w:eastAsia="宋体" w:hAnsi="宋体" w:cs="宋体"/>
                <w:sz w:val="20"/>
                <w:szCs w:val="20"/>
              </w:rPr>
            </w:pPr>
          </w:p>
        </w:tc>
      </w:tr>
    </w:tbl>
    <w:p w:rsidR="00D1447D" w:rsidRPr="00C359DB" w:rsidRDefault="00C35D71">
      <w:pPr>
        <w:spacing w:line="360" w:lineRule="auto"/>
        <w:rPr>
          <w:rFonts w:ascii="宋体" w:eastAsia="宋体" w:hAnsi="宋体" w:cs="宋体"/>
          <w:bCs/>
          <w:kern w:val="0"/>
          <w:sz w:val="24"/>
          <w:szCs w:val="72"/>
        </w:rPr>
      </w:pPr>
      <w:r w:rsidRPr="00C359DB">
        <w:rPr>
          <w:rFonts w:ascii="宋体" w:eastAsia="宋体" w:hAnsi="宋体" w:cs="宋体" w:hint="eastAsia"/>
          <w:bCs/>
          <w:kern w:val="0"/>
          <w:sz w:val="24"/>
          <w:szCs w:val="72"/>
        </w:rPr>
        <w:t>说明：</w:t>
      </w:r>
    </w:p>
    <w:p w:rsidR="00D1447D" w:rsidRPr="00C359DB" w:rsidRDefault="00C35D71">
      <w:pPr>
        <w:pStyle w:val="ab"/>
        <w:numPr>
          <w:ilvl w:val="0"/>
          <w:numId w:val="1"/>
        </w:numPr>
        <w:spacing w:line="360" w:lineRule="auto"/>
        <w:ind w:firstLineChars="0" w:firstLine="0"/>
        <w:rPr>
          <w:rFonts w:ascii="宋体" w:eastAsia="宋体" w:hAnsi="宋体" w:cs="宋体"/>
          <w:bCs/>
          <w:kern w:val="0"/>
          <w:sz w:val="24"/>
          <w:szCs w:val="72"/>
        </w:rPr>
      </w:pPr>
      <w:r w:rsidRPr="00C359DB">
        <w:rPr>
          <w:rFonts w:ascii="宋体" w:eastAsia="宋体" w:hAnsi="宋体" w:cs="宋体" w:hint="eastAsia"/>
          <w:bCs/>
          <w:kern w:val="0"/>
          <w:sz w:val="24"/>
          <w:szCs w:val="72"/>
        </w:rPr>
        <w:t>供货商报价时型号、数量一定要填写清楚；</w:t>
      </w:r>
    </w:p>
    <w:p w:rsidR="00D1447D" w:rsidRPr="00C359DB" w:rsidRDefault="00C35D71">
      <w:pPr>
        <w:pStyle w:val="ab"/>
        <w:numPr>
          <w:ilvl w:val="0"/>
          <w:numId w:val="1"/>
        </w:numPr>
        <w:spacing w:line="360" w:lineRule="auto"/>
        <w:ind w:firstLineChars="0" w:firstLine="0"/>
        <w:rPr>
          <w:rFonts w:ascii="宋体" w:eastAsia="宋体" w:hAnsi="宋体" w:cs="宋体"/>
          <w:bCs/>
          <w:kern w:val="0"/>
          <w:sz w:val="24"/>
          <w:szCs w:val="72"/>
        </w:rPr>
        <w:sectPr w:rsidR="00D1447D" w:rsidRPr="00C359DB">
          <w:footerReference w:type="default" r:id="rId8"/>
          <w:pgSz w:w="11906" w:h="16838"/>
          <w:pgMar w:top="1440" w:right="1800" w:bottom="1440" w:left="1800" w:header="851" w:footer="992" w:gutter="0"/>
          <w:cols w:space="425"/>
          <w:docGrid w:type="lines" w:linePitch="312"/>
        </w:sectPr>
      </w:pPr>
      <w:r w:rsidRPr="00C359DB">
        <w:rPr>
          <w:rFonts w:ascii="宋体" w:eastAsia="宋体" w:hAnsi="宋体" w:cs="宋体" w:hint="eastAsia"/>
          <w:bCs/>
          <w:kern w:val="0"/>
          <w:sz w:val="24"/>
          <w:szCs w:val="72"/>
        </w:rPr>
        <w:t>报价单必须加盖公章。</w:t>
      </w:r>
      <w:r w:rsidRPr="00C359DB">
        <w:rPr>
          <w:rFonts w:ascii="宋体" w:eastAsia="宋体" w:hAnsi="宋体" w:cs="宋体" w:hint="eastAsia"/>
          <w:bCs/>
          <w:kern w:val="0"/>
          <w:sz w:val="24"/>
          <w:szCs w:val="72"/>
        </w:rPr>
        <w:br w:type="page"/>
      </w:r>
    </w:p>
    <w:p w:rsidR="00D1447D" w:rsidRPr="00C359DB" w:rsidRDefault="00C35D71">
      <w:pPr>
        <w:pStyle w:val="a9"/>
        <w:ind w:left="420"/>
      </w:pPr>
      <w:r w:rsidRPr="00C359DB">
        <w:rPr>
          <w:rFonts w:hint="eastAsia"/>
        </w:rPr>
        <w:lastRenderedPageBreak/>
        <w:t>第三部分</w:t>
      </w:r>
      <w:r w:rsidRPr="00C359DB">
        <w:t xml:space="preserve"> </w:t>
      </w:r>
      <w:r w:rsidRPr="00C359DB">
        <w:t>投标文件格式</w:t>
      </w:r>
    </w:p>
    <w:p w:rsidR="00D1447D" w:rsidRPr="00C359DB" w:rsidRDefault="00C35D71">
      <w:pPr>
        <w:widowControl/>
        <w:spacing w:line="360" w:lineRule="auto"/>
        <w:jc w:val="left"/>
        <w:rPr>
          <w:rFonts w:ascii="宋体" w:eastAsia="宋体" w:hAnsi="宋体" w:cs="宋体"/>
          <w:b/>
          <w:bCs/>
          <w:kern w:val="0"/>
          <w:sz w:val="24"/>
        </w:rPr>
      </w:pPr>
      <w:r w:rsidRPr="00C359DB">
        <w:rPr>
          <w:rFonts w:ascii="宋体" w:eastAsia="宋体" w:hAnsi="宋体" w:cs="宋体" w:hint="eastAsia"/>
          <w:b/>
          <w:bCs/>
          <w:kern w:val="0"/>
          <w:sz w:val="24"/>
        </w:rPr>
        <w:t>说明：</w:t>
      </w:r>
    </w:p>
    <w:p w:rsidR="00D1447D" w:rsidRPr="00C359DB" w:rsidRDefault="00C35D71">
      <w:pPr>
        <w:widowControl/>
        <w:spacing w:line="360" w:lineRule="auto"/>
        <w:ind w:firstLineChars="200" w:firstLine="482"/>
        <w:jc w:val="left"/>
        <w:rPr>
          <w:rFonts w:ascii="宋体" w:eastAsia="宋体" w:hAnsi="宋体" w:cs="宋体"/>
          <w:b/>
          <w:bCs/>
          <w:kern w:val="0"/>
          <w:sz w:val="24"/>
        </w:rPr>
      </w:pPr>
      <w:r w:rsidRPr="00C359DB">
        <w:rPr>
          <w:rFonts w:ascii="宋体" w:eastAsia="宋体" w:hAnsi="宋体" w:cs="宋体" w:hint="eastAsia"/>
          <w:b/>
          <w:bCs/>
          <w:kern w:val="0"/>
          <w:sz w:val="24"/>
        </w:rPr>
        <w:t>对本章所有的投标书格式，投标方可根据自身情况进行补充和修改，但补充和修改不得造成与本格式内容有实质性的违背。</w:t>
      </w:r>
    </w:p>
    <w:p w:rsidR="00D1447D" w:rsidRPr="00C359DB" w:rsidRDefault="00C35D71">
      <w:pPr>
        <w:widowControl/>
        <w:jc w:val="left"/>
        <w:rPr>
          <w:rFonts w:ascii="宋体" w:eastAsia="宋体" w:hAnsi="宋体" w:cs="宋体"/>
          <w:b/>
          <w:bCs/>
          <w:kern w:val="0"/>
          <w:sz w:val="24"/>
        </w:rPr>
      </w:pPr>
      <w:r w:rsidRPr="00C359DB">
        <w:rPr>
          <w:rFonts w:ascii="宋体" w:eastAsia="宋体" w:hAnsi="宋体" w:cs="宋体"/>
          <w:b/>
          <w:bCs/>
          <w:kern w:val="0"/>
          <w:sz w:val="24"/>
        </w:rPr>
        <w:br w:type="page"/>
      </w:r>
    </w:p>
    <w:p w:rsidR="00D1447D" w:rsidRPr="00C359DB" w:rsidRDefault="00C35D71">
      <w:pPr>
        <w:rPr>
          <w:rFonts w:cs="宋体"/>
          <w:b/>
          <w:sz w:val="24"/>
          <w:lang w:bidi="ar"/>
        </w:rPr>
      </w:pPr>
      <w:r w:rsidRPr="00C359DB">
        <w:rPr>
          <w:rFonts w:cs="宋体" w:hint="eastAsia"/>
          <w:b/>
          <w:sz w:val="24"/>
          <w:lang w:bidi="ar"/>
        </w:rPr>
        <w:lastRenderedPageBreak/>
        <w:t>封面格式：</w:t>
      </w:r>
    </w:p>
    <w:p w:rsidR="00D1447D" w:rsidRPr="00C359DB" w:rsidRDefault="00D1447D">
      <w:pPr>
        <w:rPr>
          <w:rFonts w:cs="宋体"/>
          <w:b/>
          <w:sz w:val="24"/>
          <w:lang w:bidi="ar"/>
        </w:rPr>
      </w:pPr>
    </w:p>
    <w:p w:rsidR="00D1447D" w:rsidRPr="00C359DB" w:rsidRDefault="00D1447D">
      <w:pPr>
        <w:rPr>
          <w:rFonts w:cs="宋体"/>
          <w:b/>
          <w:sz w:val="24"/>
          <w:lang w:bidi="ar"/>
        </w:rPr>
      </w:pPr>
    </w:p>
    <w:p w:rsidR="00D1447D" w:rsidRPr="00C359DB" w:rsidRDefault="00C35D71">
      <w:pPr>
        <w:jc w:val="center"/>
        <w:rPr>
          <w:rFonts w:asciiTheme="minorEastAsia" w:hAnsiTheme="minorEastAsia"/>
          <w:b/>
          <w:sz w:val="30"/>
          <w:szCs w:val="30"/>
        </w:rPr>
      </w:pPr>
      <w:r w:rsidRPr="00C359DB">
        <w:rPr>
          <w:rFonts w:asciiTheme="minorEastAsia" w:hAnsiTheme="minorEastAsia" w:cs="黑体" w:hint="eastAsia"/>
          <w:sz w:val="30"/>
          <w:szCs w:val="30"/>
          <w:lang w:bidi="ar"/>
        </w:rPr>
        <w:t>【正</w:t>
      </w:r>
      <w:r w:rsidRPr="00C359DB">
        <w:rPr>
          <w:rFonts w:asciiTheme="minorEastAsia" w:hAnsiTheme="minorEastAsia" w:cs="黑体" w:hint="eastAsia"/>
          <w:sz w:val="30"/>
          <w:szCs w:val="30"/>
          <w:lang w:bidi="ar"/>
        </w:rPr>
        <w:t>(</w:t>
      </w:r>
      <w:r w:rsidRPr="00C359DB">
        <w:rPr>
          <w:rFonts w:asciiTheme="minorEastAsia" w:hAnsiTheme="minorEastAsia" w:cs="黑体" w:hint="eastAsia"/>
          <w:sz w:val="30"/>
          <w:szCs w:val="30"/>
          <w:lang w:bidi="ar"/>
        </w:rPr>
        <w:t>副</w:t>
      </w:r>
      <w:r w:rsidRPr="00C359DB">
        <w:rPr>
          <w:rFonts w:asciiTheme="minorEastAsia" w:hAnsiTheme="minorEastAsia" w:cs="黑体" w:hint="eastAsia"/>
          <w:sz w:val="30"/>
          <w:szCs w:val="30"/>
          <w:lang w:bidi="ar"/>
        </w:rPr>
        <w:t>)</w:t>
      </w:r>
      <w:r w:rsidRPr="00C359DB">
        <w:rPr>
          <w:rFonts w:asciiTheme="minorEastAsia" w:hAnsiTheme="minorEastAsia" w:cs="黑体" w:hint="eastAsia"/>
          <w:sz w:val="30"/>
          <w:szCs w:val="30"/>
          <w:lang w:bidi="ar"/>
        </w:rPr>
        <w:t>本】</w:t>
      </w:r>
    </w:p>
    <w:p w:rsidR="00D1447D" w:rsidRPr="00C359DB" w:rsidRDefault="00D1447D">
      <w:pPr>
        <w:jc w:val="center"/>
        <w:rPr>
          <w:rFonts w:asciiTheme="minorEastAsia" w:hAnsiTheme="minorEastAsia"/>
          <w:b/>
          <w:sz w:val="30"/>
          <w:szCs w:val="30"/>
        </w:rPr>
      </w:pPr>
    </w:p>
    <w:p w:rsidR="00D1447D" w:rsidRPr="00C359DB" w:rsidRDefault="00C35D71">
      <w:pPr>
        <w:jc w:val="center"/>
        <w:rPr>
          <w:rFonts w:asciiTheme="minorEastAsia" w:hAnsiTheme="minorEastAsia"/>
          <w:b/>
          <w:sz w:val="30"/>
          <w:szCs w:val="30"/>
        </w:rPr>
      </w:pPr>
      <w:proofErr w:type="gramStart"/>
      <w:r w:rsidRPr="00C359DB">
        <w:rPr>
          <w:rFonts w:asciiTheme="minorEastAsia" w:hAnsiTheme="minorEastAsia" w:hint="eastAsia"/>
          <w:b/>
          <w:sz w:val="30"/>
          <w:szCs w:val="30"/>
        </w:rPr>
        <w:t>询</w:t>
      </w:r>
      <w:proofErr w:type="gramEnd"/>
      <w:r w:rsidRPr="00C359DB">
        <w:rPr>
          <w:rFonts w:asciiTheme="minorEastAsia" w:hAnsiTheme="minorEastAsia" w:hint="eastAsia"/>
          <w:b/>
          <w:sz w:val="30"/>
          <w:szCs w:val="30"/>
        </w:rPr>
        <w:t xml:space="preserve"> </w:t>
      </w:r>
      <w:r w:rsidRPr="00C359DB">
        <w:rPr>
          <w:rFonts w:asciiTheme="minorEastAsia" w:hAnsiTheme="minorEastAsia" w:hint="eastAsia"/>
          <w:b/>
          <w:sz w:val="30"/>
          <w:szCs w:val="30"/>
        </w:rPr>
        <w:t>价</w:t>
      </w:r>
      <w:r w:rsidRPr="00C359DB">
        <w:rPr>
          <w:rFonts w:asciiTheme="minorEastAsia" w:hAnsiTheme="minorEastAsia" w:hint="eastAsia"/>
          <w:b/>
          <w:sz w:val="30"/>
          <w:szCs w:val="30"/>
        </w:rPr>
        <w:t xml:space="preserve"> </w:t>
      </w:r>
      <w:r w:rsidRPr="00C359DB">
        <w:rPr>
          <w:rFonts w:asciiTheme="minorEastAsia" w:hAnsiTheme="minorEastAsia" w:hint="eastAsia"/>
          <w:b/>
          <w:sz w:val="30"/>
          <w:szCs w:val="30"/>
        </w:rPr>
        <w:t>响</w:t>
      </w:r>
      <w:r w:rsidRPr="00C359DB">
        <w:rPr>
          <w:rFonts w:asciiTheme="minorEastAsia" w:hAnsiTheme="minorEastAsia" w:hint="eastAsia"/>
          <w:b/>
          <w:sz w:val="30"/>
          <w:szCs w:val="30"/>
        </w:rPr>
        <w:t xml:space="preserve"> </w:t>
      </w:r>
      <w:r w:rsidRPr="00C359DB">
        <w:rPr>
          <w:rFonts w:asciiTheme="minorEastAsia" w:hAnsiTheme="minorEastAsia" w:hint="eastAsia"/>
          <w:b/>
          <w:sz w:val="30"/>
          <w:szCs w:val="30"/>
        </w:rPr>
        <w:t>应</w:t>
      </w:r>
      <w:r w:rsidRPr="00C359DB">
        <w:rPr>
          <w:rFonts w:asciiTheme="minorEastAsia" w:hAnsiTheme="minorEastAsia" w:hint="eastAsia"/>
          <w:b/>
          <w:sz w:val="30"/>
          <w:szCs w:val="30"/>
        </w:rPr>
        <w:t xml:space="preserve"> </w:t>
      </w:r>
      <w:r w:rsidRPr="00C359DB">
        <w:rPr>
          <w:rFonts w:asciiTheme="minorEastAsia" w:hAnsiTheme="minorEastAsia" w:hint="eastAsia"/>
          <w:b/>
          <w:sz w:val="30"/>
          <w:szCs w:val="30"/>
        </w:rPr>
        <w:t>文</w:t>
      </w:r>
      <w:r w:rsidRPr="00C359DB">
        <w:rPr>
          <w:rFonts w:asciiTheme="minorEastAsia" w:hAnsiTheme="minorEastAsia" w:hint="eastAsia"/>
          <w:b/>
          <w:sz w:val="30"/>
          <w:szCs w:val="30"/>
        </w:rPr>
        <w:t xml:space="preserve"> </w:t>
      </w:r>
      <w:r w:rsidRPr="00C359DB">
        <w:rPr>
          <w:rFonts w:asciiTheme="minorEastAsia" w:hAnsiTheme="minorEastAsia" w:hint="eastAsia"/>
          <w:b/>
          <w:sz w:val="30"/>
          <w:szCs w:val="30"/>
        </w:rPr>
        <w:t>件</w:t>
      </w:r>
    </w:p>
    <w:p w:rsidR="00D1447D" w:rsidRPr="00C359DB" w:rsidRDefault="00D1447D">
      <w:pPr>
        <w:rPr>
          <w:rFonts w:asciiTheme="minorEastAsia" w:hAnsiTheme="minorEastAsia"/>
          <w:b/>
          <w:sz w:val="30"/>
          <w:szCs w:val="30"/>
        </w:rPr>
      </w:pPr>
    </w:p>
    <w:p w:rsidR="00D1447D" w:rsidRPr="00C359DB" w:rsidRDefault="00C35D71">
      <w:pPr>
        <w:spacing w:line="360" w:lineRule="auto"/>
        <w:jc w:val="left"/>
        <w:rPr>
          <w:rFonts w:asciiTheme="minorEastAsia" w:hAnsiTheme="minorEastAsia" w:cs="宋体"/>
          <w:b/>
          <w:sz w:val="30"/>
          <w:szCs w:val="30"/>
          <w:lang w:bidi="ar"/>
        </w:rPr>
      </w:pPr>
      <w:r w:rsidRPr="00C359DB">
        <w:rPr>
          <w:rFonts w:asciiTheme="minorEastAsia" w:hAnsiTheme="minorEastAsia" w:cs="宋体" w:hint="eastAsia"/>
          <w:b/>
          <w:sz w:val="30"/>
          <w:szCs w:val="30"/>
          <w:lang w:bidi="ar"/>
        </w:rPr>
        <w:t>采</w:t>
      </w:r>
      <w:r w:rsidRPr="00C359DB">
        <w:rPr>
          <w:rFonts w:asciiTheme="minorEastAsia" w:hAnsiTheme="minorEastAsia" w:cs="宋体" w:hint="eastAsia"/>
          <w:b/>
          <w:sz w:val="30"/>
          <w:szCs w:val="30"/>
          <w:lang w:bidi="ar"/>
        </w:rPr>
        <w:t xml:space="preserve"> </w:t>
      </w:r>
      <w:r w:rsidRPr="00C359DB">
        <w:rPr>
          <w:rFonts w:asciiTheme="minorEastAsia" w:hAnsiTheme="minorEastAsia" w:cs="宋体" w:hint="eastAsia"/>
          <w:b/>
          <w:sz w:val="30"/>
          <w:szCs w:val="30"/>
          <w:lang w:bidi="ar"/>
        </w:rPr>
        <w:t>购</w:t>
      </w:r>
      <w:r w:rsidRPr="00C359DB">
        <w:rPr>
          <w:rFonts w:asciiTheme="minorEastAsia" w:hAnsiTheme="minorEastAsia" w:cs="宋体" w:hint="eastAsia"/>
          <w:b/>
          <w:sz w:val="30"/>
          <w:szCs w:val="30"/>
          <w:lang w:bidi="ar"/>
        </w:rPr>
        <w:t xml:space="preserve"> </w:t>
      </w:r>
      <w:r w:rsidRPr="00C359DB">
        <w:rPr>
          <w:rFonts w:asciiTheme="minorEastAsia" w:hAnsiTheme="minorEastAsia" w:cs="宋体" w:hint="eastAsia"/>
          <w:b/>
          <w:sz w:val="30"/>
          <w:szCs w:val="30"/>
          <w:lang w:bidi="ar"/>
        </w:rPr>
        <w:t>方：苏州健雄职业技术学院</w:t>
      </w:r>
    </w:p>
    <w:p w:rsidR="00D1447D" w:rsidRPr="00C359DB" w:rsidRDefault="00C35D71">
      <w:pPr>
        <w:spacing w:line="360" w:lineRule="auto"/>
        <w:jc w:val="left"/>
        <w:rPr>
          <w:rFonts w:asciiTheme="minorEastAsia" w:hAnsiTheme="minorEastAsia" w:cs="宋体"/>
          <w:b/>
          <w:sz w:val="30"/>
          <w:szCs w:val="30"/>
          <w:lang w:bidi="ar"/>
        </w:rPr>
      </w:pPr>
      <w:r w:rsidRPr="00C359DB">
        <w:rPr>
          <w:rFonts w:asciiTheme="minorEastAsia" w:hAnsiTheme="minorEastAsia" w:cs="宋体" w:hint="eastAsia"/>
          <w:b/>
          <w:sz w:val="30"/>
          <w:szCs w:val="30"/>
          <w:lang w:bidi="ar"/>
        </w:rPr>
        <w:t>项目名称：款彩技艺虚拟仿真系统</w:t>
      </w:r>
    </w:p>
    <w:p w:rsidR="00D1447D" w:rsidRPr="00C359DB" w:rsidRDefault="00C35D71">
      <w:pPr>
        <w:spacing w:line="360" w:lineRule="auto"/>
        <w:jc w:val="left"/>
        <w:rPr>
          <w:rFonts w:asciiTheme="minorEastAsia" w:hAnsiTheme="minorEastAsia"/>
          <w:b/>
          <w:sz w:val="30"/>
          <w:szCs w:val="30"/>
        </w:rPr>
      </w:pPr>
      <w:r w:rsidRPr="00C359DB">
        <w:rPr>
          <w:rFonts w:asciiTheme="minorEastAsia" w:hAnsiTheme="minorEastAsia" w:cs="宋体" w:hint="eastAsia"/>
          <w:b/>
          <w:sz w:val="30"/>
          <w:szCs w:val="30"/>
          <w:lang w:bidi="ar"/>
        </w:rPr>
        <w:t>采购编号：</w:t>
      </w:r>
      <w:r w:rsidRPr="00C359DB">
        <w:rPr>
          <w:rFonts w:asciiTheme="minorEastAsia" w:hAnsiTheme="minorEastAsia" w:cs="宋体" w:hint="eastAsia"/>
          <w:b/>
          <w:sz w:val="30"/>
          <w:szCs w:val="30"/>
          <w:lang w:bidi="ar"/>
        </w:rPr>
        <w:t xml:space="preserve"> </w:t>
      </w:r>
      <w:r w:rsidR="00D96665" w:rsidRPr="00C359DB">
        <w:rPr>
          <w:rFonts w:asciiTheme="minorEastAsia" w:hAnsiTheme="minorEastAsia" w:cs="宋体"/>
          <w:b/>
          <w:sz w:val="30"/>
          <w:szCs w:val="30"/>
          <w:lang w:bidi="ar"/>
        </w:rPr>
        <w:t>202511-0072</w:t>
      </w:r>
    </w:p>
    <w:p w:rsidR="00D1447D" w:rsidRPr="00C359DB" w:rsidRDefault="00D1447D">
      <w:pPr>
        <w:spacing w:line="600" w:lineRule="exact"/>
        <w:rPr>
          <w:rFonts w:asciiTheme="minorEastAsia" w:hAnsiTheme="minorEastAsia"/>
          <w:b/>
          <w:sz w:val="30"/>
          <w:szCs w:val="30"/>
        </w:rPr>
      </w:pPr>
    </w:p>
    <w:p w:rsidR="00D1447D" w:rsidRPr="00C359DB" w:rsidRDefault="00C35D71">
      <w:pPr>
        <w:ind w:firstLineChars="700" w:firstLine="2108"/>
        <w:rPr>
          <w:rFonts w:asciiTheme="minorEastAsia" w:hAnsiTheme="minorEastAsia"/>
          <w:b/>
          <w:sz w:val="30"/>
          <w:szCs w:val="30"/>
        </w:rPr>
      </w:pPr>
      <w:r w:rsidRPr="00C359DB">
        <w:rPr>
          <w:rFonts w:asciiTheme="minorEastAsia" w:hAnsiTheme="minorEastAsia"/>
          <w:b/>
          <w:sz w:val="30"/>
          <w:szCs w:val="30"/>
          <w:lang w:bidi="ar"/>
        </w:rPr>
        <w:t xml:space="preserve"> </w:t>
      </w:r>
    </w:p>
    <w:p w:rsidR="00D1447D" w:rsidRPr="00C359DB" w:rsidRDefault="00D1447D">
      <w:pPr>
        <w:ind w:firstLineChars="700" w:firstLine="2108"/>
        <w:rPr>
          <w:rFonts w:asciiTheme="minorEastAsia" w:hAnsiTheme="minorEastAsia"/>
          <w:b/>
          <w:sz w:val="30"/>
          <w:szCs w:val="30"/>
        </w:rPr>
      </w:pPr>
    </w:p>
    <w:p w:rsidR="00D1447D" w:rsidRPr="00C359DB" w:rsidRDefault="00D1447D">
      <w:pPr>
        <w:rPr>
          <w:rFonts w:asciiTheme="minorEastAsia" w:hAnsiTheme="minorEastAsia"/>
          <w:sz w:val="30"/>
          <w:szCs w:val="30"/>
        </w:rPr>
      </w:pPr>
    </w:p>
    <w:p w:rsidR="00D1447D" w:rsidRPr="00C359DB" w:rsidRDefault="00C35D71">
      <w:pPr>
        <w:spacing w:line="360" w:lineRule="auto"/>
        <w:ind w:firstLine="420"/>
        <w:rPr>
          <w:rFonts w:asciiTheme="minorEastAsia" w:hAnsiTheme="minorEastAsia" w:cs="宋体"/>
          <w:b/>
          <w:sz w:val="30"/>
          <w:szCs w:val="30"/>
          <w:lang w:bidi="ar"/>
        </w:rPr>
      </w:pPr>
      <w:r w:rsidRPr="00C359DB">
        <w:rPr>
          <w:rFonts w:asciiTheme="minorEastAsia" w:hAnsiTheme="minorEastAsia" w:cs="宋体" w:hint="eastAsia"/>
          <w:b/>
          <w:sz w:val="30"/>
          <w:szCs w:val="30"/>
          <w:lang w:bidi="ar"/>
        </w:rPr>
        <w:t>响应单位</w:t>
      </w:r>
      <w:r w:rsidRPr="00C359DB">
        <w:rPr>
          <w:rFonts w:asciiTheme="minorEastAsia" w:hAnsiTheme="minorEastAsia"/>
          <w:b/>
          <w:sz w:val="30"/>
          <w:szCs w:val="30"/>
          <w:lang w:bidi="ar"/>
        </w:rPr>
        <w:t>(</w:t>
      </w:r>
      <w:r w:rsidRPr="00C359DB">
        <w:rPr>
          <w:rFonts w:asciiTheme="minorEastAsia" w:hAnsiTheme="minorEastAsia" w:cs="宋体" w:hint="eastAsia"/>
          <w:b/>
          <w:sz w:val="30"/>
          <w:szCs w:val="30"/>
          <w:lang w:bidi="ar"/>
        </w:rPr>
        <w:t>盖章</w:t>
      </w:r>
      <w:r w:rsidRPr="00C359DB">
        <w:rPr>
          <w:rFonts w:asciiTheme="minorEastAsia" w:hAnsiTheme="minorEastAsia"/>
          <w:b/>
          <w:sz w:val="30"/>
          <w:szCs w:val="30"/>
          <w:lang w:bidi="ar"/>
        </w:rPr>
        <w:t>)</w:t>
      </w:r>
      <w:r w:rsidRPr="00C359DB">
        <w:rPr>
          <w:rFonts w:asciiTheme="minorEastAsia" w:hAnsiTheme="minorEastAsia" w:cs="宋体" w:hint="eastAsia"/>
          <w:b/>
          <w:sz w:val="30"/>
          <w:szCs w:val="30"/>
          <w:lang w:bidi="ar"/>
        </w:rPr>
        <w:t>：</w:t>
      </w:r>
      <w:r w:rsidRPr="00C359DB">
        <w:rPr>
          <w:rFonts w:asciiTheme="minorEastAsia" w:hAnsiTheme="minorEastAsia" w:cs="宋体" w:hint="eastAsia"/>
          <w:b/>
          <w:sz w:val="30"/>
          <w:szCs w:val="30"/>
          <w:u w:val="single"/>
          <w:lang w:bidi="ar"/>
        </w:rPr>
        <w:t xml:space="preserve">                                     </w:t>
      </w:r>
    </w:p>
    <w:p w:rsidR="00D1447D" w:rsidRPr="00C359DB" w:rsidRDefault="00C35D71">
      <w:pPr>
        <w:spacing w:line="360" w:lineRule="auto"/>
        <w:ind w:firstLine="420"/>
        <w:rPr>
          <w:rFonts w:asciiTheme="minorEastAsia" w:hAnsiTheme="minorEastAsia" w:cs="宋体"/>
          <w:b/>
          <w:sz w:val="30"/>
          <w:szCs w:val="30"/>
          <w:u w:val="single"/>
          <w:lang w:bidi="ar"/>
        </w:rPr>
      </w:pPr>
      <w:r w:rsidRPr="00C359DB">
        <w:rPr>
          <w:rFonts w:asciiTheme="minorEastAsia" w:hAnsiTheme="minorEastAsia" w:cs="宋体" w:hint="eastAsia"/>
          <w:b/>
          <w:sz w:val="30"/>
          <w:szCs w:val="30"/>
          <w:lang w:bidi="ar"/>
        </w:rPr>
        <w:t>法定代表人或其委托代理人：</w:t>
      </w:r>
      <w:r w:rsidRPr="00C359DB">
        <w:rPr>
          <w:rFonts w:asciiTheme="minorEastAsia" w:hAnsiTheme="minorEastAsia" w:cs="宋体" w:hint="eastAsia"/>
          <w:b/>
          <w:sz w:val="30"/>
          <w:szCs w:val="30"/>
          <w:u w:val="single"/>
          <w:lang w:bidi="ar"/>
        </w:rPr>
        <w:t xml:space="preserve">            </w:t>
      </w:r>
      <w:r w:rsidRPr="00C359DB">
        <w:rPr>
          <w:rFonts w:asciiTheme="minorEastAsia" w:hAnsiTheme="minorEastAsia" w:cs="宋体" w:hint="eastAsia"/>
          <w:b/>
          <w:sz w:val="30"/>
          <w:szCs w:val="30"/>
          <w:u w:val="single"/>
          <w:lang w:bidi="ar"/>
        </w:rPr>
        <w:t>（签字或盖章）</w:t>
      </w:r>
      <w:r w:rsidRPr="00C359DB">
        <w:rPr>
          <w:rFonts w:asciiTheme="minorEastAsia" w:hAnsiTheme="minorEastAsia" w:cs="宋体" w:hint="eastAsia"/>
          <w:b/>
          <w:sz w:val="30"/>
          <w:szCs w:val="30"/>
          <w:u w:val="single"/>
          <w:lang w:bidi="ar"/>
        </w:rPr>
        <w:t xml:space="preserve"> </w:t>
      </w:r>
    </w:p>
    <w:p w:rsidR="00D1447D" w:rsidRPr="00C359DB" w:rsidRDefault="00C35D71">
      <w:pPr>
        <w:spacing w:line="360" w:lineRule="auto"/>
        <w:ind w:firstLine="420"/>
        <w:rPr>
          <w:rFonts w:asciiTheme="minorEastAsia" w:hAnsiTheme="minorEastAsia" w:cs="宋体"/>
          <w:b/>
          <w:sz w:val="30"/>
          <w:szCs w:val="30"/>
          <w:lang w:bidi="ar"/>
        </w:rPr>
      </w:pPr>
      <w:r w:rsidRPr="00C359DB">
        <w:rPr>
          <w:rFonts w:asciiTheme="minorEastAsia" w:hAnsiTheme="minorEastAsia" w:cs="宋体" w:hint="eastAsia"/>
          <w:b/>
          <w:sz w:val="30"/>
          <w:szCs w:val="30"/>
          <w:lang w:bidi="ar"/>
        </w:rPr>
        <w:t>联系方式：</w:t>
      </w:r>
      <w:r w:rsidRPr="00C359DB">
        <w:rPr>
          <w:rFonts w:asciiTheme="minorEastAsia" w:hAnsiTheme="minorEastAsia" w:cs="宋体" w:hint="eastAsia"/>
          <w:b/>
          <w:sz w:val="30"/>
          <w:szCs w:val="30"/>
          <w:lang w:bidi="ar"/>
        </w:rPr>
        <w:t xml:space="preserve">                                         </w:t>
      </w:r>
    </w:p>
    <w:p w:rsidR="00D1447D" w:rsidRPr="00C359DB" w:rsidRDefault="00D1447D">
      <w:pPr>
        <w:ind w:firstLine="645"/>
        <w:rPr>
          <w:rFonts w:asciiTheme="minorEastAsia" w:hAnsiTheme="minorEastAsia"/>
          <w:sz w:val="30"/>
          <w:szCs w:val="30"/>
        </w:rPr>
      </w:pPr>
    </w:p>
    <w:p w:rsidR="00D1447D" w:rsidRPr="00C359DB" w:rsidRDefault="00D1447D">
      <w:pPr>
        <w:ind w:firstLineChars="700" w:firstLine="2108"/>
        <w:rPr>
          <w:rFonts w:asciiTheme="minorEastAsia" w:hAnsiTheme="minorEastAsia"/>
          <w:b/>
          <w:sz w:val="30"/>
          <w:szCs w:val="30"/>
        </w:rPr>
      </w:pPr>
    </w:p>
    <w:p w:rsidR="00D1447D" w:rsidRPr="00C359DB" w:rsidRDefault="00D1447D">
      <w:pPr>
        <w:rPr>
          <w:rFonts w:asciiTheme="minorEastAsia" w:hAnsiTheme="minorEastAsia"/>
          <w:b/>
          <w:sz w:val="30"/>
          <w:szCs w:val="30"/>
        </w:rPr>
      </w:pPr>
    </w:p>
    <w:p w:rsidR="00D1447D" w:rsidRPr="00C359DB" w:rsidRDefault="00C35D71">
      <w:pPr>
        <w:spacing w:line="440" w:lineRule="exact"/>
        <w:ind w:firstLineChars="150" w:firstLine="452"/>
        <w:jc w:val="center"/>
        <w:rPr>
          <w:rFonts w:asciiTheme="minorEastAsia" w:hAnsiTheme="minorEastAsia"/>
          <w:b/>
          <w:sz w:val="30"/>
          <w:szCs w:val="30"/>
        </w:rPr>
      </w:pPr>
      <w:r w:rsidRPr="00C359DB">
        <w:rPr>
          <w:rFonts w:asciiTheme="minorEastAsia" w:hAnsiTheme="minorEastAsia" w:cs="宋体" w:hint="eastAsia"/>
          <w:b/>
          <w:sz w:val="30"/>
          <w:szCs w:val="30"/>
          <w:lang w:bidi="ar"/>
        </w:rPr>
        <w:t>日期：</w:t>
      </w:r>
      <w:r w:rsidRPr="00C359DB">
        <w:rPr>
          <w:rFonts w:asciiTheme="minorEastAsia" w:hAnsiTheme="minorEastAsia" w:cs="宋体" w:hint="eastAsia"/>
          <w:b/>
          <w:sz w:val="30"/>
          <w:szCs w:val="30"/>
          <w:lang w:bidi="ar"/>
        </w:rPr>
        <w:t xml:space="preserve"> </w:t>
      </w:r>
      <w:r w:rsidRPr="00C359DB">
        <w:rPr>
          <w:rFonts w:asciiTheme="minorEastAsia" w:hAnsiTheme="minorEastAsia" w:hint="eastAsia"/>
          <w:b/>
          <w:sz w:val="30"/>
          <w:szCs w:val="30"/>
          <w:lang w:bidi="ar"/>
        </w:rPr>
        <w:t>年</w:t>
      </w:r>
      <w:r w:rsidRPr="00C359DB">
        <w:rPr>
          <w:rFonts w:asciiTheme="minorEastAsia" w:hAnsiTheme="minorEastAsia"/>
          <w:b/>
          <w:sz w:val="30"/>
          <w:szCs w:val="30"/>
          <w:lang w:bidi="ar"/>
        </w:rPr>
        <w:t xml:space="preserve"> </w:t>
      </w:r>
      <w:r w:rsidRPr="00C359DB">
        <w:rPr>
          <w:rFonts w:asciiTheme="minorEastAsia" w:hAnsiTheme="minorEastAsia" w:cs="宋体" w:hint="eastAsia"/>
          <w:b/>
          <w:sz w:val="30"/>
          <w:szCs w:val="30"/>
          <w:lang w:bidi="ar"/>
        </w:rPr>
        <w:t>月</w:t>
      </w:r>
      <w:r w:rsidRPr="00C359DB">
        <w:rPr>
          <w:rFonts w:asciiTheme="minorEastAsia" w:hAnsiTheme="minorEastAsia"/>
          <w:b/>
          <w:sz w:val="30"/>
          <w:szCs w:val="30"/>
          <w:lang w:bidi="ar"/>
        </w:rPr>
        <w:t xml:space="preserve"> </w:t>
      </w:r>
      <w:r w:rsidRPr="00C359DB">
        <w:rPr>
          <w:rFonts w:asciiTheme="minorEastAsia" w:hAnsiTheme="minorEastAsia" w:cs="宋体" w:hint="eastAsia"/>
          <w:b/>
          <w:sz w:val="30"/>
          <w:szCs w:val="30"/>
          <w:lang w:bidi="ar"/>
        </w:rPr>
        <w:t>日</w:t>
      </w:r>
    </w:p>
    <w:p w:rsidR="00D1447D" w:rsidRPr="00C359DB" w:rsidRDefault="00C35D71">
      <w:pPr>
        <w:widowControl/>
        <w:jc w:val="left"/>
      </w:pPr>
      <w:r w:rsidRPr="00C359DB">
        <w:rPr>
          <w:rFonts w:ascii="宋体" w:hAnsi="宋体" w:cs="宋体" w:hint="eastAsia"/>
          <w:b/>
        </w:rPr>
        <w:br w:type="page"/>
      </w:r>
    </w:p>
    <w:p w:rsidR="00D1447D" w:rsidRPr="00C359DB" w:rsidRDefault="00D1447D">
      <w:pPr>
        <w:widowControl/>
        <w:jc w:val="left"/>
        <w:rPr>
          <w:rFonts w:ascii="宋体" w:eastAsia="宋体" w:hAnsi="宋体" w:cs="宋体"/>
          <w:b/>
          <w:bCs/>
          <w:kern w:val="0"/>
          <w:sz w:val="24"/>
        </w:rPr>
      </w:pPr>
    </w:p>
    <w:p w:rsidR="00D1447D" w:rsidRPr="00C359DB" w:rsidRDefault="00C35D71">
      <w:pPr>
        <w:widowControl/>
        <w:spacing w:line="504" w:lineRule="atLeast"/>
        <w:jc w:val="center"/>
        <w:rPr>
          <w:rFonts w:ascii="宋体" w:eastAsia="宋体" w:hAnsi="宋体" w:cs="宋体"/>
          <w:b/>
          <w:bCs/>
          <w:kern w:val="0"/>
          <w:sz w:val="24"/>
        </w:rPr>
      </w:pPr>
      <w:r w:rsidRPr="00C359DB">
        <w:rPr>
          <w:rFonts w:ascii="宋体" w:eastAsia="宋体" w:hAnsi="宋体" w:cs="宋体" w:hint="eastAsia"/>
          <w:b/>
          <w:bCs/>
          <w:kern w:val="0"/>
          <w:sz w:val="24"/>
        </w:rPr>
        <w:t>承诺函</w:t>
      </w:r>
    </w:p>
    <w:p w:rsidR="00D1447D" w:rsidRPr="00C359DB" w:rsidRDefault="00D1447D">
      <w:pPr>
        <w:widowControl/>
        <w:spacing w:line="504" w:lineRule="atLeast"/>
        <w:ind w:firstLine="418"/>
        <w:jc w:val="left"/>
        <w:rPr>
          <w:rFonts w:ascii="宋体" w:eastAsia="宋体" w:hAnsi="宋体" w:cs="宋体"/>
          <w:b/>
          <w:bCs/>
          <w:kern w:val="0"/>
          <w:sz w:val="24"/>
        </w:rPr>
      </w:pPr>
    </w:p>
    <w:p w:rsidR="00D1447D" w:rsidRPr="00C359DB" w:rsidRDefault="00C35D71">
      <w:pPr>
        <w:widowControl/>
        <w:spacing w:line="504" w:lineRule="atLeast"/>
        <w:jc w:val="left"/>
        <w:rPr>
          <w:rFonts w:ascii="宋体" w:eastAsia="宋体" w:hAnsi="宋体" w:cs="宋体"/>
          <w:b/>
          <w:bCs/>
          <w:kern w:val="0"/>
          <w:sz w:val="24"/>
        </w:rPr>
      </w:pPr>
      <w:r w:rsidRPr="00C359DB">
        <w:rPr>
          <w:rFonts w:ascii="宋体" w:eastAsia="宋体" w:hAnsi="宋体" w:cs="宋体" w:hint="eastAsia"/>
          <w:b/>
          <w:bCs/>
          <w:kern w:val="0"/>
          <w:sz w:val="24"/>
        </w:rPr>
        <w:t>致：苏州健雄职业技术学院</w:t>
      </w:r>
    </w:p>
    <w:p w:rsidR="00D1447D" w:rsidRPr="00C359DB" w:rsidRDefault="00D1447D">
      <w:pPr>
        <w:widowControl/>
        <w:spacing w:line="504" w:lineRule="atLeast"/>
        <w:ind w:firstLine="418"/>
        <w:jc w:val="left"/>
        <w:rPr>
          <w:rFonts w:ascii="宋体" w:eastAsia="宋体" w:hAnsi="宋体" w:cs="宋体"/>
          <w:b/>
          <w:bCs/>
          <w:kern w:val="0"/>
          <w:sz w:val="24"/>
        </w:rPr>
      </w:pPr>
    </w:p>
    <w:p w:rsidR="00D1447D" w:rsidRPr="00C359DB" w:rsidRDefault="00C35D71">
      <w:pPr>
        <w:widowControl/>
        <w:spacing w:line="504" w:lineRule="atLeast"/>
        <w:ind w:firstLine="418"/>
        <w:jc w:val="left"/>
        <w:rPr>
          <w:rFonts w:ascii="宋体" w:eastAsia="宋体" w:hAnsi="宋体" w:cs="宋体"/>
          <w:kern w:val="0"/>
          <w:sz w:val="24"/>
        </w:rPr>
      </w:pPr>
      <w:r w:rsidRPr="00C359DB">
        <w:rPr>
          <w:rFonts w:ascii="宋体" w:eastAsia="宋体" w:hAnsi="宋体" w:cs="宋体" w:hint="eastAsia"/>
          <w:kern w:val="0"/>
          <w:sz w:val="24"/>
        </w:rPr>
        <w:t>本公司愿意参加贵方组织实施的</w:t>
      </w:r>
      <w:r w:rsidRPr="00C359DB">
        <w:rPr>
          <w:rFonts w:ascii="宋体" w:eastAsia="宋体" w:hAnsi="宋体" w:cs="宋体" w:hint="eastAsia"/>
          <w:kern w:val="0"/>
          <w:sz w:val="24"/>
        </w:rPr>
        <w:t xml:space="preserve">                       </w:t>
      </w:r>
      <w:r w:rsidRPr="00C359DB">
        <w:rPr>
          <w:rFonts w:ascii="宋体" w:eastAsia="宋体" w:hAnsi="宋体" w:cs="宋体" w:hint="eastAsia"/>
          <w:kern w:val="0"/>
          <w:sz w:val="24"/>
        </w:rPr>
        <w:t>项目的采购活动。本公司承诺：</w:t>
      </w:r>
    </w:p>
    <w:p w:rsidR="00D1447D" w:rsidRPr="00C359DB" w:rsidRDefault="00C35D71">
      <w:pPr>
        <w:widowControl/>
        <w:spacing w:line="504" w:lineRule="atLeast"/>
        <w:ind w:firstLine="418"/>
        <w:jc w:val="left"/>
        <w:rPr>
          <w:rFonts w:ascii="宋体" w:eastAsia="宋体" w:hAnsi="宋体" w:cs="宋体"/>
          <w:kern w:val="0"/>
          <w:sz w:val="24"/>
        </w:rPr>
      </w:pPr>
      <w:r w:rsidRPr="00C359DB">
        <w:rPr>
          <w:rFonts w:ascii="宋体" w:eastAsia="宋体" w:hAnsi="宋体" w:cs="宋体" w:hint="eastAsia"/>
          <w:kern w:val="0"/>
          <w:sz w:val="24"/>
        </w:rPr>
        <w:t>1.</w:t>
      </w:r>
      <w:r w:rsidRPr="00C359DB">
        <w:rPr>
          <w:rFonts w:ascii="宋体" w:eastAsia="宋体" w:hAnsi="宋体" w:cs="宋体" w:hint="eastAsia"/>
          <w:kern w:val="0"/>
          <w:sz w:val="24"/>
        </w:rPr>
        <w:t>本公司依法缴纳税收和社会保障资金；</w:t>
      </w:r>
    </w:p>
    <w:p w:rsidR="00D1447D" w:rsidRPr="00C359DB" w:rsidRDefault="00C35D71">
      <w:pPr>
        <w:widowControl/>
        <w:spacing w:line="504" w:lineRule="atLeast"/>
        <w:ind w:firstLine="418"/>
        <w:jc w:val="left"/>
        <w:rPr>
          <w:rFonts w:ascii="宋体" w:eastAsia="宋体" w:hAnsi="宋体" w:cs="宋体"/>
          <w:kern w:val="0"/>
          <w:sz w:val="24"/>
        </w:rPr>
      </w:pPr>
      <w:r w:rsidRPr="00C359DB">
        <w:rPr>
          <w:rFonts w:ascii="宋体" w:eastAsia="宋体" w:hAnsi="宋体" w:cs="宋体" w:hint="eastAsia"/>
          <w:kern w:val="0"/>
          <w:sz w:val="24"/>
        </w:rPr>
        <w:t>2.</w:t>
      </w:r>
      <w:r w:rsidRPr="00C359DB">
        <w:rPr>
          <w:rFonts w:ascii="宋体" w:eastAsia="宋体" w:hAnsi="宋体" w:cs="宋体" w:hint="eastAsia"/>
          <w:kern w:val="0"/>
          <w:sz w:val="24"/>
        </w:rPr>
        <w:t>本公司参加采购活动前三年内，在经营活动中无重大违法记录，无不良行为记录，无其他法律、行政法规规定的禁止参与招投标活动的行为；</w:t>
      </w:r>
    </w:p>
    <w:p w:rsidR="00D1447D" w:rsidRPr="00C359DB" w:rsidRDefault="00C35D71">
      <w:pPr>
        <w:widowControl/>
        <w:spacing w:line="504" w:lineRule="atLeast"/>
        <w:ind w:firstLine="418"/>
        <w:jc w:val="left"/>
        <w:rPr>
          <w:rFonts w:ascii="宋体" w:eastAsia="宋体" w:hAnsi="宋体" w:cs="宋体"/>
          <w:kern w:val="0"/>
          <w:sz w:val="24"/>
        </w:rPr>
      </w:pPr>
      <w:r w:rsidRPr="00C359DB">
        <w:rPr>
          <w:rFonts w:ascii="宋体" w:eastAsia="宋体" w:hAnsi="宋体" w:cs="宋体" w:hint="eastAsia"/>
          <w:kern w:val="0"/>
          <w:sz w:val="24"/>
        </w:rPr>
        <w:t>3.</w:t>
      </w:r>
      <w:r w:rsidRPr="00C359DB">
        <w:rPr>
          <w:rFonts w:ascii="宋体" w:eastAsia="宋体" w:hAnsi="宋体" w:cs="宋体" w:hint="eastAsia"/>
          <w:kern w:val="0"/>
          <w:sz w:val="24"/>
        </w:rPr>
        <w:t>本公司提交的投标文件中所有关于投标人资格的文件、证明和陈述均是真实的、准确的，并承诺在中标后提供投标文件中所有资质的原件备查，如贵校发现我方有虚假资料，可</w:t>
      </w:r>
      <w:proofErr w:type="gramStart"/>
      <w:r w:rsidRPr="00C359DB">
        <w:rPr>
          <w:rFonts w:ascii="宋体" w:eastAsia="宋体" w:hAnsi="宋体" w:cs="宋体" w:hint="eastAsia"/>
          <w:kern w:val="0"/>
          <w:sz w:val="24"/>
        </w:rPr>
        <w:t>做废</w:t>
      </w:r>
      <w:proofErr w:type="gramEnd"/>
      <w:r w:rsidRPr="00C359DB">
        <w:rPr>
          <w:rFonts w:ascii="宋体" w:eastAsia="宋体" w:hAnsi="宋体" w:cs="宋体" w:hint="eastAsia"/>
          <w:kern w:val="0"/>
          <w:sz w:val="24"/>
        </w:rPr>
        <w:t>标处理。</w:t>
      </w:r>
    </w:p>
    <w:p w:rsidR="00D1447D" w:rsidRPr="00C359DB" w:rsidRDefault="00C35D71">
      <w:pPr>
        <w:widowControl/>
        <w:spacing w:line="504" w:lineRule="atLeast"/>
        <w:ind w:firstLine="418"/>
        <w:jc w:val="left"/>
        <w:rPr>
          <w:rFonts w:ascii="宋体" w:eastAsia="宋体" w:hAnsi="宋体" w:cs="宋体"/>
          <w:kern w:val="0"/>
          <w:sz w:val="24"/>
        </w:rPr>
      </w:pPr>
      <w:r w:rsidRPr="00C359DB">
        <w:rPr>
          <w:rFonts w:ascii="宋体" w:eastAsia="宋体" w:hAnsi="宋体" w:cs="宋体" w:hint="eastAsia"/>
          <w:kern w:val="0"/>
          <w:sz w:val="24"/>
        </w:rPr>
        <w:t>4.</w:t>
      </w:r>
      <w:r w:rsidRPr="00C359DB">
        <w:rPr>
          <w:rFonts w:ascii="宋体" w:eastAsia="宋体" w:hAnsi="宋体" w:cs="宋体" w:hint="eastAsia"/>
          <w:kern w:val="0"/>
          <w:sz w:val="24"/>
        </w:rPr>
        <w:t>本公司承诺中标后所供产品与投标文件中的品牌、型号规格一致，否则我们愿意承担一切经济与法律上的责任。</w:t>
      </w:r>
    </w:p>
    <w:p w:rsidR="00D1447D" w:rsidRPr="00C359DB" w:rsidRDefault="00C35D71">
      <w:pPr>
        <w:widowControl/>
        <w:spacing w:line="504" w:lineRule="atLeast"/>
        <w:ind w:firstLine="418"/>
        <w:jc w:val="left"/>
        <w:rPr>
          <w:rFonts w:ascii="宋体" w:eastAsia="宋体" w:hAnsi="宋体" w:cs="宋体"/>
          <w:kern w:val="0"/>
          <w:sz w:val="24"/>
        </w:rPr>
      </w:pPr>
      <w:r w:rsidRPr="00C359DB">
        <w:rPr>
          <w:rFonts w:ascii="宋体" w:eastAsia="宋体" w:hAnsi="宋体" w:cs="宋体" w:hint="eastAsia"/>
          <w:kern w:val="0"/>
          <w:sz w:val="24"/>
        </w:rPr>
        <w:t>5.</w:t>
      </w:r>
      <w:r w:rsidRPr="00C359DB">
        <w:rPr>
          <w:rFonts w:ascii="宋体" w:eastAsia="宋体" w:hAnsi="宋体" w:cs="宋体" w:hint="eastAsia"/>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rsidR="00D1447D" w:rsidRPr="00C359DB" w:rsidRDefault="00D1447D">
      <w:pPr>
        <w:widowControl/>
        <w:spacing w:line="504" w:lineRule="atLeast"/>
        <w:ind w:firstLine="418"/>
        <w:jc w:val="left"/>
        <w:rPr>
          <w:rFonts w:ascii="宋体" w:eastAsia="宋体" w:hAnsi="宋体" w:cs="宋体"/>
          <w:kern w:val="0"/>
          <w:sz w:val="24"/>
        </w:rPr>
      </w:pPr>
    </w:p>
    <w:p w:rsidR="00D1447D" w:rsidRPr="00C359DB" w:rsidRDefault="00C35D71">
      <w:pPr>
        <w:widowControl/>
        <w:spacing w:line="504" w:lineRule="atLeast"/>
        <w:ind w:firstLine="418"/>
        <w:jc w:val="left"/>
        <w:rPr>
          <w:rFonts w:ascii="宋体" w:eastAsia="宋体" w:hAnsi="宋体" w:cs="宋体"/>
          <w:kern w:val="0"/>
          <w:sz w:val="24"/>
        </w:rPr>
      </w:pPr>
      <w:r w:rsidRPr="00C359DB">
        <w:rPr>
          <w:rFonts w:ascii="宋体" w:eastAsia="宋体" w:hAnsi="宋体" w:cs="宋体" w:hint="eastAsia"/>
          <w:kern w:val="0"/>
          <w:sz w:val="24"/>
        </w:rPr>
        <w:t>若与真实情况不符，本公司愿意承担由此而产生的一切后果。</w:t>
      </w:r>
    </w:p>
    <w:p w:rsidR="00D1447D" w:rsidRPr="00C359DB" w:rsidRDefault="00D1447D">
      <w:pPr>
        <w:widowControl/>
        <w:spacing w:line="504" w:lineRule="atLeast"/>
        <w:ind w:firstLine="418"/>
        <w:jc w:val="left"/>
        <w:rPr>
          <w:rFonts w:ascii="宋体" w:eastAsia="宋体" w:hAnsi="宋体" w:cs="宋体"/>
          <w:kern w:val="0"/>
          <w:sz w:val="24"/>
        </w:rPr>
      </w:pPr>
    </w:p>
    <w:p w:rsidR="00D1447D" w:rsidRPr="00C359DB" w:rsidRDefault="00C35D71">
      <w:pPr>
        <w:widowControl/>
        <w:spacing w:line="504" w:lineRule="atLeast"/>
        <w:ind w:firstLine="418"/>
        <w:jc w:val="left"/>
        <w:rPr>
          <w:rFonts w:ascii="宋体" w:eastAsia="宋体" w:hAnsi="宋体" w:cs="宋体"/>
          <w:kern w:val="0"/>
          <w:sz w:val="24"/>
        </w:rPr>
      </w:pPr>
      <w:r w:rsidRPr="00C359DB">
        <w:rPr>
          <w:rFonts w:ascii="宋体" w:eastAsia="宋体" w:hAnsi="宋体" w:cs="宋体" w:hint="eastAsia"/>
          <w:kern w:val="0"/>
          <w:sz w:val="24"/>
        </w:rPr>
        <w:t>法定代表人或代理人（签字或盖章）：</w:t>
      </w:r>
    </w:p>
    <w:p w:rsidR="00D1447D" w:rsidRPr="00C359DB" w:rsidRDefault="00C35D71">
      <w:pPr>
        <w:widowControl/>
        <w:spacing w:line="504" w:lineRule="atLeast"/>
        <w:ind w:firstLineChars="1097" w:firstLine="2633"/>
        <w:jc w:val="left"/>
        <w:rPr>
          <w:rFonts w:ascii="宋体" w:eastAsia="宋体" w:hAnsi="宋体" w:cs="宋体"/>
          <w:kern w:val="0"/>
          <w:sz w:val="24"/>
        </w:rPr>
      </w:pPr>
      <w:r w:rsidRPr="00C359DB">
        <w:rPr>
          <w:rFonts w:ascii="宋体" w:eastAsia="宋体" w:hAnsi="宋体" w:cs="宋体" w:hint="eastAsia"/>
          <w:kern w:val="0"/>
          <w:sz w:val="24"/>
        </w:rPr>
        <w:t>投标人（盖章）：</w:t>
      </w:r>
    </w:p>
    <w:p w:rsidR="00D1447D" w:rsidRPr="00C359DB" w:rsidRDefault="00D1447D">
      <w:pPr>
        <w:widowControl/>
        <w:spacing w:line="504" w:lineRule="atLeast"/>
        <w:ind w:firstLine="418"/>
        <w:jc w:val="left"/>
        <w:rPr>
          <w:rFonts w:ascii="宋体" w:eastAsia="宋体" w:hAnsi="宋体" w:cs="宋体"/>
          <w:kern w:val="0"/>
          <w:szCs w:val="21"/>
        </w:rPr>
      </w:pPr>
    </w:p>
    <w:p w:rsidR="00D1447D" w:rsidRPr="00C359DB" w:rsidRDefault="00C35D71">
      <w:pPr>
        <w:widowControl/>
        <w:spacing w:line="504" w:lineRule="atLeast"/>
        <w:ind w:left="3514" w:firstLine="1152"/>
        <w:jc w:val="right"/>
        <w:rPr>
          <w:rFonts w:ascii="宋体" w:eastAsia="宋体" w:hAnsi="宋体" w:cs="宋体"/>
          <w:kern w:val="0"/>
          <w:szCs w:val="21"/>
        </w:rPr>
      </w:pPr>
      <w:r w:rsidRPr="00C359DB">
        <w:rPr>
          <w:rFonts w:ascii="宋体" w:eastAsia="宋体" w:hAnsi="宋体" w:cs="宋体" w:hint="eastAsia"/>
          <w:kern w:val="0"/>
          <w:sz w:val="24"/>
        </w:rPr>
        <w:t>年</w:t>
      </w:r>
      <w:r w:rsidRPr="00C359DB">
        <w:rPr>
          <w:rFonts w:ascii="宋体" w:eastAsia="宋体" w:hAnsi="宋体" w:cs="宋体" w:hint="eastAsia"/>
          <w:kern w:val="0"/>
          <w:sz w:val="24"/>
        </w:rPr>
        <w:t xml:space="preserve">  </w:t>
      </w:r>
      <w:r w:rsidRPr="00C359DB">
        <w:rPr>
          <w:rFonts w:ascii="宋体" w:eastAsia="宋体" w:hAnsi="宋体" w:cs="宋体" w:hint="eastAsia"/>
          <w:kern w:val="0"/>
          <w:sz w:val="24"/>
        </w:rPr>
        <w:t>月</w:t>
      </w:r>
      <w:r w:rsidRPr="00C359DB">
        <w:rPr>
          <w:rFonts w:ascii="宋体" w:eastAsia="宋体" w:hAnsi="宋体" w:cs="宋体" w:hint="eastAsia"/>
          <w:kern w:val="0"/>
          <w:sz w:val="24"/>
        </w:rPr>
        <w:t xml:space="preserve">  </w:t>
      </w:r>
      <w:r w:rsidRPr="00C359DB">
        <w:rPr>
          <w:rFonts w:ascii="宋体" w:eastAsia="宋体" w:hAnsi="宋体" w:cs="宋体" w:hint="eastAsia"/>
          <w:kern w:val="0"/>
          <w:sz w:val="24"/>
        </w:rPr>
        <w:t>日</w:t>
      </w:r>
    </w:p>
    <w:p w:rsidR="00D1447D" w:rsidRPr="00C359DB" w:rsidRDefault="00D1447D">
      <w:pPr>
        <w:spacing w:line="360" w:lineRule="auto"/>
        <w:ind w:firstLineChars="200" w:firstLine="480"/>
        <w:rPr>
          <w:rFonts w:ascii="宋体" w:eastAsia="宋体" w:hAnsi="宋体" w:cs="宋体"/>
          <w:bCs/>
          <w:kern w:val="0"/>
          <w:sz w:val="24"/>
          <w:szCs w:val="72"/>
        </w:rPr>
      </w:pPr>
    </w:p>
    <w:p w:rsidR="00D1447D" w:rsidRPr="00C359DB" w:rsidRDefault="00C35D71">
      <w:pPr>
        <w:widowControl/>
        <w:ind w:firstLine="420"/>
        <w:jc w:val="left"/>
        <w:rPr>
          <w:rFonts w:ascii="宋体" w:eastAsia="宋体" w:hAnsi="宋体" w:cs="宋体"/>
          <w:kern w:val="0"/>
          <w:sz w:val="24"/>
          <w:shd w:val="clear" w:color="auto" w:fill="FFFFFF"/>
        </w:rPr>
      </w:pPr>
      <w:r w:rsidRPr="00C359DB">
        <w:rPr>
          <w:rFonts w:ascii="宋体" w:eastAsia="宋体" w:hAnsi="宋体" w:cs="宋体" w:hint="eastAsia"/>
          <w:kern w:val="0"/>
          <w:sz w:val="24"/>
          <w:shd w:val="clear" w:color="auto" w:fill="FFFFFF"/>
        </w:rPr>
        <w:br w:type="page"/>
      </w:r>
    </w:p>
    <w:p w:rsidR="00D1447D" w:rsidRPr="00C359DB" w:rsidRDefault="00C35D71">
      <w:pPr>
        <w:snapToGrid w:val="0"/>
        <w:spacing w:line="360" w:lineRule="auto"/>
        <w:rPr>
          <w:rFonts w:ascii="宋体" w:eastAsia="宋体" w:hAnsi="宋体" w:cs="宋体"/>
          <w:b/>
          <w:bCs/>
          <w:sz w:val="24"/>
          <w:szCs w:val="21"/>
        </w:rPr>
      </w:pPr>
      <w:bookmarkStart w:id="3" w:name="_Toc484545556"/>
      <w:r w:rsidRPr="00C359DB">
        <w:rPr>
          <w:rFonts w:ascii="宋体" w:eastAsia="宋体" w:hAnsi="宋体" w:cs="宋体" w:hint="eastAsia"/>
          <w:b/>
          <w:bCs/>
          <w:sz w:val="24"/>
          <w:szCs w:val="21"/>
        </w:rPr>
        <w:lastRenderedPageBreak/>
        <w:t>附件</w:t>
      </w:r>
      <w:r w:rsidRPr="00C359DB">
        <w:rPr>
          <w:rFonts w:ascii="宋体" w:eastAsia="宋体" w:hAnsi="宋体" w:cs="宋体" w:hint="eastAsia"/>
          <w:b/>
          <w:bCs/>
          <w:sz w:val="24"/>
          <w:szCs w:val="21"/>
        </w:rPr>
        <w:t>4</w:t>
      </w:r>
    </w:p>
    <w:p w:rsidR="00D1447D" w:rsidRPr="00C359DB" w:rsidRDefault="00C35D71">
      <w:pPr>
        <w:snapToGrid w:val="0"/>
        <w:spacing w:line="360" w:lineRule="auto"/>
        <w:jc w:val="center"/>
        <w:rPr>
          <w:rFonts w:ascii="宋体" w:eastAsia="宋体" w:hAnsi="宋体" w:cs="宋体"/>
          <w:b/>
          <w:bCs/>
          <w:sz w:val="24"/>
          <w:szCs w:val="21"/>
        </w:rPr>
      </w:pPr>
      <w:r w:rsidRPr="00C359DB">
        <w:rPr>
          <w:rFonts w:ascii="宋体" w:eastAsia="宋体" w:hAnsi="宋体" w:cs="宋体" w:hint="eastAsia"/>
          <w:b/>
          <w:bCs/>
          <w:sz w:val="24"/>
          <w:szCs w:val="21"/>
        </w:rPr>
        <w:t>投标书</w:t>
      </w:r>
      <w:bookmarkEnd w:id="3"/>
    </w:p>
    <w:p w:rsidR="00D1447D" w:rsidRPr="00C359DB" w:rsidRDefault="00D1447D">
      <w:pPr>
        <w:snapToGrid w:val="0"/>
        <w:spacing w:line="360" w:lineRule="auto"/>
        <w:ind w:firstLine="420"/>
        <w:rPr>
          <w:rFonts w:ascii="宋体" w:eastAsia="宋体" w:hAnsi="宋体" w:cs="宋体"/>
          <w:sz w:val="24"/>
          <w:szCs w:val="21"/>
        </w:rPr>
      </w:pPr>
    </w:p>
    <w:p w:rsidR="00D1447D" w:rsidRPr="00C359DB" w:rsidRDefault="00C35D71">
      <w:pPr>
        <w:snapToGrid w:val="0"/>
        <w:spacing w:line="360" w:lineRule="auto"/>
        <w:rPr>
          <w:rFonts w:ascii="宋体" w:eastAsia="宋体" w:hAnsi="宋体" w:cs="宋体"/>
          <w:sz w:val="24"/>
          <w:szCs w:val="21"/>
        </w:rPr>
      </w:pPr>
      <w:r w:rsidRPr="00C359DB">
        <w:rPr>
          <w:rFonts w:ascii="宋体" w:eastAsia="宋体" w:hAnsi="宋体" w:cs="宋体" w:hint="eastAsia"/>
          <w:sz w:val="24"/>
          <w:szCs w:val="21"/>
          <w:u w:val="single"/>
        </w:rPr>
        <w:t xml:space="preserve">                               </w:t>
      </w:r>
      <w:r w:rsidRPr="00C359DB">
        <w:rPr>
          <w:rFonts w:ascii="宋体" w:eastAsia="宋体" w:hAnsi="宋体" w:cs="宋体" w:hint="eastAsia"/>
          <w:sz w:val="24"/>
          <w:szCs w:val="21"/>
          <w:u w:val="single"/>
        </w:rPr>
        <w:t>：</w:t>
      </w:r>
      <w:r w:rsidRPr="00C359DB">
        <w:rPr>
          <w:rFonts w:ascii="宋体" w:eastAsia="宋体" w:hAnsi="宋体" w:cs="宋体" w:hint="eastAsia"/>
          <w:sz w:val="24"/>
          <w:szCs w:val="21"/>
        </w:rPr>
        <w:t>（招标人名称）</w:t>
      </w:r>
    </w:p>
    <w:p w:rsidR="00D1447D" w:rsidRPr="00C359DB" w:rsidRDefault="00C35D71">
      <w:pPr>
        <w:snapToGrid w:val="0"/>
        <w:spacing w:line="360" w:lineRule="auto"/>
        <w:ind w:firstLine="420"/>
        <w:rPr>
          <w:rFonts w:ascii="宋体" w:eastAsia="宋体" w:hAnsi="宋体" w:cs="宋体"/>
          <w:sz w:val="24"/>
          <w:szCs w:val="21"/>
        </w:rPr>
      </w:pPr>
      <w:r w:rsidRPr="00C359DB">
        <w:rPr>
          <w:rFonts w:ascii="宋体" w:eastAsia="宋体" w:hAnsi="宋体" w:cs="宋体" w:hint="eastAsia"/>
          <w:sz w:val="24"/>
          <w:szCs w:val="21"/>
        </w:rPr>
        <w:t>我公司于</w:t>
      </w:r>
      <w:r w:rsidRPr="00C359DB">
        <w:rPr>
          <w:rFonts w:ascii="宋体" w:eastAsia="宋体" w:hAnsi="宋体" w:cs="宋体" w:hint="eastAsia"/>
          <w:sz w:val="24"/>
          <w:szCs w:val="21"/>
        </w:rPr>
        <w:t xml:space="preserve">  </w:t>
      </w:r>
      <w:r w:rsidRPr="00C359DB">
        <w:rPr>
          <w:rFonts w:ascii="宋体" w:eastAsia="宋体" w:hAnsi="宋体" w:cs="宋体" w:hint="eastAsia"/>
          <w:sz w:val="24"/>
          <w:szCs w:val="21"/>
        </w:rPr>
        <w:t>年</w:t>
      </w:r>
      <w:r w:rsidRPr="00C359DB">
        <w:rPr>
          <w:rFonts w:ascii="宋体" w:eastAsia="宋体" w:hAnsi="宋体" w:cs="宋体" w:hint="eastAsia"/>
          <w:sz w:val="24"/>
          <w:szCs w:val="21"/>
        </w:rPr>
        <w:t xml:space="preserve">   </w:t>
      </w:r>
      <w:r w:rsidRPr="00C359DB">
        <w:rPr>
          <w:rFonts w:ascii="宋体" w:eastAsia="宋体" w:hAnsi="宋体" w:cs="宋体" w:hint="eastAsia"/>
          <w:sz w:val="24"/>
          <w:szCs w:val="21"/>
        </w:rPr>
        <w:t>月</w:t>
      </w:r>
      <w:r w:rsidRPr="00C359DB">
        <w:rPr>
          <w:rFonts w:ascii="宋体" w:eastAsia="宋体" w:hAnsi="宋体" w:cs="宋体" w:hint="eastAsia"/>
          <w:sz w:val="24"/>
          <w:szCs w:val="21"/>
        </w:rPr>
        <w:t xml:space="preserve">  </w:t>
      </w:r>
      <w:r w:rsidRPr="00C359DB">
        <w:rPr>
          <w:rFonts w:ascii="宋体" w:eastAsia="宋体" w:hAnsi="宋体" w:cs="宋体" w:hint="eastAsia"/>
          <w:sz w:val="24"/>
          <w:szCs w:val="21"/>
        </w:rPr>
        <w:t>日收到贵单位</w:t>
      </w:r>
      <w:r w:rsidRPr="00C359DB">
        <w:rPr>
          <w:rFonts w:ascii="宋体" w:eastAsia="宋体" w:hAnsi="宋体" w:cs="宋体" w:hint="eastAsia"/>
          <w:sz w:val="24"/>
          <w:szCs w:val="21"/>
        </w:rPr>
        <w:t xml:space="preserve">               </w:t>
      </w:r>
      <w:r w:rsidRPr="00C359DB">
        <w:rPr>
          <w:rFonts w:ascii="宋体" w:eastAsia="宋体" w:hAnsi="宋体" w:cs="宋体" w:hint="eastAsia"/>
          <w:sz w:val="24"/>
          <w:szCs w:val="21"/>
        </w:rPr>
        <w:t>招标文件，经过仔细分析和研究，对招标文件条款全部确认。</w:t>
      </w:r>
    </w:p>
    <w:p w:rsidR="00D1447D" w:rsidRPr="00C359DB" w:rsidRDefault="00C35D71">
      <w:pPr>
        <w:snapToGrid w:val="0"/>
        <w:spacing w:line="360" w:lineRule="auto"/>
        <w:ind w:firstLine="420"/>
        <w:rPr>
          <w:rFonts w:ascii="宋体" w:eastAsia="宋体" w:hAnsi="宋体" w:cs="宋体"/>
          <w:sz w:val="24"/>
          <w:szCs w:val="21"/>
        </w:rPr>
      </w:pPr>
      <w:r w:rsidRPr="00C359DB">
        <w:rPr>
          <w:rFonts w:ascii="宋体" w:eastAsia="宋体" w:hAnsi="宋体" w:cs="宋体" w:hint="eastAsia"/>
          <w:sz w:val="24"/>
          <w:szCs w:val="21"/>
        </w:rPr>
        <w:t>兹以：人民币：</w:t>
      </w:r>
      <w:r w:rsidRPr="00C359DB">
        <w:rPr>
          <w:rFonts w:ascii="宋体" w:eastAsia="宋体" w:hAnsi="宋体" w:cs="宋体" w:hint="eastAsia"/>
          <w:sz w:val="24"/>
          <w:szCs w:val="21"/>
        </w:rPr>
        <w:t xml:space="preserve">                </w:t>
      </w:r>
      <w:r w:rsidRPr="00C359DB">
        <w:rPr>
          <w:rFonts w:ascii="宋体" w:eastAsia="宋体" w:hAnsi="宋体" w:cs="宋体" w:hint="eastAsia"/>
          <w:sz w:val="24"/>
          <w:szCs w:val="21"/>
        </w:rPr>
        <w:t>，大写：</w:t>
      </w:r>
      <w:r w:rsidRPr="00C359DB">
        <w:rPr>
          <w:rFonts w:ascii="宋体" w:eastAsia="宋体" w:hAnsi="宋体" w:cs="宋体" w:hint="eastAsia"/>
          <w:sz w:val="24"/>
          <w:szCs w:val="21"/>
        </w:rPr>
        <w:t xml:space="preserve">               </w:t>
      </w:r>
      <w:r w:rsidRPr="00C359DB">
        <w:rPr>
          <w:rFonts w:ascii="宋体" w:eastAsia="宋体" w:hAnsi="宋体" w:cs="宋体" w:hint="eastAsia"/>
          <w:sz w:val="24"/>
          <w:szCs w:val="21"/>
        </w:rPr>
        <w:t>元整的投标价格、技术规范和要求以及其它构成合同文件组成部分的条件和要求承揽上述项目的材料及设备的运输、保险、交付、验收、技术服务和质量保修责任。</w:t>
      </w:r>
    </w:p>
    <w:p w:rsidR="00D1447D" w:rsidRPr="00C359DB" w:rsidRDefault="00C35D71">
      <w:pPr>
        <w:snapToGrid w:val="0"/>
        <w:spacing w:line="360" w:lineRule="auto"/>
        <w:ind w:firstLine="420"/>
        <w:rPr>
          <w:rFonts w:ascii="宋体" w:eastAsia="宋体" w:hAnsi="宋体" w:cs="宋体"/>
          <w:sz w:val="24"/>
          <w:szCs w:val="21"/>
        </w:rPr>
      </w:pPr>
      <w:r w:rsidRPr="00C359DB">
        <w:rPr>
          <w:rFonts w:ascii="宋体" w:eastAsia="宋体" w:hAnsi="宋体" w:cs="宋体" w:hint="eastAsia"/>
          <w:sz w:val="24"/>
          <w:szCs w:val="21"/>
        </w:rPr>
        <w:t>我公司有资格和能力承担该项目的供货、技术服务等工作，如我公司中标，愿意接受该招标文件中的各项内容。</w:t>
      </w:r>
    </w:p>
    <w:p w:rsidR="00D1447D" w:rsidRPr="00C359DB" w:rsidRDefault="00C35D71">
      <w:pPr>
        <w:snapToGrid w:val="0"/>
        <w:spacing w:line="360" w:lineRule="auto"/>
        <w:ind w:firstLine="420"/>
        <w:rPr>
          <w:rFonts w:ascii="宋体" w:eastAsia="宋体" w:hAnsi="宋体" w:cs="宋体"/>
          <w:sz w:val="24"/>
          <w:szCs w:val="21"/>
        </w:rPr>
      </w:pPr>
      <w:r w:rsidRPr="00C359DB">
        <w:rPr>
          <w:rFonts w:ascii="宋体" w:eastAsia="宋体" w:hAnsi="宋体" w:cs="宋体" w:hint="eastAsia"/>
          <w:sz w:val="24"/>
          <w:szCs w:val="21"/>
        </w:rPr>
        <w:t>同意该招标文件作为合同附件，与合同具有同等法律效力。</w:t>
      </w:r>
    </w:p>
    <w:p w:rsidR="00D1447D" w:rsidRPr="00C359DB" w:rsidRDefault="00C35D71">
      <w:pPr>
        <w:snapToGrid w:val="0"/>
        <w:spacing w:line="360" w:lineRule="auto"/>
        <w:ind w:firstLine="420"/>
        <w:rPr>
          <w:rFonts w:ascii="宋体" w:eastAsia="宋体" w:hAnsi="宋体" w:cs="宋体"/>
          <w:sz w:val="24"/>
          <w:szCs w:val="21"/>
        </w:rPr>
      </w:pPr>
      <w:r w:rsidRPr="00C359DB">
        <w:rPr>
          <w:rFonts w:ascii="宋体" w:eastAsia="宋体" w:hAnsi="宋体" w:cs="宋体" w:hint="eastAsia"/>
          <w:sz w:val="24"/>
          <w:szCs w:val="21"/>
        </w:rPr>
        <w:t>如果我们的投标书被接纳，我们保证在签订合同后，积极配合招标方的工作安排，</w:t>
      </w:r>
      <w:r w:rsidRPr="00C359DB">
        <w:rPr>
          <w:rFonts w:ascii="宋体" w:eastAsia="宋体" w:hAnsi="宋体" w:cs="宋体" w:hint="eastAsia"/>
          <w:sz w:val="24"/>
          <w:szCs w:val="21"/>
        </w:rPr>
        <w:t>按招标方的耗材使用计划要求，保证按时供货。</w:t>
      </w:r>
    </w:p>
    <w:p w:rsidR="00D1447D" w:rsidRPr="00C359DB" w:rsidRDefault="00C35D71">
      <w:pPr>
        <w:snapToGrid w:val="0"/>
        <w:spacing w:line="360" w:lineRule="auto"/>
        <w:ind w:firstLine="420"/>
        <w:rPr>
          <w:rFonts w:ascii="宋体" w:eastAsia="宋体" w:hAnsi="宋体" w:cs="宋体"/>
          <w:sz w:val="24"/>
          <w:szCs w:val="21"/>
        </w:rPr>
      </w:pPr>
      <w:r w:rsidRPr="00C359DB">
        <w:rPr>
          <w:rFonts w:ascii="宋体" w:eastAsia="宋体" w:hAnsi="宋体" w:cs="宋体" w:hint="eastAsia"/>
          <w:sz w:val="24"/>
          <w:szCs w:val="21"/>
        </w:rPr>
        <w:t>我们不会把本投标价格告知其它任何第三方。</w:t>
      </w:r>
    </w:p>
    <w:p w:rsidR="00D1447D" w:rsidRPr="00C359DB" w:rsidRDefault="00C35D71">
      <w:pPr>
        <w:snapToGrid w:val="0"/>
        <w:spacing w:line="360" w:lineRule="auto"/>
        <w:ind w:firstLine="420"/>
        <w:rPr>
          <w:rFonts w:ascii="宋体" w:eastAsia="宋体" w:hAnsi="宋体" w:cs="宋体"/>
          <w:sz w:val="24"/>
          <w:szCs w:val="21"/>
        </w:rPr>
      </w:pPr>
      <w:r w:rsidRPr="00C359DB">
        <w:rPr>
          <w:rFonts w:ascii="宋体" w:eastAsia="宋体" w:hAnsi="宋体" w:cs="宋体" w:hint="eastAsia"/>
          <w:sz w:val="24"/>
          <w:szCs w:val="21"/>
        </w:rPr>
        <w:t>法人及法人代表对合同条件和实施合同承担责任，并在授权书中以及在投标书和确认函（如果中标）中作相应的声明。</w:t>
      </w:r>
    </w:p>
    <w:p w:rsidR="00D1447D" w:rsidRPr="00C359DB" w:rsidRDefault="00D1447D">
      <w:pPr>
        <w:snapToGrid w:val="0"/>
        <w:spacing w:line="360" w:lineRule="auto"/>
        <w:ind w:firstLine="420"/>
        <w:rPr>
          <w:rFonts w:ascii="宋体" w:eastAsia="宋体" w:hAnsi="宋体" w:cs="宋体"/>
          <w:sz w:val="24"/>
        </w:rPr>
      </w:pPr>
    </w:p>
    <w:p w:rsidR="00D1447D" w:rsidRPr="00C359DB" w:rsidRDefault="00C35D71">
      <w:pPr>
        <w:snapToGrid w:val="0"/>
        <w:spacing w:line="360" w:lineRule="auto"/>
        <w:ind w:firstLine="420"/>
        <w:rPr>
          <w:rFonts w:ascii="宋体" w:eastAsia="宋体" w:hAnsi="宋体" w:cs="宋体"/>
          <w:sz w:val="24"/>
        </w:rPr>
      </w:pPr>
      <w:r w:rsidRPr="00C359DB">
        <w:rPr>
          <w:rFonts w:ascii="宋体" w:eastAsia="宋体" w:hAnsi="宋体" w:cs="宋体" w:hint="eastAsia"/>
          <w:sz w:val="24"/>
        </w:rPr>
        <w:t>法人代表签字：</w:t>
      </w:r>
      <w:r w:rsidRPr="00C359DB">
        <w:rPr>
          <w:rFonts w:ascii="宋体" w:eastAsia="宋体" w:hAnsi="宋体" w:cs="宋体" w:hint="eastAsia"/>
          <w:sz w:val="24"/>
        </w:rPr>
        <w:t xml:space="preserve">         </w:t>
      </w:r>
      <w:r w:rsidRPr="00C359DB">
        <w:rPr>
          <w:rFonts w:ascii="宋体" w:eastAsia="宋体" w:hAnsi="宋体" w:cs="宋体" w:hint="eastAsia"/>
          <w:sz w:val="24"/>
        </w:rPr>
        <w:t>（公司盖章）</w:t>
      </w:r>
    </w:p>
    <w:p w:rsidR="00D1447D" w:rsidRPr="00C359DB" w:rsidRDefault="00D1447D">
      <w:pPr>
        <w:snapToGrid w:val="0"/>
        <w:spacing w:line="360" w:lineRule="auto"/>
        <w:ind w:firstLine="420"/>
        <w:rPr>
          <w:rFonts w:ascii="宋体" w:eastAsia="宋体" w:hAnsi="宋体" w:cs="宋体"/>
          <w:sz w:val="24"/>
        </w:rPr>
      </w:pPr>
    </w:p>
    <w:p w:rsidR="00D1447D" w:rsidRPr="00C359DB" w:rsidRDefault="00C35D71">
      <w:pPr>
        <w:snapToGrid w:val="0"/>
        <w:spacing w:line="360" w:lineRule="auto"/>
        <w:ind w:firstLine="420"/>
        <w:rPr>
          <w:rFonts w:ascii="宋体" w:eastAsia="宋体" w:hAnsi="宋体" w:cs="宋体"/>
          <w:sz w:val="24"/>
        </w:rPr>
      </w:pPr>
      <w:r w:rsidRPr="00C359DB">
        <w:rPr>
          <w:rFonts w:ascii="宋体" w:eastAsia="宋体" w:hAnsi="宋体" w:cs="宋体" w:hint="eastAsia"/>
          <w:sz w:val="24"/>
        </w:rPr>
        <w:t>被授权人签字：</w:t>
      </w:r>
    </w:p>
    <w:p w:rsidR="00D1447D" w:rsidRPr="00C359DB" w:rsidRDefault="00D1447D">
      <w:pPr>
        <w:snapToGrid w:val="0"/>
        <w:spacing w:line="360" w:lineRule="auto"/>
        <w:ind w:firstLine="420"/>
        <w:rPr>
          <w:rFonts w:ascii="宋体" w:eastAsia="宋体" w:hAnsi="宋体" w:cs="宋体"/>
          <w:sz w:val="24"/>
        </w:rPr>
      </w:pPr>
    </w:p>
    <w:p w:rsidR="00D1447D" w:rsidRPr="00C359DB" w:rsidRDefault="00D1447D">
      <w:pPr>
        <w:snapToGrid w:val="0"/>
        <w:spacing w:line="360" w:lineRule="auto"/>
        <w:ind w:firstLine="420"/>
        <w:rPr>
          <w:rFonts w:ascii="宋体" w:eastAsia="宋体" w:hAnsi="宋体" w:cs="宋体"/>
          <w:sz w:val="24"/>
        </w:rPr>
      </w:pPr>
    </w:p>
    <w:p w:rsidR="00D1447D" w:rsidRPr="00C359DB" w:rsidRDefault="00C35D71">
      <w:pPr>
        <w:snapToGrid w:val="0"/>
        <w:spacing w:line="360" w:lineRule="auto"/>
        <w:ind w:firstLineChars="2500" w:firstLine="6000"/>
        <w:jc w:val="left"/>
        <w:rPr>
          <w:rFonts w:ascii="宋体" w:eastAsia="宋体" w:hAnsi="宋体" w:cs="宋体"/>
          <w:sz w:val="24"/>
        </w:rPr>
      </w:pPr>
      <w:r w:rsidRPr="00C359DB">
        <w:rPr>
          <w:rFonts w:ascii="宋体" w:eastAsia="宋体" w:hAnsi="宋体" w:cs="宋体" w:hint="eastAsia"/>
          <w:sz w:val="24"/>
        </w:rPr>
        <w:t>年</w:t>
      </w:r>
      <w:r w:rsidRPr="00C359DB">
        <w:rPr>
          <w:rFonts w:ascii="宋体" w:eastAsia="宋体" w:hAnsi="宋体" w:cs="宋体" w:hint="eastAsia"/>
          <w:sz w:val="24"/>
        </w:rPr>
        <w:t xml:space="preserve">    </w:t>
      </w:r>
      <w:r w:rsidRPr="00C359DB">
        <w:rPr>
          <w:rFonts w:ascii="宋体" w:eastAsia="宋体" w:hAnsi="宋体" w:cs="宋体" w:hint="eastAsia"/>
          <w:sz w:val="24"/>
        </w:rPr>
        <w:t>月</w:t>
      </w:r>
      <w:r w:rsidRPr="00C359DB">
        <w:rPr>
          <w:rFonts w:ascii="宋体" w:eastAsia="宋体" w:hAnsi="宋体" w:cs="宋体" w:hint="eastAsia"/>
          <w:sz w:val="24"/>
        </w:rPr>
        <w:t xml:space="preserve">    </w:t>
      </w:r>
      <w:r w:rsidRPr="00C359DB">
        <w:rPr>
          <w:rFonts w:ascii="宋体" w:eastAsia="宋体" w:hAnsi="宋体" w:cs="宋体" w:hint="eastAsia"/>
          <w:sz w:val="24"/>
        </w:rPr>
        <w:t>日</w:t>
      </w:r>
      <w:bookmarkStart w:id="4" w:name="_Toc447712226"/>
    </w:p>
    <w:p w:rsidR="00D1447D" w:rsidRPr="00C359DB" w:rsidRDefault="00C35D71">
      <w:pPr>
        <w:snapToGrid w:val="0"/>
        <w:spacing w:line="360" w:lineRule="auto"/>
        <w:jc w:val="center"/>
        <w:rPr>
          <w:rFonts w:ascii="宋体" w:eastAsia="宋体" w:hAnsi="宋体" w:cs="宋体"/>
        </w:rPr>
      </w:pPr>
      <w:r w:rsidRPr="00C359DB">
        <w:rPr>
          <w:rFonts w:ascii="宋体" w:eastAsia="宋体" w:hAnsi="宋体" w:cs="宋体" w:hint="eastAsia"/>
        </w:rPr>
        <w:br w:type="page"/>
      </w:r>
      <w:bookmarkStart w:id="5" w:name="_Toc484545557"/>
    </w:p>
    <w:p w:rsidR="00D1447D" w:rsidRPr="00C359DB" w:rsidRDefault="00C35D71">
      <w:pPr>
        <w:pStyle w:val="a4"/>
        <w:jc w:val="center"/>
        <w:rPr>
          <w:b/>
        </w:rPr>
      </w:pPr>
      <w:r w:rsidRPr="00C359DB">
        <w:rPr>
          <w:rFonts w:hint="eastAsia"/>
          <w:b/>
        </w:rPr>
        <w:lastRenderedPageBreak/>
        <w:t>投标报价明细表</w:t>
      </w:r>
    </w:p>
    <w:p w:rsidR="00D1447D" w:rsidRPr="00C359DB" w:rsidRDefault="00C35D71">
      <w:pPr>
        <w:widowControl/>
        <w:spacing w:line="480" w:lineRule="auto"/>
        <w:jc w:val="right"/>
        <w:rPr>
          <w:rFonts w:ascii="Times New Roman" w:eastAsia="宋体" w:hAnsi="Times New Roman" w:cs="Times New Roman"/>
          <w:bCs/>
          <w:kern w:val="0"/>
          <w:szCs w:val="21"/>
        </w:rPr>
      </w:pPr>
      <w:r w:rsidRPr="00C359DB">
        <w:rPr>
          <w:rFonts w:ascii="Times New Roman" w:eastAsia="宋体" w:hAnsi="Times New Roman" w:cs="Times New Roman" w:hint="eastAsia"/>
          <w:bCs/>
          <w:kern w:val="0"/>
          <w:szCs w:val="21"/>
        </w:rPr>
        <w:t>单位：元</w:t>
      </w:r>
    </w:p>
    <w:p w:rsidR="00D1447D" w:rsidRPr="00C359DB" w:rsidRDefault="00D1447D">
      <w:pPr>
        <w:widowControl/>
        <w:adjustRightInd w:val="0"/>
        <w:spacing w:line="400" w:lineRule="exact"/>
        <w:jc w:val="left"/>
        <w:rPr>
          <w:rFonts w:ascii="Times New Roman" w:eastAsia="宋体" w:hAnsi="Times New Roman" w:cs="Times New Roman"/>
          <w:kern w:val="0"/>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263"/>
        <w:gridCol w:w="1361"/>
        <w:gridCol w:w="1282"/>
        <w:gridCol w:w="1282"/>
        <w:gridCol w:w="1288"/>
        <w:gridCol w:w="1280"/>
        <w:gridCol w:w="1276"/>
      </w:tblGrid>
      <w:tr w:rsidR="00C359DB" w:rsidRPr="00C359DB">
        <w:trPr>
          <w:trHeight w:val="900"/>
          <w:jc w:val="center"/>
        </w:trPr>
        <w:tc>
          <w:tcPr>
            <w:tcW w:w="434" w:type="pct"/>
            <w:vAlign w:val="center"/>
          </w:tcPr>
          <w:p w:rsidR="00D1447D" w:rsidRPr="00C359DB" w:rsidRDefault="00C35D71">
            <w:pPr>
              <w:widowControl/>
              <w:jc w:val="center"/>
              <w:rPr>
                <w:rFonts w:ascii="宋体" w:eastAsia="宋体" w:hAnsi="宋体" w:cs="宋体"/>
                <w:kern w:val="0"/>
                <w:szCs w:val="21"/>
              </w:rPr>
            </w:pPr>
            <w:r w:rsidRPr="00C359DB">
              <w:rPr>
                <w:rFonts w:ascii="宋体" w:eastAsia="宋体" w:hAnsi="宋体" w:cs="宋体" w:hint="eastAsia"/>
                <w:kern w:val="0"/>
                <w:szCs w:val="21"/>
              </w:rPr>
              <w:t>序号</w:t>
            </w:r>
          </w:p>
        </w:tc>
        <w:tc>
          <w:tcPr>
            <w:tcW w:w="639" w:type="pct"/>
            <w:vAlign w:val="center"/>
          </w:tcPr>
          <w:p w:rsidR="00D1447D" w:rsidRPr="00C359DB" w:rsidRDefault="00C35D71">
            <w:pPr>
              <w:widowControl/>
              <w:jc w:val="center"/>
              <w:rPr>
                <w:rFonts w:ascii="宋体" w:eastAsia="宋体" w:hAnsi="宋体" w:cs="宋体"/>
                <w:kern w:val="0"/>
                <w:szCs w:val="21"/>
              </w:rPr>
            </w:pPr>
            <w:r w:rsidRPr="00C359DB">
              <w:rPr>
                <w:rFonts w:ascii="宋体" w:eastAsia="宋体" w:hAnsi="宋体" w:cs="宋体" w:hint="eastAsia"/>
                <w:kern w:val="0"/>
                <w:szCs w:val="21"/>
              </w:rPr>
              <w:t>货物名称</w:t>
            </w:r>
          </w:p>
        </w:tc>
        <w:tc>
          <w:tcPr>
            <w:tcW w:w="688" w:type="pct"/>
            <w:vAlign w:val="center"/>
          </w:tcPr>
          <w:p w:rsidR="00D1447D" w:rsidRPr="00C359DB" w:rsidRDefault="00C35D71">
            <w:pPr>
              <w:widowControl/>
              <w:jc w:val="center"/>
              <w:rPr>
                <w:rFonts w:ascii="宋体" w:eastAsia="宋体" w:hAnsi="宋体" w:cs="宋体"/>
                <w:kern w:val="0"/>
                <w:szCs w:val="21"/>
              </w:rPr>
            </w:pPr>
            <w:r w:rsidRPr="00C359DB">
              <w:rPr>
                <w:rFonts w:ascii="Times New Roman" w:eastAsia="宋体" w:hAnsi="Times New Roman" w:cs="Times New Roman" w:hint="eastAsia"/>
                <w:kern w:val="0"/>
                <w:szCs w:val="21"/>
              </w:rPr>
              <w:t>品牌</w:t>
            </w:r>
          </w:p>
        </w:tc>
        <w:tc>
          <w:tcPr>
            <w:tcW w:w="648" w:type="pct"/>
            <w:vAlign w:val="center"/>
          </w:tcPr>
          <w:p w:rsidR="00D1447D" w:rsidRPr="00C359DB" w:rsidRDefault="00C35D71">
            <w:pPr>
              <w:widowControl/>
              <w:jc w:val="center"/>
              <w:rPr>
                <w:rFonts w:ascii="Times New Roman" w:eastAsia="宋体" w:hAnsi="Times New Roman" w:cs="Times New Roman"/>
                <w:kern w:val="0"/>
                <w:szCs w:val="21"/>
              </w:rPr>
            </w:pPr>
            <w:r w:rsidRPr="00C359DB">
              <w:rPr>
                <w:rFonts w:ascii="Times New Roman" w:eastAsia="宋体" w:hAnsi="Times New Roman" w:cs="Times New Roman" w:hint="eastAsia"/>
                <w:kern w:val="0"/>
                <w:szCs w:val="21"/>
              </w:rPr>
              <w:t>技术参数</w:t>
            </w:r>
          </w:p>
        </w:tc>
        <w:tc>
          <w:tcPr>
            <w:tcW w:w="648" w:type="pct"/>
            <w:vAlign w:val="center"/>
          </w:tcPr>
          <w:p w:rsidR="00D1447D" w:rsidRPr="00C359DB" w:rsidRDefault="00C35D71">
            <w:pPr>
              <w:widowControl/>
              <w:jc w:val="center"/>
              <w:rPr>
                <w:rFonts w:ascii="宋体" w:eastAsia="宋体" w:hAnsi="宋体" w:cs="Times New Roman"/>
                <w:kern w:val="0"/>
                <w:szCs w:val="21"/>
              </w:rPr>
            </w:pPr>
            <w:r w:rsidRPr="00C359DB">
              <w:rPr>
                <w:rFonts w:ascii="Times New Roman" w:eastAsia="宋体" w:hAnsi="Times New Roman" w:cs="Times New Roman" w:hint="eastAsia"/>
                <w:kern w:val="0"/>
                <w:szCs w:val="21"/>
              </w:rPr>
              <w:t>数量</w:t>
            </w:r>
          </w:p>
        </w:tc>
        <w:tc>
          <w:tcPr>
            <w:tcW w:w="651" w:type="pct"/>
            <w:vAlign w:val="center"/>
          </w:tcPr>
          <w:p w:rsidR="00D1447D" w:rsidRPr="00C359DB" w:rsidRDefault="00C35D71">
            <w:pPr>
              <w:widowControl/>
              <w:jc w:val="center"/>
              <w:rPr>
                <w:rFonts w:ascii="Times New Roman" w:eastAsia="宋体" w:hAnsi="Times New Roman" w:cs="Times New Roman"/>
                <w:kern w:val="0"/>
                <w:szCs w:val="21"/>
              </w:rPr>
            </w:pPr>
            <w:r w:rsidRPr="00C359DB">
              <w:rPr>
                <w:rFonts w:ascii="Times New Roman" w:eastAsia="宋体" w:hAnsi="Times New Roman" w:cs="Times New Roman" w:hint="eastAsia"/>
                <w:kern w:val="0"/>
                <w:szCs w:val="21"/>
              </w:rPr>
              <w:t>单价</w:t>
            </w:r>
          </w:p>
        </w:tc>
        <w:tc>
          <w:tcPr>
            <w:tcW w:w="647" w:type="pct"/>
            <w:vAlign w:val="center"/>
          </w:tcPr>
          <w:p w:rsidR="00D1447D" w:rsidRPr="00C359DB" w:rsidRDefault="00C35D71">
            <w:pPr>
              <w:widowControl/>
              <w:jc w:val="center"/>
              <w:rPr>
                <w:rFonts w:ascii="Times New Roman" w:eastAsia="宋体" w:hAnsi="Times New Roman" w:cs="Times New Roman"/>
                <w:kern w:val="0"/>
                <w:szCs w:val="21"/>
              </w:rPr>
            </w:pPr>
            <w:r w:rsidRPr="00C359DB">
              <w:rPr>
                <w:rFonts w:ascii="Times New Roman" w:eastAsia="宋体" w:hAnsi="Times New Roman" w:cs="Times New Roman" w:hint="eastAsia"/>
                <w:kern w:val="0"/>
                <w:szCs w:val="21"/>
              </w:rPr>
              <w:t>小计</w:t>
            </w:r>
          </w:p>
        </w:tc>
        <w:tc>
          <w:tcPr>
            <w:tcW w:w="643" w:type="pct"/>
            <w:vAlign w:val="center"/>
          </w:tcPr>
          <w:p w:rsidR="00D1447D" w:rsidRPr="00C359DB" w:rsidRDefault="00C35D71">
            <w:pPr>
              <w:widowControl/>
              <w:jc w:val="center"/>
              <w:rPr>
                <w:rFonts w:ascii="宋体" w:eastAsia="宋体" w:hAnsi="宋体" w:cs="Times New Roman"/>
                <w:kern w:val="0"/>
                <w:szCs w:val="21"/>
              </w:rPr>
            </w:pPr>
            <w:r w:rsidRPr="00C359DB">
              <w:rPr>
                <w:rFonts w:ascii="宋体" w:eastAsia="宋体" w:hAnsi="宋体" w:cs="Times New Roman" w:hint="eastAsia"/>
                <w:kern w:val="0"/>
                <w:szCs w:val="21"/>
              </w:rPr>
              <w:t>备注</w:t>
            </w:r>
          </w:p>
        </w:tc>
      </w:tr>
      <w:tr w:rsidR="00C359DB" w:rsidRPr="00C359DB">
        <w:trPr>
          <w:trHeight w:val="1142"/>
          <w:jc w:val="center"/>
        </w:trPr>
        <w:tc>
          <w:tcPr>
            <w:tcW w:w="434" w:type="pct"/>
            <w:vAlign w:val="center"/>
          </w:tcPr>
          <w:p w:rsidR="00D1447D" w:rsidRPr="00C359DB" w:rsidRDefault="00D1447D">
            <w:pPr>
              <w:widowControl/>
              <w:jc w:val="center"/>
              <w:rPr>
                <w:rFonts w:ascii="宋体" w:eastAsia="宋体" w:hAnsi="宋体" w:cs="宋体"/>
                <w:kern w:val="0"/>
                <w:szCs w:val="21"/>
              </w:rPr>
            </w:pPr>
          </w:p>
        </w:tc>
        <w:tc>
          <w:tcPr>
            <w:tcW w:w="639" w:type="pct"/>
            <w:vAlign w:val="center"/>
          </w:tcPr>
          <w:p w:rsidR="00D1447D" w:rsidRPr="00C359DB" w:rsidRDefault="00D1447D">
            <w:pPr>
              <w:widowControl/>
              <w:jc w:val="center"/>
              <w:rPr>
                <w:rFonts w:ascii="宋体" w:eastAsia="宋体" w:hAnsi="宋体" w:cs="宋体"/>
                <w:kern w:val="0"/>
                <w:szCs w:val="21"/>
              </w:rPr>
            </w:pPr>
          </w:p>
        </w:tc>
        <w:tc>
          <w:tcPr>
            <w:tcW w:w="688" w:type="pct"/>
            <w:vAlign w:val="center"/>
          </w:tcPr>
          <w:p w:rsidR="00D1447D" w:rsidRPr="00C359DB" w:rsidRDefault="00D1447D">
            <w:pPr>
              <w:widowControl/>
              <w:rPr>
                <w:rFonts w:ascii="宋体" w:eastAsia="宋体" w:hAnsi="宋体" w:cs="宋体"/>
                <w:kern w:val="0"/>
                <w:szCs w:val="21"/>
              </w:rPr>
            </w:pPr>
          </w:p>
        </w:tc>
        <w:tc>
          <w:tcPr>
            <w:tcW w:w="648" w:type="pct"/>
            <w:vAlign w:val="center"/>
          </w:tcPr>
          <w:p w:rsidR="00D1447D" w:rsidRPr="00C359DB" w:rsidRDefault="00D1447D">
            <w:pPr>
              <w:widowControl/>
              <w:jc w:val="center"/>
              <w:rPr>
                <w:rFonts w:ascii="宋体" w:eastAsia="宋体" w:hAnsi="宋体" w:cs="宋体"/>
                <w:kern w:val="0"/>
                <w:szCs w:val="21"/>
              </w:rPr>
            </w:pPr>
          </w:p>
        </w:tc>
        <w:tc>
          <w:tcPr>
            <w:tcW w:w="648" w:type="pct"/>
            <w:vAlign w:val="center"/>
          </w:tcPr>
          <w:p w:rsidR="00D1447D" w:rsidRPr="00C359DB" w:rsidRDefault="00D1447D">
            <w:pPr>
              <w:widowControl/>
              <w:jc w:val="center"/>
              <w:rPr>
                <w:rFonts w:ascii="宋体" w:eastAsia="宋体" w:hAnsi="宋体" w:cs="宋体"/>
                <w:kern w:val="0"/>
                <w:szCs w:val="21"/>
              </w:rPr>
            </w:pPr>
          </w:p>
        </w:tc>
        <w:tc>
          <w:tcPr>
            <w:tcW w:w="651" w:type="pct"/>
            <w:vAlign w:val="center"/>
          </w:tcPr>
          <w:p w:rsidR="00D1447D" w:rsidRPr="00C359DB" w:rsidRDefault="00D1447D">
            <w:pPr>
              <w:widowControl/>
              <w:jc w:val="center"/>
              <w:rPr>
                <w:rFonts w:ascii="宋体" w:eastAsia="宋体" w:hAnsi="宋体" w:cs="宋体"/>
                <w:kern w:val="0"/>
                <w:szCs w:val="21"/>
              </w:rPr>
            </w:pPr>
          </w:p>
        </w:tc>
        <w:tc>
          <w:tcPr>
            <w:tcW w:w="647" w:type="pct"/>
            <w:vAlign w:val="center"/>
          </w:tcPr>
          <w:p w:rsidR="00D1447D" w:rsidRPr="00C359DB" w:rsidRDefault="00D1447D">
            <w:pPr>
              <w:widowControl/>
              <w:jc w:val="center"/>
              <w:rPr>
                <w:rFonts w:ascii="宋体" w:eastAsia="宋体" w:hAnsi="宋体" w:cs="宋体"/>
                <w:kern w:val="0"/>
                <w:szCs w:val="21"/>
              </w:rPr>
            </w:pPr>
          </w:p>
        </w:tc>
        <w:tc>
          <w:tcPr>
            <w:tcW w:w="643" w:type="pct"/>
            <w:vAlign w:val="center"/>
          </w:tcPr>
          <w:p w:rsidR="00D1447D" w:rsidRPr="00C359DB" w:rsidRDefault="00D1447D">
            <w:pPr>
              <w:widowControl/>
              <w:jc w:val="center"/>
              <w:rPr>
                <w:rFonts w:ascii="宋体" w:eastAsia="宋体" w:hAnsi="宋体" w:cs="宋体"/>
                <w:kern w:val="0"/>
                <w:szCs w:val="21"/>
              </w:rPr>
            </w:pPr>
          </w:p>
        </w:tc>
      </w:tr>
      <w:tr w:rsidR="00C359DB" w:rsidRPr="00C359DB">
        <w:trPr>
          <w:trHeight w:val="1142"/>
          <w:jc w:val="center"/>
        </w:trPr>
        <w:tc>
          <w:tcPr>
            <w:tcW w:w="434" w:type="pct"/>
            <w:vAlign w:val="center"/>
          </w:tcPr>
          <w:p w:rsidR="00D1447D" w:rsidRPr="00C359DB" w:rsidRDefault="00D1447D">
            <w:pPr>
              <w:widowControl/>
              <w:jc w:val="center"/>
              <w:rPr>
                <w:rFonts w:ascii="宋体" w:eastAsia="宋体" w:hAnsi="宋体" w:cs="宋体"/>
                <w:kern w:val="0"/>
                <w:szCs w:val="21"/>
              </w:rPr>
            </w:pPr>
          </w:p>
        </w:tc>
        <w:tc>
          <w:tcPr>
            <w:tcW w:w="639" w:type="pct"/>
            <w:vAlign w:val="center"/>
          </w:tcPr>
          <w:p w:rsidR="00D1447D" w:rsidRPr="00C359DB" w:rsidRDefault="00D1447D">
            <w:pPr>
              <w:widowControl/>
              <w:jc w:val="center"/>
              <w:rPr>
                <w:rFonts w:ascii="宋体" w:eastAsia="宋体" w:hAnsi="宋体" w:cs="宋体"/>
                <w:kern w:val="0"/>
                <w:szCs w:val="21"/>
              </w:rPr>
            </w:pPr>
          </w:p>
        </w:tc>
        <w:tc>
          <w:tcPr>
            <w:tcW w:w="688" w:type="pct"/>
            <w:vAlign w:val="center"/>
          </w:tcPr>
          <w:p w:rsidR="00D1447D" w:rsidRPr="00C359DB" w:rsidRDefault="00D1447D">
            <w:pPr>
              <w:widowControl/>
              <w:rPr>
                <w:rFonts w:ascii="宋体" w:eastAsia="宋体" w:hAnsi="宋体" w:cs="宋体"/>
                <w:kern w:val="0"/>
                <w:szCs w:val="21"/>
              </w:rPr>
            </w:pPr>
          </w:p>
        </w:tc>
        <w:tc>
          <w:tcPr>
            <w:tcW w:w="648" w:type="pct"/>
            <w:vAlign w:val="center"/>
          </w:tcPr>
          <w:p w:rsidR="00D1447D" w:rsidRPr="00C359DB" w:rsidRDefault="00D1447D">
            <w:pPr>
              <w:widowControl/>
              <w:jc w:val="center"/>
              <w:rPr>
                <w:rFonts w:ascii="宋体" w:eastAsia="宋体" w:hAnsi="宋体" w:cs="宋体"/>
                <w:kern w:val="0"/>
                <w:szCs w:val="21"/>
              </w:rPr>
            </w:pPr>
          </w:p>
        </w:tc>
        <w:tc>
          <w:tcPr>
            <w:tcW w:w="648" w:type="pct"/>
            <w:vAlign w:val="center"/>
          </w:tcPr>
          <w:p w:rsidR="00D1447D" w:rsidRPr="00C359DB" w:rsidRDefault="00D1447D">
            <w:pPr>
              <w:widowControl/>
              <w:jc w:val="center"/>
              <w:rPr>
                <w:rFonts w:ascii="宋体" w:eastAsia="宋体" w:hAnsi="宋体" w:cs="宋体"/>
                <w:kern w:val="0"/>
                <w:szCs w:val="21"/>
              </w:rPr>
            </w:pPr>
          </w:p>
        </w:tc>
        <w:tc>
          <w:tcPr>
            <w:tcW w:w="651" w:type="pct"/>
            <w:vAlign w:val="center"/>
          </w:tcPr>
          <w:p w:rsidR="00D1447D" w:rsidRPr="00C359DB" w:rsidRDefault="00D1447D">
            <w:pPr>
              <w:widowControl/>
              <w:jc w:val="center"/>
              <w:rPr>
                <w:rFonts w:ascii="宋体" w:eastAsia="宋体" w:hAnsi="宋体" w:cs="宋体"/>
                <w:kern w:val="0"/>
                <w:szCs w:val="21"/>
              </w:rPr>
            </w:pPr>
          </w:p>
        </w:tc>
        <w:tc>
          <w:tcPr>
            <w:tcW w:w="647" w:type="pct"/>
            <w:vAlign w:val="center"/>
          </w:tcPr>
          <w:p w:rsidR="00D1447D" w:rsidRPr="00C359DB" w:rsidRDefault="00D1447D">
            <w:pPr>
              <w:widowControl/>
              <w:jc w:val="center"/>
              <w:rPr>
                <w:rFonts w:ascii="宋体" w:eastAsia="宋体" w:hAnsi="宋体" w:cs="宋体"/>
                <w:kern w:val="0"/>
                <w:szCs w:val="21"/>
              </w:rPr>
            </w:pPr>
          </w:p>
        </w:tc>
        <w:tc>
          <w:tcPr>
            <w:tcW w:w="643" w:type="pct"/>
            <w:vAlign w:val="center"/>
          </w:tcPr>
          <w:p w:rsidR="00D1447D" w:rsidRPr="00C359DB" w:rsidRDefault="00D1447D">
            <w:pPr>
              <w:widowControl/>
              <w:jc w:val="center"/>
              <w:rPr>
                <w:rFonts w:ascii="宋体" w:eastAsia="宋体" w:hAnsi="宋体" w:cs="宋体"/>
                <w:kern w:val="0"/>
                <w:szCs w:val="21"/>
              </w:rPr>
            </w:pPr>
          </w:p>
        </w:tc>
      </w:tr>
      <w:tr w:rsidR="00C359DB" w:rsidRPr="00C359DB">
        <w:trPr>
          <w:trHeight w:val="1142"/>
          <w:jc w:val="center"/>
        </w:trPr>
        <w:tc>
          <w:tcPr>
            <w:tcW w:w="434" w:type="pct"/>
            <w:vAlign w:val="center"/>
          </w:tcPr>
          <w:p w:rsidR="00D1447D" w:rsidRPr="00C359DB" w:rsidRDefault="00D1447D">
            <w:pPr>
              <w:widowControl/>
              <w:jc w:val="center"/>
              <w:rPr>
                <w:rFonts w:ascii="宋体" w:eastAsia="宋体" w:hAnsi="宋体" w:cs="宋体"/>
                <w:kern w:val="0"/>
                <w:szCs w:val="21"/>
              </w:rPr>
            </w:pPr>
          </w:p>
        </w:tc>
        <w:tc>
          <w:tcPr>
            <w:tcW w:w="639" w:type="pct"/>
            <w:vAlign w:val="center"/>
          </w:tcPr>
          <w:p w:rsidR="00D1447D" w:rsidRPr="00C359DB" w:rsidRDefault="00D1447D">
            <w:pPr>
              <w:widowControl/>
              <w:jc w:val="center"/>
              <w:rPr>
                <w:rFonts w:ascii="宋体" w:eastAsia="宋体" w:hAnsi="宋体" w:cs="宋体"/>
                <w:kern w:val="0"/>
                <w:szCs w:val="21"/>
              </w:rPr>
            </w:pPr>
          </w:p>
        </w:tc>
        <w:tc>
          <w:tcPr>
            <w:tcW w:w="688" w:type="pct"/>
            <w:vAlign w:val="center"/>
          </w:tcPr>
          <w:p w:rsidR="00D1447D" w:rsidRPr="00C359DB" w:rsidRDefault="00D1447D">
            <w:pPr>
              <w:widowControl/>
              <w:rPr>
                <w:rFonts w:ascii="宋体" w:eastAsia="宋体" w:hAnsi="宋体" w:cs="宋体"/>
                <w:kern w:val="0"/>
                <w:szCs w:val="21"/>
              </w:rPr>
            </w:pPr>
          </w:p>
        </w:tc>
        <w:tc>
          <w:tcPr>
            <w:tcW w:w="648" w:type="pct"/>
            <w:vAlign w:val="center"/>
          </w:tcPr>
          <w:p w:rsidR="00D1447D" w:rsidRPr="00C359DB" w:rsidRDefault="00D1447D">
            <w:pPr>
              <w:widowControl/>
              <w:jc w:val="center"/>
              <w:rPr>
                <w:rFonts w:ascii="宋体" w:eastAsia="宋体" w:hAnsi="宋体" w:cs="宋体"/>
                <w:kern w:val="0"/>
                <w:szCs w:val="21"/>
              </w:rPr>
            </w:pPr>
          </w:p>
        </w:tc>
        <w:tc>
          <w:tcPr>
            <w:tcW w:w="648" w:type="pct"/>
            <w:vAlign w:val="center"/>
          </w:tcPr>
          <w:p w:rsidR="00D1447D" w:rsidRPr="00C359DB" w:rsidRDefault="00D1447D">
            <w:pPr>
              <w:widowControl/>
              <w:jc w:val="center"/>
              <w:rPr>
                <w:rFonts w:ascii="宋体" w:eastAsia="宋体" w:hAnsi="宋体" w:cs="宋体"/>
                <w:kern w:val="0"/>
                <w:szCs w:val="21"/>
              </w:rPr>
            </w:pPr>
          </w:p>
        </w:tc>
        <w:tc>
          <w:tcPr>
            <w:tcW w:w="651" w:type="pct"/>
            <w:vAlign w:val="center"/>
          </w:tcPr>
          <w:p w:rsidR="00D1447D" w:rsidRPr="00C359DB" w:rsidRDefault="00D1447D">
            <w:pPr>
              <w:widowControl/>
              <w:jc w:val="center"/>
              <w:rPr>
                <w:rFonts w:ascii="宋体" w:eastAsia="宋体" w:hAnsi="宋体" w:cs="宋体"/>
                <w:kern w:val="0"/>
                <w:szCs w:val="21"/>
              </w:rPr>
            </w:pPr>
          </w:p>
        </w:tc>
        <w:tc>
          <w:tcPr>
            <w:tcW w:w="647" w:type="pct"/>
            <w:vAlign w:val="center"/>
          </w:tcPr>
          <w:p w:rsidR="00D1447D" w:rsidRPr="00C359DB" w:rsidRDefault="00D1447D">
            <w:pPr>
              <w:widowControl/>
              <w:jc w:val="center"/>
              <w:rPr>
                <w:rFonts w:ascii="宋体" w:eastAsia="宋体" w:hAnsi="宋体" w:cs="宋体"/>
                <w:kern w:val="0"/>
                <w:szCs w:val="21"/>
              </w:rPr>
            </w:pPr>
          </w:p>
        </w:tc>
        <w:tc>
          <w:tcPr>
            <w:tcW w:w="643" w:type="pct"/>
            <w:vAlign w:val="center"/>
          </w:tcPr>
          <w:p w:rsidR="00D1447D" w:rsidRPr="00C359DB" w:rsidRDefault="00D1447D">
            <w:pPr>
              <w:widowControl/>
              <w:jc w:val="center"/>
              <w:rPr>
                <w:rFonts w:ascii="宋体" w:eastAsia="宋体" w:hAnsi="宋体" w:cs="宋体"/>
                <w:kern w:val="0"/>
                <w:szCs w:val="21"/>
              </w:rPr>
            </w:pPr>
          </w:p>
        </w:tc>
      </w:tr>
      <w:tr w:rsidR="00C359DB" w:rsidRPr="00C359DB">
        <w:trPr>
          <w:trHeight w:val="1142"/>
          <w:jc w:val="center"/>
        </w:trPr>
        <w:tc>
          <w:tcPr>
            <w:tcW w:w="434" w:type="pct"/>
            <w:vAlign w:val="center"/>
          </w:tcPr>
          <w:p w:rsidR="00D1447D" w:rsidRPr="00C359DB" w:rsidRDefault="00D1447D">
            <w:pPr>
              <w:widowControl/>
              <w:jc w:val="center"/>
              <w:rPr>
                <w:rFonts w:ascii="宋体" w:eastAsia="宋体" w:hAnsi="宋体" w:cs="宋体"/>
                <w:kern w:val="0"/>
                <w:szCs w:val="21"/>
              </w:rPr>
            </w:pPr>
          </w:p>
        </w:tc>
        <w:tc>
          <w:tcPr>
            <w:tcW w:w="639" w:type="pct"/>
            <w:vAlign w:val="center"/>
          </w:tcPr>
          <w:p w:rsidR="00D1447D" w:rsidRPr="00C359DB" w:rsidRDefault="00D1447D">
            <w:pPr>
              <w:widowControl/>
              <w:jc w:val="center"/>
              <w:rPr>
                <w:rFonts w:ascii="宋体" w:eastAsia="宋体" w:hAnsi="宋体" w:cs="宋体"/>
                <w:kern w:val="0"/>
                <w:szCs w:val="21"/>
              </w:rPr>
            </w:pPr>
          </w:p>
        </w:tc>
        <w:tc>
          <w:tcPr>
            <w:tcW w:w="688" w:type="pct"/>
            <w:vAlign w:val="center"/>
          </w:tcPr>
          <w:p w:rsidR="00D1447D" w:rsidRPr="00C359DB" w:rsidRDefault="00D1447D">
            <w:pPr>
              <w:widowControl/>
              <w:rPr>
                <w:rFonts w:ascii="宋体" w:eastAsia="宋体" w:hAnsi="宋体" w:cs="宋体"/>
                <w:kern w:val="0"/>
                <w:szCs w:val="21"/>
              </w:rPr>
            </w:pPr>
          </w:p>
        </w:tc>
        <w:tc>
          <w:tcPr>
            <w:tcW w:w="648" w:type="pct"/>
            <w:vAlign w:val="center"/>
          </w:tcPr>
          <w:p w:rsidR="00D1447D" w:rsidRPr="00C359DB" w:rsidRDefault="00D1447D">
            <w:pPr>
              <w:widowControl/>
              <w:jc w:val="center"/>
              <w:rPr>
                <w:rFonts w:ascii="宋体" w:eastAsia="宋体" w:hAnsi="宋体" w:cs="宋体"/>
                <w:kern w:val="0"/>
                <w:szCs w:val="21"/>
              </w:rPr>
            </w:pPr>
          </w:p>
        </w:tc>
        <w:tc>
          <w:tcPr>
            <w:tcW w:w="648" w:type="pct"/>
            <w:vAlign w:val="center"/>
          </w:tcPr>
          <w:p w:rsidR="00D1447D" w:rsidRPr="00C359DB" w:rsidRDefault="00D1447D">
            <w:pPr>
              <w:widowControl/>
              <w:jc w:val="center"/>
              <w:rPr>
                <w:rFonts w:ascii="宋体" w:eastAsia="宋体" w:hAnsi="宋体" w:cs="宋体"/>
                <w:kern w:val="0"/>
                <w:szCs w:val="21"/>
              </w:rPr>
            </w:pPr>
          </w:p>
        </w:tc>
        <w:tc>
          <w:tcPr>
            <w:tcW w:w="651" w:type="pct"/>
            <w:vAlign w:val="center"/>
          </w:tcPr>
          <w:p w:rsidR="00D1447D" w:rsidRPr="00C359DB" w:rsidRDefault="00D1447D">
            <w:pPr>
              <w:widowControl/>
              <w:jc w:val="center"/>
              <w:rPr>
                <w:rFonts w:ascii="宋体" w:eastAsia="宋体" w:hAnsi="宋体" w:cs="宋体"/>
                <w:kern w:val="0"/>
                <w:szCs w:val="21"/>
              </w:rPr>
            </w:pPr>
          </w:p>
        </w:tc>
        <w:tc>
          <w:tcPr>
            <w:tcW w:w="647" w:type="pct"/>
            <w:vAlign w:val="center"/>
          </w:tcPr>
          <w:p w:rsidR="00D1447D" w:rsidRPr="00C359DB" w:rsidRDefault="00D1447D">
            <w:pPr>
              <w:widowControl/>
              <w:jc w:val="center"/>
              <w:rPr>
                <w:rFonts w:ascii="宋体" w:eastAsia="宋体" w:hAnsi="宋体" w:cs="宋体"/>
                <w:kern w:val="0"/>
                <w:szCs w:val="21"/>
              </w:rPr>
            </w:pPr>
          </w:p>
        </w:tc>
        <w:tc>
          <w:tcPr>
            <w:tcW w:w="643" w:type="pct"/>
            <w:vAlign w:val="center"/>
          </w:tcPr>
          <w:p w:rsidR="00D1447D" w:rsidRPr="00C359DB" w:rsidRDefault="00D1447D">
            <w:pPr>
              <w:widowControl/>
              <w:jc w:val="center"/>
              <w:rPr>
                <w:rFonts w:ascii="宋体" w:eastAsia="宋体" w:hAnsi="宋体" w:cs="宋体"/>
                <w:kern w:val="0"/>
                <w:szCs w:val="21"/>
              </w:rPr>
            </w:pPr>
          </w:p>
        </w:tc>
      </w:tr>
      <w:tr w:rsidR="00C359DB" w:rsidRPr="00C359DB">
        <w:trPr>
          <w:trHeight w:val="1142"/>
          <w:jc w:val="center"/>
        </w:trPr>
        <w:tc>
          <w:tcPr>
            <w:tcW w:w="434" w:type="pct"/>
            <w:vAlign w:val="center"/>
          </w:tcPr>
          <w:p w:rsidR="00D1447D" w:rsidRPr="00C359DB" w:rsidRDefault="00C35D71">
            <w:pPr>
              <w:widowControl/>
              <w:jc w:val="center"/>
              <w:rPr>
                <w:rFonts w:ascii="宋体" w:eastAsia="宋体" w:hAnsi="宋体" w:cs="宋体"/>
                <w:kern w:val="0"/>
                <w:szCs w:val="21"/>
              </w:rPr>
            </w:pPr>
            <w:r w:rsidRPr="00C359DB">
              <w:rPr>
                <w:rFonts w:ascii="宋体" w:eastAsia="宋体" w:hAnsi="宋体" w:cs="宋体"/>
                <w:kern w:val="0"/>
                <w:szCs w:val="21"/>
              </w:rPr>
              <w:t>…</w:t>
            </w:r>
          </w:p>
        </w:tc>
        <w:tc>
          <w:tcPr>
            <w:tcW w:w="639" w:type="pct"/>
            <w:vAlign w:val="center"/>
          </w:tcPr>
          <w:p w:rsidR="00D1447D" w:rsidRPr="00C359DB" w:rsidRDefault="00C35D71">
            <w:pPr>
              <w:widowControl/>
              <w:jc w:val="center"/>
              <w:rPr>
                <w:rFonts w:ascii="宋体" w:eastAsia="宋体" w:hAnsi="宋体" w:cs="宋体"/>
                <w:kern w:val="0"/>
                <w:szCs w:val="21"/>
              </w:rPr>
            </w:pPr>
            <w:r w:rsidRPr="00C359DB">
              <w:rPr>
                <w:rFonts w:ascii="宋体" w:eastAsia="宋体" w:hAnsi="宋体" w:cs="宋体"/>
                <w:kern w:val="0"/>
                <w:szCs w:val="21"/>
              </w:rPr>
              <w:t>…</w:t>
            </w:r>
          </w:p>
        </w:tc>
        <w:tc>
          <w:tcPr>
            <w:tcW w:w="688" w:type="pct"/>
            <w:vAlign w:val="center"/>
          </w:tcPr>
          <w:p w:rsidR="00D1447D" w:rsidRPr="00C359DB" w:rsidRDefault="00D1447D">
            <w:pPr>
              <w:widowControl/>
              <w:rPr>
                <w:rFonts w:ascii="宋体" w:eastAsia="宋体" w:hAnsi="宋体" w:cs="宋体"/>
                <w:kern w:val="0"/>
                <w:szCs w:val="21"/>
              </w:rPr>
            </w:pPr>
          </w:p>
        </w:tc>
        <w:tc>
          <w:tcPr>
            <w:tcW w:w="648" w:type="pct"/>
            <w:vAlign w:val="center"/>
          </w:tcPr>
          <w:p w:rsidR="00D1447D" w:rsidRPr="00C359DB" w:rsidRDefault="00D1447D">
            <w:pPr>
              <w:widowControl/>
              <w:jc w:val="center"/>
              <w:rPr>
                <w:rFonts w:ascii="宋体" w:eastAsia="宋体" w:hAnsi="宋体" w:cs="宋体"/>
                <w:kern w:val="0"/>
                <w:szCs w:val="21"/>
              </w:rPr>
            </w:pPr>
          </w:p>
        </w:tc>
        <w:tc>
          <w:tcPr>
            <w:tcW w:w="648" w:type="pct"/>
            <w:vAlign w:val="center"/>
          </w:tcPr>
          <w:p w:rsidR="00D1447D" w:rsidRPr="00C359DB" w:rsidRDefault="00D1447D">
            <w:pPr>
              <w:widowControl/>
              <w:jc w:val="center"/>
              <w:rPr>
                <w:rFonts w:ascii="宋体" w:eastAsia="宋体" w:hAnsi="宋体" w:cs="宋体"/>
                <w:kern w:val="0"/>
                <w:szCs w:val="21"/>
              </w:rPr>
            </w:pPr>
          </w:p>
        </w:tc>
        <w:tc>
          <w:tcPr>
            <w:tcW w:w="651" w:type="pct"/>
            <w:vAlign w:val="center"/>
          </w:tcPr>
          <w:p w:rsidR="00D1447D" w:rsidRPr="00C359DB" w:rsidRDefault="00D1447D">
            <w:pPr>
              <w:widowControl/>
              <w:jc w:val="center"/>
              <w:rPr>
                <w:rFonts w:ascii="宋体" w:eastAsia="宋体" w:hAnsi="宋体" w:cs="宋体"/>
                <w:kern w:val="0"/>
                <w:szCs w:val="21"/>
              </w:rPr>
            </w:pPr>
          </w:p>
        </w:tc>
        <w:tc>
          <w:tcPr>
            <w:tcW w:w="647" w:type="pct"/>
            <w:vAlign w:val="center"/>
          </w:tcPr>
          <w:p w:rsidR="00D1447D" w:rsidRPr="00C359DB" w:rsidRDefault="00D1447D">
            <w:pPr>
              <w:widowControl/>
              <w:jc w:val="center"/>
              <w:rPr>
                <w:rFonts w:ascii="宋体" w:eastAsia="宋体" w:hAnsi="宋体" w:cs="宋体"/>
                <w:kern w:val="0"/>
                <w:szCs w:val="21"/>
              </w:rPr>
            </w:pPr>
          </w:p>
        </w:tc>
        <w:tc>
          <w:tcPr>
            <w:tcW w:w="643" w:type="pct"/>
            <w:vAlign w:val="center"/>
          </w:tcPr>
          <w:p w:rsidR="00D1447D" w:rsidRPr="00C359DB" w:rsidRDefault="00D1447D">
            <w:pPr>
              <w:widowControl/>
              <w:jc w:val="center"/>
              <w:rPr>
                <w:rFonts w:ascii="宋体" w:eastAsia="宋体" w:hAnsi="宋体" w:cs="宋体"/>
                <w:kern w:val="0"/>
                <w:szCs w:val="21"/>
              </w:rPr>
            </w:pPr>
          </w:p>
        </w:tc>
      </w:tr>
      <w:tr w:rsidR="00C359DB" w:rsidRPr="00C359DB">
        <w:trPr>
          <w:trHeight w:val="1142"/>
          <w:jc w:val="center"/>
        </w:trPr>
        <w:tc>
          <w:tcPr>
            <w:tcW w:w="5000" w:type="pct"/>
            <w:gridSpan w:val="8"/>
            <w:vAlign w:val="center"/>
          </w:tcPr>
          <w:p w:rsidR="00D1447D" w:rsidRPr="00C359DB" w:rsidRDefault="00C35D71">
            <w:pPr>
              <w:widowControl/>
              <w:jc w:val="center"/>
              <w:rPr>
                <w:rFonts w:ascii="宋体" w:eastAsia="宋体" w:hAnsi="宋体" w:cs="宋体"/>
                <w:kern w:val="0"/>
                <w:szCs w:val="21"/>
              </w:rPr>
            </w:pPr>
            <w:r w:rsidRPr="00C359DB">
              <w:rPr>
                <w:rFonts w:hint="eastAsia"/>
              </w:rPr>
              <w:t>合计：</w:t>
            </w:r>
            <w:r w:rsidRPr="00C359DB">
              <w:rPr>
                <w:rFonts w:hint="eastAsia"/>
              </w:rPr>
              <w:t>_________________</w:t>
            </w:r>
            <w:r w:rsidRPr="00C359DB">
              <w:rPr>
                <w:rFonts w:hint="eastAsia"/>
              </w:rPr>
              <w:t>元；（大写</w:t>
            </w:r>
            <w:r w:rsidRPr="00C359DB">
              <w:rPr>
                <w:rFonts w:hint="eastAsia"/>
              </w:rPr>
              <w:t>______________</w:t>
            </w:r>
            <w:r w:rsidRPr="00C359DB">
              <w:rPr>
                <w:rFonts w:hint="eastAsia"/>
              </w:rPr>
              <w:t>元）</w:t>
            </w:r>
          </w:p>
        </w:tc>
      </w:tr>
    </w:tbl>
    <w:p w:rsidR="00D1447D" w:rsidRPr="00C359DB" w:rsidRDefault="00D1447D">
      <w:pPr>
        <w:widowControl/>
        <w:adjustRightInd w:val="0"/>
        <w:spacing w:line="400" w:lineRule="exact"/>
        <w:jc w:val="left"/>
        <w:rPr>
          <w:rFonts w:ascii="Times New Roman" w:eastAsia="宋体" w:hAnsi="Times New Roman" w:cs="Times New Roman"/>
          <w:kern w:val="0"/>
          <w:szCs w:val="21"/>
        </w:rPr>
      </w:pPr>
    </w:p>
    <w:p w:rsidR="00D1447D" w:rsidRPr="00C359DB" w:rsidRDefault="00C35D71">
      <w:pPr>
        <w:widowControl/>
        <w:adjustRightInd w:val="0"/>
        <w:spacing w:line="400" w:lineRule="exact"/>
        <w:ind w:firstLineChars="200" w:firstLine="420"/>
        <w:jc w:val="left"/>
        <w:rPr>
          <w:rFonts w:ascii="Times New Roman" w:eastAsia="宋体" w:hAnsi="Times New Roman" w:cs="Times New Roman"/>
          <w:kern w:val="0"/>
          <w:szCs w:val="21"/>
        </w:rPr>
      </w:pPr>
      <w:r w:rsidRPr="00C359DB">
        <w:rPr>
          <w:rFonts w:ascii="Times New Roman" w:eastAsia="宋体" w:hAnsi="Times New Roman" w:cs="Times New Roman" w:hint="eastAsia"/>
          <w:kern w:val="0"/>
          <w:szCs w:val="21"/>
        </w:rPr>
        <w:t>投标人名称：（盖章）</w:t>
      </w:r>
    </w:p>
    <w:p w:rsidR="00D1447D" w:rsidRPr="00C359DB" w:rsidRDefault="00C35D71">
      <w:pPr>
        <w:widowControl/>
        <w:adjustRightInd w:val="0"/>
        <w:spacing w:line="400" w:lineRule="exact"/>
        <w:ind w:firstLineChars="200" w:firstLine="420"/>
        <w:jc w:val="left"/>
        <w:rPr>
          <w:rFonts w:ascii="Times New Roman" w:eastAsia="宋体" w:hAnsi="Times New Roman" w:cs="Times New Roman"/>
          <w:kern w:val="0"/>
          <w:szCs w:val="21"/>
        </w:rPr>
      </w:pPr>
      <w:r w:rsidRPr="00C359DB">
        <w:rPr>
          <w:rFonts w:ascii="Times New Roman" w:eastAsia="宋体" w:hAnsi="Times New Roman" w:cs="Times New Roman" w:hint="eastAsia"/>
          <w:kern w:val="0"/>
          <w:szCs w:val="21"/>
        </w:rPr>
        <w:t>法定代表人或代理人（签字或盖章）</w:t>
      </w:r>
      <w:r w:rsidRPr="00C359DB">
        <w:rPr>
          <w:rFonts w:ascii="Times New Roman" w:eastAsia="宋体" w:hAnsi="Times New Roman" w:cs="Times New Roman" w:hint="eastAsia"/>
          <w:bCs/>
          <w:kern w:val="0"/>
          <w:szCs w:val="21"/>
        </w:rPr>
        <w:t>：</w:t>
      </w:r>
    </w:p>
    <w:p w:rsidR="00D1447D" w:rsidRPr="00C359DB" w:rsidRDefault="00C35D71">
      <w:pPr>
        <w:widowControl/>
        <w:spacing w:line="400" w:lineRule="exact"/>
        <w:ind w:firstLineChars="200" w:firstLine="420"/>
        <w:jc w:val="left"/>
        <w:rPr>
          <w:rFonts w:ascii="Times New Roman" w:eastAsia="宋体" w:hAnsi="Times New Roman" w:cs="Times New Roman"/>
          <w:b/>
          <w:kern w:val="0"/>
          <w:szCs w:val="21"/>
        </w:rPr>
      </w:pPr>
      <w:r w:rsidRPr="00C359DB">
        <w:rPr>
          <w:rFonts w:ascii="Times New Roman" w:eastAsia="宋体" w:hAnsi="Times New Roman" w:cs="Times New Roman" w:hint="eastAsia"/>
          <w:bCs/>
          <w:kern w:val="0"/>
          <w:szCs w:val="21"/>
        </w:rPr>
        <w:t>投标日期</w:t>
      </w:r>
      <w:r w:rsidRPr="00C359DB">
        <w:rPr>
          <w:rFonts w:ascii="Times New Roman" w:eastAsia="宋体" w:hAnsi="Times New Roman" w:cs="Times New Roman"/>
          <w:bCs/>
          <w:kern w:val="0"/>
          <w:szCs w:val="21"/>
        </w:rPr>
        <w:t>:</w:t>
      </w:r>
    </w:p>
    <w:p w:rsidR="00D1447D" w:rsidRPr="00C359DB" w:rsidRDefault="00D1447D">
      <w:pPr>
        <w:spacing w:line="480" w:lineRule="auto"/>
        <w:ind w:firstLine="840"/>
        <w:rPr>
          <w:rFonts w:ascii="宋体" w:eastAsia="宋体" w:hAnsi="宋体" w:cs="宋体"/>
          <w:sz w:val="24"/>
          <w:u w:color="000000"/>
        </w:rPr>
        <w:sectPr w:rsidR="00D1447D" w:rsidRPr="00C359DB">
          <w:pgSz w:w="11900" w:h="16840"/>
          <w:pgMar w:top="1247" w:right="924" w:bottom="1089" w:left="1077" w:header="851" w:footer="992" w:gutter="0"/>
          <w:cols w:space="720"/>
          <w:docGrid w:linePitch="326"/>
        </w:sectPr>
      </w:pPr>
    </w:p>
    <w:p w:rsidR="00D1447D" w:rsidRPr="00C359DB" w:rsidRDefault="00C35D71">
      <w:pPr>
        <w:spacing w:line="360" w:lineRule="auto"/>
        <w:jc w:val="center"/>
        <w:rPr>
          <w:b/>
          <w:sz w:val="24"/>
        </w:rPr>
      </w:pPr>
      <w:r w:rsidRPr="00C359DB">
        <w:rPr>
          <w:rFonts w:hint="eastAsia"/>
          <w:b/>
          <w:sz w:val="24"/>
        </w:rPr>
        <w:lastRenderedPageBreak/>
        <w:t>偏离情况说明</w:t>
      </w:r>
    </w:p>
    <w:p w:rsidR="00D1447D" w:rsidRPr="00C359DB" w:rsidRDefault="00D1447D">
      <w:pPr>
        <w:spacing w:line="360" w:lineRule="auto"/>
      </w:pP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3078"/>
        <w:gridCol w:w="2601"/>
        <w:gridCol w:w="2600"/>
      </w:tblGrid>
      <w:tr w:rsidR="00C359DB" w:rsidRPr="00C359DB">
        <w:trPr>
          <w:trHeight w:val="469"/>
          <w:jc w:val="center"/>
        </w:trPr>
        <w:tc>
          <w:tcPr>
            <w:tcW w:w="620" w:type="dxa"/>
            <w:vAlign w:val="center"/>
          </w:tcPr>
          <w:p w:rsidR="00D1447D" w:rsidRPr="00C359DB" w:rsidRDefault="00C35D71">
            <w:pPr>
              <w:spacing w:line="360" w:lineRule="auto"/>
              <w:jc w:val="center"/>
            </w:pPr>
            <w:r w:rsidRPr="00C359DB">
              <w:rPr>
                <w:rFonts w:hint="eastAsia"/>
              </w:rPr>
              <w:t>序号</w:t>
            </w:r>
          </w:p>
        </w:tc>
        <w:tc>
          <w:tcPr>
            <w:tcW w:w="3078" w:type="dxa"/>
            <w:vAlign w:val="center"/>
          </w:tcPr>
          <w:p w:rsidR="00D1447D" w:rsidRPr="00C359DB" w:rsidRDefault="00C35D71">
            <w:pPr>
              <w:spacing w:line="360" w:lineRule="auto"/>
              <w:jc w:val="center"/>
            </w:pPr>
            <w:r w:rsidRPr="00C359DB">
              <w:rPr>
                <w:rFonts w:hint="eastAsia"/>
              </w:rPr>
              <w:t>采购需求</w:t>
            </w:r>
          </w:p>
        </w:tc>
        <w:tc>
          <w:tcPr>
            <w:tcW w:w="2601" w:type="dxa"/>
            <w:vAlign w:val="center"/>
          </w:tcPr>
          <w:p w:rsidR="00D1447D" w:rsidRPr="00C359DB" w:rsidRDefault="00C35D71">
            <w:pPr>
              <w:spacing w:line="360" w:lineRule="auto"/>
              <w:jc w:val="center"/>
            </w:pPr>
            <w:r w:rsidRPr="00C359DB">
              <w:rPr>
                <w:rFonts w:hint="eastAsia"/>
              </w:rPr>
              <w:t>偏离情况（无</w:t>
            </w:r>
            <w:r w:rsidRPr="00C359DB">
              <w:rPr>
                <w:rFonts w:hint="eastAsia"/>
              </w:rPr>
              <w:t>/</w:t>
            </w:r>
            <w:r w:rsidRPr="00C359DB">
              <w:rPr>
                <w:rFonts w:hint="eastAsia"/>
              </w:rPr>
              <w:t>正</w:t>
            </w:r>
            <w:r w:rsidRPr="00C359DB">
              <w:rPr>
                <w:rFonts w:hint="eastAsia"/>
              </w:rPr>
              <w:t>/</w:t>
            </w:r>
            <w:r w:rsidRPr="00C359DB">
              <w:rPr>
                <w:rFonts w:hint="eastAsia"/>
              </w:rPr>
              <w:t>负）</w:t>
            </w:r>
          </w:p>
        </w:tc>
        <w:tc>
          <w:tcPr>
            <w:tcW w:w="2600" w:type="dxa"/>
            <w:vAlign w:val="center"/>
          </w:tcPr>
          <w:p w:rsidR="00D1447D" w:rsidRPr="00C359DB" w:rsidRDefault="00C35D71">
            <w:pPr>
              <w:spacing w:line="360" w:lineRule="auto"/>
              <w:jc w:val="center"/>
            </w:pPr>
            <w:r w:rsidRPr="00C359DB">
              <w:rPr>
                <w:rFonts w:hint="eastAsia"/>
              </w:rPr>
              <w:t>偏离内容</w:t>
            </w:r>
          </w:p>
        </w:tc>
      </w:tr>
      <w:tr w:rsidR="00C359DB" w:rsidRPr="00C359DB">
        <w:trPr>
          <w:trHeight w:val="443"/>
          <w:jc w:val="center"/>
        </w:trPr>
        <w:tc>
          <w:tcPr>
            <w:tcW w:w="620" w:type="dxa"/>
            <w:vAlign w:val="center"/>
          </w:tcPr>
          <w:p w:rsidR="00D1447D" w:rsidRPr="00C359DB" w:rsidRDefault="00C35D71">
            <w:pPr>
              <w:spacing w:line="360" w:lineRule="auto"/>
              <w:jc w:val="center"/>
            </w:pPr>
            <w:r w:rsidRPr="00C359DB">
              <w:rPr>
                <w:rFonts w:hint="eastAsia"/>
              </w:rPr>
              <w:t>1</w:t>
            </w:r>
          </w:p>
        </w:tc>
        <w:tc>
          <w:tcPr>
            <w:tcW w:w="3078" w:type="dxa"/>
            <w:vAlign w:val="center"/>
          </w:tcPr>
          <w:p w:rsidR="00D1447D" w:rsidRPr="00C359DB" w:rsidRDefault="00D1447D">
            <w:pPr>
              <w:spacing w:line="360" w:lineRule="auto"/>
              <w:jc w:val="center"/>
            </w:pPr>
          </w:p>
        </w:tc>
        <w:tc>
          <w:tcPr>
            <w:tcW w:w="2601" w:type="dxa"/>
            <w:vAlign w:val="center"/>
          </w:tcPr>
          <w:p w:rsidR="00D1447D" w:rsidRPr="00C359DB" w:rsidRDefault="00D1447D">
            <w:pPr>
              <w:spacing w:line="360" w:lineRule="auto"/>
              <w:jc w:val="center"/>
            </w:pPr>
          </w:p>
        </w:tc>
        <w:tc>
          <w:tcPr>
            <w:tcW w:w="2600" w:type="dxa"/>
            <w:vAlign w:val="center"/>
          </w:tcPr>
          <w:p w:rsidR="00D1447D" w:rsidRPr="00C359DB" w:rsidRDefault="00D1447D">
            <w:pPr>
              <w:spacing w:line="360" w:lineRule="auto"/>
              <w:jc w:val="center"/>
            </w:pPr>
          </w:p>
        </w:tc>
      </w:tr>
      <w:tr w:rsidR="00C359DB" w:rsidRPr="00C359DB">
        <w:trPr>
          <w:trHeight w:val="443"/>
          <w:jc w:val="center"/>
        </w:trPr>
        <w:tc>
          <w:tcPr>
            <w:tcW w:w="620" w:type="dxa"/>
            <w:vAlign w:val="center"/>
          </w:tcPr>
          <w:p w:rsidR="00D1447D" w:rsidRPr="00C359DB" w:rsidRDefault="00C35D71">
            <w:pPr>
              <w:spacing w:line="360" w:lineRule="auto"/>
              <w:jc w:val="center"/>
            </w:pPr>
            <w:r w:rsidRPr="00C359DB">
              <w:rPr>
                <w:rFonts w:hint="eastAsia"/>
              </w:rPr>
              <w:t>2</w:t>
            </w:r>
          </w:p>
        </w:tc>
        <w:tc>
          <w:tcPr>
            <w:tcW w:w="3078" w:type="dxa"/>
            <w:vAlign w:val="center"/>
          </w:tcPr>
          <w:p w:rsidR="00D1447D" w:rsidRPr="00C359DB" w:rsidRDefault="00D1447D">
            <w:pPr>
              <w:spacing w:line="360" w:lineRule="auto"/>
              <w:jc w:val="center"/>
            </w:pPr>
          </w:p>
        </w:tc>
        <w:tc>
          <w:tcPr>
            <w:tcW w:w="2601" w:type="dxa"/>
            <w:vAlign w:val="center"/>
          </w:tcPr>
          <w:p w:rsidR="00D1447D" w:rsidRPr="00C359DB" w:rsidRDefault="00D1447D">
            <w:pPr>
              <w:spacing w:line="360" w:lineRule="auto"/>
              <w:jc w:val="center"/>
            </w:pPr>
          </w:p>
        </w:tc>
        <w:tc>
          <w:tcPr>
            <w:tcW w:w="2600" w:type="dxa"/>
            <w:vAlign w:val="center"/>
          </w:tcPr>
          <w:p w:rsidR="00D1447D" w:rsidRPr="00C359DB" w:rsidRDefault="00D1447D">
            <w:pPr>
              <w:spacing w:line="360" w:lineRule="auto"/>
              <w:jc w:val="center"/>
            </w:pPr>
          </w:p>
        </w:tc>
      </w:tr>
      <w:tr w:rsidR="00C359DB" w:rsidRPr="00C359DB">
        <w:trPr>
          <w:trHeight w:val="443"/>
          <w:jc w:val="center"/>
        </w:trPr>
        <w:tc>
          <w:tcPr>
            <w:tcW w:w="620" w:type="dxa"/>
            <w:vAlign w:val="center"/>
          </w:tcPr>
          <w:p w:rsidR="00D1447D" w:rsidRPr="00C359DB" w:rsidRDefault="00C35D71">
            <w:pPr>
              <w:spacing w:line="360" w:lineRule="auto"/>
              <w:jc w:val="center"/>
            </w:pPr>
            <w:r w:rsidRPr="00C359DB">
              <w:rPr>
                <w:rFonts w:hint="eastAsia"/>
              </w:rPr>
              <w:t>3</w:t>
            </w:r>
          </w:p>
        </w:tc>
        <w:tc>
          <w:tcPr>
            <w:tcW w:w="3078" w:type="dxa"/>
            <w:vAlign w:val="center"/>
          </w:tcPr>
          <w:p w:rsidR="00D1447D" w:rsidRPr="00C359DB" w:rsidRDefault="00D1447D">
            <w:pPr>
              <w:spacing w:line="360" w:lineRule="auto"/>
              <w:jc w:val="center"/>
            </w:pPr>
          </w:p>
        </w:tc>
        <w:tc>
          <w:tcPr>
            <w:tcW w:w="2601" w:type="dxa"/>
            <w:vAlign w:val="center"/>
          </w:tcPr>
          <w:p w:rsidR="00D1447D" w:rsidRPr="00C359DB" w:rsidRDefault="00D1447D">
            <w:pPr>
              <w:spacing w:line="360" w:lineRule="auto"/>
              <w:jc w:val="center"/>
            </w:pPr>
          </w:p>
        </w:tc>
        <w:tc>
          <w:tcPr>
            <w:tcW w:w="2600" w:type="dxa"/>
            <w:vAlign w:val="center"/>
          </w:tcPr>
          <w:p w:rsidR="00D1447D" w:rsidRPr="00C359DB" w:rsidRDefault="00D1447D">
            <w:pPr>
              <w:spacing w:line="360" w:lineRule="auto"/>
              <w:jc w:val="center"/>
            </w:pPr>
          </w:p>
        </w:tc>
      </w:tr>
      <w:tr w:rsidR="00C359DB" w:rsidRPr="00C359DB">
        <w:trPr>
          <w:trHeight w:val="443"/>
          <w:jc w:val="center"/>
        </w:trPr>
        <w:tc>
          <w:tcPr>
            <w:tcW w:w="620" w:type="dxa"/>
            <w:vAlign w:val="center"/>
          </w:tcPr>
          <w:p w:rsidR="00D1447D" w:rsidRPr="00C359DB" w:rsidRDefault="00C35D71">
            <w:pPr>
              <w:spacing w:line="360" w:lineRule="auto"/>
              <w:jc w:val="center"/>
            </w:pPr>
            <w:r w:rsidRPr="00C359DB">
              <w:rPr>
                <w:rFonts w:hint="eastAsia"/>
              </w:rPr>
              <w:t>4</w:t>
            </w:r>
          </w:p>
        </w:tc>
        <w:tc>
          <w:tcPr>
            <w:tcW w:w="3078" w:type="dxa"/>
            <w:vAlign w:val="center"/>
          </w:tcPr>
          <w:p w:rsidR="00D1447D" w:rsidRPr="00C359DB" w:rsidRDefault="00D1447D">
            <w:pPr>
              <w:spacing w:line="360" w:lineRule="auto"/>
              <w:jc w:val="center"/>
            </w:pPr>
          </w:p>
        </w:tc>
        <w:tc>
          <w:tcPr>
            <w:tcW w:w="2601" w:type="dxa"/>
            <w:vAlign w:val="center"/>
          </w:tcPr>
          <w:p w:rsidR="00D1447D" w:rsidRPr="00C359DB" w:rsidRDefault="00D1447D">
            <w:pPr>
              <w:spacing w:line="360" w:lineRule="auto"/>
              <w:jc w:val="center"/>
            </w:pPr>
          </w:p>
        </w:tc>
        <w:tc>
          <w:tcPr>
            <w:tcW w:w="2600" w:type="dxa"/>
            <w:vAlign w:val="center"/>
          </w:tcPr>
          <w:p w:rsidR="00D1447D" w:rsidRPr="00C359DB" w:rsidRDefault="00D1447D">
            <w:pPr>
              <w:spacing w:line="360" w:lineRule="auto"/>
              <w:jc w:val="center"/>
            </w:pPr>
          </w:p>
        </w:tc>
      </w:tr>
      <w:tr w:rsidR="00C359DB" w:rsidRPr="00C359DB">
        <w:trPr>
          <w:trHeight w:val="528"/>
          <w:jc w:val="center"/>
        </w:trPr>
        <w:tc>
          <w:tcPr>
            <w:tcW w:w="620" w:type="dxa"/>
            <w:vAlign w:val="center"/>
          </w:tcPr>
          <w:p w:rsidR="00D1447D" w:rsidRPr="00C359DB" w:rsidRDefault="00C35D71">
            <w:pPr>
              <w:spacing w:line="360" w:lineRule="auto"/>
              <w:jc w:val="center"/>
            </w:pPr>
            <w:r w:rsidRPr="00C359DB">
              <w:rPr>
                <w:rFonts w:hint="eastAsia"/>
              </w:rPr>
              <w:t>5</w:t>
            </w:r>
          </w:p>
        </w:tc>
        <w:tc>
          <w:tcPr>
            <w:tcW w:w="3078" w:type="dxa"/>
            <w:vAlign w:val="center"/>
          </w:tcPr>
          <w:p w:rsidR="00D1447D" w:rsidRPr="00C359DB" w:rsidRDefault="00C35D71">
            <w:pPr>
              <w:spacing w:line="360" w:lineRule="auto"/>
              <w:jc w:val="center"/>
            </w:pPr>
            <w:r w:rsidRPr="00C359DB">
              <w:t>…</w:t>
            </w:r>
          </w:p>
        </w:tc>
        <w:tc>
          <w:tcPr>
            <w:tcW w:w="2601" w:type="dxa"/>
            <w:vAlign w:val="center"/>
          </w:tcPr>
          <w:p w:rsidR="00D1447D" w:rsidRPr="00C359DB" w:rsidRDefault="00D1447D">
            <w:pPr>
              <w:spacing w:line="360" w:lineRule="auto"/>
              <w:jc w:val="center"/>
            </w:pPr>
          </w:p>
        </w:tc>
        <w:tc>
          <w:tcPr>
            <w:tcW w:w="2600" w:type="dxa"/>
            <w:vAlign w:val="center"/>
          </w:tcPr>
          <w:p w:rsidR="00D1447D" w:rsidRPr="00C359DB" w:rsidRDefault="00D1447D">
            <w:pPr>
              <w:spacing w:line="360" w:lineRule="auto"/>
              <w:jc w:val="center"/>
            </w:pPr>
          </w:p>
        </w:tc>
      </w:tr>
    </w:tbl>
    <w:p w:rsidR="00D1447D" w:rsidRPr="00C359DB" w:rsidRDefault="00D1447D">
      <w:pPr>
        <w:widowControl/>
        <w:adjustRightInd w:val="0"/>
        <w:spacing w:line="400" w:lineRule="exact"/>
        <w:ind w:firstLineChars="200" w:firstLine="420"/>
        <w:jc w:val="left"/>
        <w:rPr>
          <w:rFonts w:ascii="Times New Roman" w:eastAsia="宋体" w:hAnsi="Times New Roman" w:cs="Times New Roman"/>
          <w:kern w:val="0"/>
          <w:szCs w:val="21"/>
        </w:rPr>
      </w:pPr>
    </w:p>
    <w:p w:rsidR="00D1447D" w:rsidRPr="00C359DB" w:rsidRDefault="00C35D71">
      <w:pPr>
        <w:widowControl/>
        <w:adjustRightInd w:val="0"/>
        <w:spacing w:line="400" w:lineRule="exact"/>
        <w:ind w:firstLineChars="200" w:firstLine="420"/>
        <w:jc w:val="left"/>
        <w:rPr>
          <w:rFonts w:ascii="Times New Roman" w:eastAsia="宋体" w:hAnsi="Times New Roman" w:cs="Times New Roman"/>
          <w:kern w:val="0"/>
          <w:szCs w:val="21"/>
        </w:rPr>
      </w:pPr>
      <w:r w:rsidRPr="00C359DB">
        <w:rPr>
          <w:rFonts w:ascii="Times New Roman" w:eastAsia="宋体" w:hAnsi="Times New Roman" w:cs="Times New Roman" w:hint="eastAsia"/>
          <w:kern w:val="0"/>
          <w:szCs w:val="21"/>
        </w:rPr>
        <w:t>投标人名称：（盖章）</w:t>
      </w:r>
    </w:p>
    <w:p w:rsidR="00D1447D" w:rsidRPr="00C359DB" w:rsidRDefault="00C35D71">
      <w:pPr>
        <w:widowControl/>
        <w:adjustRightInd w:val="0"/>
        <w:spacing w:line="400" w:lineRule="exact"/>
        <w:ind w:firstLineChars="200" w:firstLine="420"/>
        <w:jc w:val="left"/>
        <w:rPr>
          <w:rFonts w:ascii="Times New Roman" w:eastAsia="宋体" w:hAnsi="Times New Roman" w:cs="Times New Roman"/>
          <w:kern w:val="0"/>
          <w:szCs w:val="21"/>
        </w:rPr>
      </w:pPr>
      <w:r w:rsidRPr="00C359DB">
        <w:rPr>
          <w:rFonts w:ascii="Times New Roman" w:eastAsia="宋体" w:hAnsi="Times New Roman" w:cs="Times New Roman" w:hint="eastAsia"/>
          <w:kern w:val="0"/>
          <w:szCs w:val="21"/>
        </w:rPr>
        <w:t>法定代表人或代理人（签字或盖章）</w:t>
      </w:r>
      <w:r w:rsidRPr="00C359DB">
        <w:rPr>
          <w:rFonts w:ascii="Times New Roman" w:eastAsia="宋体" w:hAnsi="Times New Roman" w:cs="Times New Roman" w:hint="eastAsia"/>
          <w:bCs/>
          <w:kern w:val="0"/>
          <w:szCs w:val="21"/>
        </w:rPr>
        <w:t>：</w:t>
      </w:r>
    </w:p>
    <w:p w:rsidR="00D1447D" w:rsidRPr="00C359DB" w:rsidRDefault="00C35D71">
      <w:pPr>
        <w:widowControl/>
        <w:spacing w:line="400" w:lineRule="exact"/>
        <w:ind w:firstLineChars="200" w:firstLine="420"/>
        <w:jc w:val="left"/>
        <w:rPr>
          <w:rFonts w:ascii="Times New Roman" w:eastAsia="宋体" w:hAnsi="Times New Roman" w:cs="Times New Roman"/>
          <w:b/>
          <w:kern w:val="0"/>
          <w:szCs w:val="21"/>
        </w:rPr>
      </w:pPr>
      <w:r w:rsidRPr="00C359DB">
        <w:rPr>
          <w:rFonts w:ascii="Times New Roman" w:eastAsia="宋体" w:hAnsi="Times New Roman" w:cs="Times New Roman" w:hint="eastAsia"/>
          <w:bCs/>
          <w:kern w:val="0"/>
          <w:szCs w:val="21"/>
        </w:rPr>
        <w:t>投标日期</w:t>
      </w:r>
      <w:r w:rsidRPr="00C359DB">
        <w:rPr>
          <w:rFonts w:ascii="Times New Roman" w:eastAsia="宋体" w:hAnsi="Times New Roman" w:cs="Times New Roman"/>
          <w:bCs/>
          <w:kern w:val="0"/>
          <w:szCs w:val="21"/>
        </w:rPr>
        <w:t>:</w:t>
      </w:r>
    </w:p>
    <w:p w:rsidR="00D1447D" w:rsidRPr="00C359DB" w:rsidRDefault="00C35D71">
      <w:pPr>
        <w:widowControl/>
        <w:jc w:val="left"/>
        <w:rPr>
          <w:rFonts w:ascii="Times New Roman" w:eastAsia="宋体" w:hAnsi="Times New Roman" w:cs="Times New Roman"/>
          <w:kern w:val="0"/>
          <w:szCs w:val="21"/>
        </w:rPr>
      </w:pPr>
      <w:r w:rsidRPr="00C359DB">
        <w:rPr>
          <w:rFonts w:ascii="Times New Roman" w:eastAsia="宋体" w:hAnsi="Times New Roman" w:cs="Times New Roman"/>
          <w:kern w:val="0"/>
          <w:szCs w:val="21"/>
        </w:rPr>
        <w:br w:type="page"/>
      </w:r>
    </w:p>
    <w:p w:rsidR="00D1447D" w:rsidRPr="00C359DB" w:rsidRDefault="00C35D71">
      <w:pPr>
        <w:snapToGrid w:val="0"/>
        <w:spacing w:line="360" w:lineRule="auto"/>
        <w:jc w:val="center"/>
        <w:rPr>
          <w:rFonts w:ascii="宋体" w:eastAsia="宋体" w:hAnsi="宋体" w:cs="宋体"/>
          <w:b/>
          <w:bCs/>
          <w:sz w:val="24"/>
        </w:rPr>
      </w:pPr>
      <w:r w:rsidRPr="00C359DB">
        <w:rPr>
          <w:rFonts w:ascii="宋体" w:eastAsia="宋体" w:hAnsi="宋体" w:cs="宋体" w:hint="eastAsia"/>
          <w:b/>
          <w:bCs/>
          <w:sz w:val="24"/>
        </w:rPr>
        <w:lastRenderedPageBreak/>
        <w:t>授权委托书</w:t>
      </w:r>
      <w:bookmarkEnd w:id="4"/>
      <w:bookmarkEnd w:id="5"/>
    </w:p>
    <w:p w:rsidR="00D1447D" w:rsidRPr="00C359DB" w:rsidRDefault="00D1447D">
      <w:pPr>
        <w:spacing w:line="360" w:lineRule="auto"/>
        <w:rPr>
          <w:rFonts w:ascii="宋体" w:eastAsia="宋体" w:hAnsi="宋体" w:cs="宋体"/>
          <w:b/>
          <w:sz w:val="28"/>
        </w:rPr>
      </w:pP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本授权委托书声明：我</w:t>
      </w:r>
      <w:r w:rsidRPr="00C359DB">
        <w:rPr>
          <w:rFonts w:ascii="宋体" w:eastAsia="宋体" w:hAnsi="宋体" w:cs="宋体" w:hint="eastAsia"/>
          <w:sz w:val="24"/>
          <w:u w:val="single"/>
        </w:rPr>
        <w:t xml:space="preserve">           </w:t>
      </w:r>
      <w:r w:rsidRPr="00C359DB">
        <w:rPr>
          <w:rFonts w:ascii="宋体" w:eastAsia="宋体" w:hAnsi="宋体" w:cs="宋体" w:hint="eastAsia"/>
          <w:sz w:val="24"/>
        </w:rPr>
        <w:t>（姓名）系</w:t>
      </w:r>
      <w:r w:rsidRPr="00C359DB">
        <w:rPr>
          <w:rFonts w:ascii="宋体" w:eastAsia="宋体" w:hAnsi="宋体" w:cs="宋体" w:hint="eastAsia"/>
          <w:sz w:val="24"/>
        </w:rPr>
        <w:t>________________________</w:t>
      </w:r>
      <w:r w:rsidRPr="00C359DB">
        <w:rPr>
          <w:rFonts w:ascii="宋体" w:eastAsia="宋体" w:hAnsi="宋体" w:cs="宋体" w:hint="eastAsia"/>
          <w:sz w:val="24"/>
        </w:rPr>
        <w:t>（投标单位名称）的法定代表人，现授权委托</w:t>
      </w:r>
      <w:r w:rsidRPr="00C359DB">
        <w:rPr>
          <w:rFonts w:ascii="宋体" w:eastAsia="宋体" w:hAnsi="宋体" w:cs="宋体" w:hint="eastAsia"/>
          <w:sz w:val="24"/>
        </w:rPr>
        <w:t>__________________________</w:t>
      </w:r>
      <w:r w:rsidRPr="00C359DB">
        <w:rPr>
          <w:rFonts w:ascii="宋体" w:eastAsia="宋体" w:hAnsi="宋体" w:cs="宋体" w:hint="eastAsia"/>
          <w:sz w:val="24"/>
        </w:rPr>
        <w:t>（单位名称）</w:t>
      </w:r>
      <w:r w:rsidRPr="00C359DB">
        <w:rPr>
          <w:rFonts w:ascii="宋体" w:eastAsia="宋体" w:hAnsi="宋体" w:cs="宋体" w:hint="eastAsia"/>
          <w:sz w:val="24"/>
        </w:rPr>
        <w:t>________________</w:t>
      </w:r>
      <w:r w:rsidRPr="00C359DB">
        <w:rPr>
          <w:rFonts w:ascii="宋体" w:eastAsia="宋体" w:hAnsi="宋体" w:cs="宋体" w:hint="eastAsia"/>
          <w:sz w:val="24"/>
        </w:rPr>
        <w:t>（姓名）为我授权委托人，以本公司的名义参加</w:t>
      </w:r>
      <w:r w:rsidRPr="00C359DB">
        <w:rPr>
          <w:rFonts w:ascii="宋体" w:eastAsia="宋体" w:hAnsi="宋体" w:cs="宋体" w:hint="eastAsia"/>
          <w:sz w:val="24"/>
        </w:rPr>
        <w:t>_______________________________</w:t>
      </w:r>
      <w:r w:rsidRPr="00C359DB">
        <w:rPr>
          <w:rFonts w:ascii="宋体" w:eastAsia="宋体" w:hAnsi="宋体" w:cs="宋体" w:hint="eastAsia"/>
          <w:sz w:val="24"/>
        </w:rPr>
        <w:t>（招标人名称）的</w:t>
      </w:r>
      <w:r w:rsidRPr="00C359DB">
        <w:rPr>
          <w:rFonts w:ascii="宋体" w:eastAsia="宋体" w:hAnsi="宋体" w:cs="宋体" w:hint="eastAsia"/>
          <w:sz w:val="24"/>
        </w:rPr>
        <w:t>____________________________</w:t>
      </w:r>
      <w:r w:rsidRPr="00C359DB">
        <w:rPr>
          <w:rFonts w:ascii="宋体" w:eastAsia="宋体" w:hAnsi="宋体" w:cs="宋体" w:hint="eastAsia"/>
          <w:sz w:val="24"/>
        </w:rPr>
        <w:t>项目的投标。授权委托人所签署的一切文件和处理与之有关的一切事务，我均予以承认。</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授权委托人无转委托权，特此委托。</w:t>
      </w:r>
    </w:p>
    <w:p w:rsidR="00D1447D" w:rsidRPr="00C359DB" w:rsidRDefault="00D1447D">
      <w:pPr>
        <w:spacing w:line="360" w:lineRule="auto"/>
        <w:rPr>
          <w:rFonts w:ascii="宋体" w:eastAsia="宋体" w:hAnsi="宋体" w:cs="宋体"/>
          <w:sz w:val="24"/>
        </w:rPr>
      </w:pPr>
    </w:p>
    <w:p w:rsidR="00D1447D" w:rsidRPr="00C359DB" w:rsidRDefault="00D1447D">
      <w:pPr>
        <w:spacing w:line="360" w:lineRule="auto"/>
        <w:rPr>
          <w:rFonts w:ascii="宋体" w:eastAsia="宋体" w:hAnsi="宋体" w:cs="宋体"/>
          <w:sz w:val="24"/>
        </w:rPr>
      </w:pPr>
    </w:p>
    <w:p w:rsidR="00D1447D" w:rsidRPr="00C359DB" w:rsidRDefault="00D1447D">
      <w:pPr>
        <w:spacing w:line="360" w:lineRule="auto"/>
        <w:rPr>
          <w:rFonts w:ascii="宋体" w:eastAsia="宋体" w:hAnsi="宋体" w:cs="宋体"/>
          <w:sz w:val="24"/>
        </w:rPr>
      </w:pPr>
    </w:p>
    <w:p w:rsidR="00D1447D" w:rsidRPr="00C359DB" w:rsidRDefault="00D1447D">
      <w:pPr>
        <w:spacing w:line="360" w:lineRule="auto"/>
        <w:rPr>
          <w:rFonts w:ascii="宋体" w:eastAsia="宋体" w:hAnsi="宋体" w:cs="宋体"/>
          <w:sz w:val="24"/>
        </w:rPr>
      </w:pP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rPr>
        <w:t>授权委托人：</w:t>
      </w:r>
      <w:r w:rsidRPr="00C359DB">
        <w:rPr>
          <w:rFonts w:ascii="宋体" w:eastAsia="宋体" w:hAnsi="宋体" w:cs="宋体" w:hint="eastAsia"/>
          <w:sz w:val="24"/>
          <w:u w:val="single"/>
        </w:rPr>
        <w:t xml:space="preserve">                      </w:t>
      </w:r>
      <w:r w:rsidRPr="00C359DB">
        <w:rPr>
          <w:rFonts w:ascii="宋体" w:eastAsia="宋体" w:hAnsi="宋体" w:cs="宋体" w:hint="eastAsia"/>
          <w:sz w:val="24"/>
        </w:rPr>
        <w:t>性别：</w:t>
      </w:r>
      <w:r w:rsidRPr="00C359DB">
        <w:rPr>
          <w:rFonts w:ascii="宋体" w:eastAsia="宋体" w:hAnsi="宋体" w:cs="宋体" w:hint="eastAsia"/>
          <w:sz w:val="24"/>
        </w:rPr>
        <w:t>_____________</w:t>
      </w:r>
      <w:r w:rsidRPr="00C359DB">
        <w:rPr>
          <w:rFonts w:ascii="宋体" w:eastAsia="宋体" w:hAnsi="宋体" w:cs="宋体" w:hint="eastAsia"/>
          <w:sz w:val="24"/>
        </w:rPr>
        <w:t>年龄：</w:t>
      </w:r>
      <w:r w:rsidRPr="00C359DB">
        <w:rPr>
          <w:rFonts w:ascii="宋体" w:eastAsia="宋体" w:hAnsi="宋体" w:cs="宋体" w:hint="eastAsia"/>
          <w:sz w:val="24"/>
        </w:rPr>
        <w:t>__________</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rPr>
        <w:t>单位（盖章）：</w:t>
      </w:r>
      <w:r w:rsidRPr="00C359DB">
        <w:rPr>
          <w:rFonts w:ascii="宋体" w:eastAsia="宋体" w:hAnsi="宋体" w:cs="宋体" w:hint="eastAsia"/>
          <w:sz w:val="24"/>
        </w:rPr>
        <w:t>_____________________</w:t>
      </w:r>
      <w:r w:rsidRPr="00C359DB">
        <w:rPr>
          <w:rFonts w:ascii="宋体" w:eastAsia="宋体" w:hAnsi="宋体" w:cs="宋体" w:hint="eastAsia"/>
          <w:sz w:val="24"/>
        </w:rPr>
        <w:t>部门：</w:t>
      </w:r>
      <w:r w:rsidRPr="00C359DB">
        <w:rPr>
          <w:rFonts w:ascii="宋体" w:eastAsia="宋体" w:hAnsi="宋体" w:cs="宋体" w:hint="eastAsia"/>
          <w:sz w:val="24"/>
        </w:rPr>
        <w:t>_____________</w:t>
      </w:r>
      <w:r w:rsidRPr="00C359DB">
        <w:rPr>
          <w:rFonts w:ascii="宋体" w:eastAsia="宋体" w:hAnsi="宋体" w:cs="宋体" w:hint="eastAsia"/>
          <w:sz w:val="24"/>
        </w:rPr>
        <w:t>职务：</w:t>
      </w:r>
      <w:r w:rsidRPr="00C359DB">
        <w:rPr>
          <w:rFonts w:ascii="宋体" w:eastAsia="宋体" w:hAnsi="宋体" w:cs="宋体" w:hint="eastAsia"/>
          <w:sz w:val="24"/>
        </w:rPr>
        <w:t>__________</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rPr>
        <w:t>投标单位（盖法人章）：</w:t>
      </w:r>
      <w:r w:rsidRPr="00C359DB">
        <w:rPr>
          <w:rFonts w:ascii="宋体" w:eastAsia="宋体" w:hAnsi="宋体" w:cs="宋体" w:hint="eastAsia"/>
          <w:sz w:val="24"/>
        </w:rPr>
        <w:t>____________________________________</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rPr>
        <w:t>法人代表人（签字或盖章）：</w:t>
      </w:r>
      <w:r w:rsidRPr="00C359DB">
        <w:rPr>
          <w:rFonts w:ascii="宋体" w:eastAsia="宋体" w:hAnsi="宋体" w:cs="宋体" w:hint="eastAsia"/>
          <w:sz w:val="24"/>
        </w:rPr>
        <w:t>________________________________</w:t>
      </w:r>
    </w:p>
    <w:p w:rsidR="00D1447D" w:rsidRPr="00C359DB" w:rsidRDefault="00D1447D">
      <w:pPr>
        <w:spacing w:line="360" w:lineRule="auto"/>
        <w:rPr>
          <w:rFonts w:ascii="宋体" w:eastAsia="宋体" w:hAnsi="宋体" w:cs="宋体"/>
          <w:sz w:val="24"/>
        </w:rPr>
      </w:pP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rPr>
        <w:t>日期：</w:t>
      </w:r>
      <w:r w:rsidRPr="00C359DB">
        <w:rPr>
          <w:rFonts w:ascii="宋体" w:eastAsia="宋体" w:hAnsi="宋体" w:cs="宋体" w:hint="eastAsia"/>
          <w:sz w:val="24"/>
        </w:rPr>
        <w:t xml:space="preserve">    </w:t>
      </w:r>
      <w:r w:rsidRPr="00C359DB">
        <w:rPr>
          <w:rFonts w:ascii="宋体" w:eastAsia="宋体" w:hAnsi="宋体" w:cs="宋体" w:hint="eastAsia"/>
          <w:sz w:val="24"/>
        </w:rPr>
        <w:t>年</w:t>
      </w:r>
      <w:r w:rsidRPr="00C359DB">
        <w:rPr>
          <w:rFonts w:ascii="宋体" w:eastAsia="宋体" w:hAnsi="宋体" w:cs="宋体" w:hint="eastAsia"/>
          <w:sz w:val="24"/>
        </w:rPr>
        <w:t xml:space="preserve">     </w:t>
      </w:r>
      <w:r w:rsidRPr="00C359DB">
        <w:rPr>
          <w:rFonts w:ascii="宋体" w:eastAsia="宋体" w:hAnsi="宋体" w:cs="宋体" w:hint="eastAsia"/>
          <w:sz w:val="24"/>
        </w:rPr>
        <w:t>月</w:t>
      </w:r>
      <w:r w:rsidRPr="00C359DB">
        <w:rPr>
          <w:rFonts w:ascii="宋体" w:eastAsia="宋体" w:hAnsi="宋体" w:cs="宋体" w:hint="eastAsia"/>
          <w:sz w:val="24"/>
        </w:rPr>
        <w:t xml:space="preserve">    </w:t>
      </w:r>
      <w:r w:rsidRPr="00C359DB">
        <w:rPr>
          <w:rFonts w:ascii="宋体" w:eastAsia="宋体" w:hAnsi="宋体" w:cs="宋体" w:hint="eastAsia"/>
          <w:sz w:val="24"/>
        </w:rPr>
        <w:t>日</w:t>
      </w:r>
    </w:p>
    <w:p w:rsidR="00D1447D" w:rsidRPr="00C359DB" w:rsidRDefault="00C35D71">
      <w:pPr>
        <w:widowControl/>
        <w:jc w:val="left"/>
        <w:rPr>
          <w:rFonts w:ascii="宋体" w:eastAsia="宋体" w:hAnsi="宋体" w:cs="宋体"/>
        </w:rPr>
      </w:pPr>
      <w:r w:rsidRPr="00C359DB">
        <w:rPr>
          <w:rFonts w:ascii="宋体" w:eastAsia="宋体" w:hAnsi="宋体" w:cs="宋体"/>
        </w:rPr>
        <w:br w:type="page"/>
      </w:r>
    </w:p>
    <w:p w:rsidR="00D1447D" w:rsidRPr="00C359DB" w:rsidRDefault="00C35D71">
      <w:pPr>
        <w:snapToGrid w:val="0"/>
        <w:spacing w:line="360" w:lineRule="auto"/>
        <w:ind w:firstLine="420"/>
        <w:jc w:val="center"/>
        <w:rPr>
          <w:rFonts w:ascii="宋体" w:eastAsia="宋体" w:hAnsi="宋体" w:cs="宋体"/>
          <w:b/>
          <w:bCs/>
          <w:sz w:val="24"/>
        </w:rPr>
      </w:pPr>
      <w:r w:rsidRPr="00C359DB">
        <w:rPr>
          <w:rFonts w:ascii="宋体" w:eastAsia="宋体" w:hAnsi="宋体" w:cs="宋体" w:hint="eastAsia"/>
          <w:b/>
          <w:bCs/>
          <w:sz w:val="24"/>
          <w:lang w:bidi="ar"/>
        </w:rPr>
        <w:lastRenderedPageBreak/>
        <w:t>质疑函</w:t>
      </w:r>
    </w:p>
    <w:p w:rsidR="00D1447D" w:rsidRPr="00C359DB" w:rsidRDefault="00D1447D">
      <w:pPr>
        <w:widowControl/>
        <w:jc w:val="left"/>
        <w:rPr>
          <w:rFonts w:ascii="宋体" w:eastAsia="宋体" w:hAnsi="宋体" w:cs="宋体"/>
          <w:szCs w:val="21"/>
        </w:rPr>
      </w:pP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lang w:bidi="ar"/>
        </w:rPr>
        <w:t>一、质疑供应商基本信息</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lang w:bidi="ar"/>
        </w:rPr>
        <w:t>质疑供应商：</w:t>
      </w:r>
      <w:r w:rsidRPr="00C359DB">
        <w:rPr>
          <w:rFonts w:ascii="宋体" w:eastAsia="宋体" w:hAnsi="宋体" w:cs="宋体" w:hint="eastAsia"/>
          <w:sz w:val="24"/>
          <w:lang w:bidi="ar"/>
        </w:rPr>
        <w:t>______________________________________________________</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lang w:bidi="ar"/>
        </w:rPr>
        <w:t>地址：</w:t>
      </w:r>
      <w:r w:rsidRPr="00C359DB">
        <w:rPr>
          <w:rFonts w:ascii="宋体" w:eastAsia="宋体" w:hAnsi="宋体" w:cs="宋体" w:hint="eastAsia"/>
          <w:sz w:val="24"/>
          <w:lang w:bidi="ar"/>
        </w:rPr>
        <w:t>____________________________</w:t>
      </w:r>
      <w:r w:rsidRPr="00C359DB">
        <w:rPr>
          <w:rFonts w:ascii="宋体" w:eastAsia="宋体" w:hAnsi="宋体" w:cs="宋体" w:hint="eastAsia"/>
          <w:sz w:val="24"/>
          <w:lang w:bidi="ar"/>
        </w:rPr>
        <w:t>邮编：</w:t>
      </w:r>
      <w:r w:rsidRPr="00C359DB">
        <w:rPr>
          <w:rFonts w:ascii="宋体" w:eastAsia="宋体" w:hAnsi="宋体" w:cs="宋体" w:hint="eastAsia"/>
          <w:sz w:val="24"/>
          <w:lang w:bidi="ar"/>
        </w:rPr>
        <w:t>___________________________</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lang w:bidi="ar"/>
        </w:rPr>
        <w:t>联系人：</w:t>
      </w:r>
      <w:r w:rsidRPr="00C359DB">
        <w:rPr>
          <w:rFonts w:ascii="宋体" w:eastAsia="宋体" w:hAnsi="宋体" w:cs="宋体" w:hint="eastAsia"/>
          <w:sz w:val="24"/>
          <w:lang w:bidi="ar"/>
        </w:rPr>
        <w:t>_________________________</w:t>
      </w:r>
      <w:r w:rsidRPr="00C359DB">
        <w:rPr>
          <w:rFonts w:ascii="宋体" w:eastAsia="宋体" w:hAnsi="宋体" w:cs="宋体" w:hint="eastAsia"/>
          <w:sz w:val="24"/>
          <w:lang w:bidi="ar"/>
        </w:rPr>
        <w:t>联系电话：</w:t>
      </w:r>
      <w:r w:rsidRPr="00C359DB">
        <w:rPr>
          <w:rFonts w:ascii="宋体" w:eastAsia="宋体" w:hAnsi="宋体" w:cs="宋体" w:hint="eastAsia"/>
          <w:sz w:val="24"/>
          <w:lang w:bidi="ar"/>
        </w:rPr>
        <w:t>_______________________</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lang w:bidi="ar"/>
        </w:rPr>
        <w:t>授权代表：</w:t>
      </w:r>
      <w:r w:rsidRPr="00C359DB">
        <w:rPr>
          <w:rFonts w:ascii="宋体" w:eastAsia="宋体" w:hAnsi="宋体" w:cs="宋体" w:hint="eastAsia"/>
          <w:sz w:val="24"/>
          <w:lang w:bidi="ar"/>
        </w:rPr>
        <w:t>________________________________________________________</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lang w:bidi="ar"/>
        </w:rPr>
        <w:t>联系电话：</w:t>
      </w:r>
      <w:r w:rsidRPr="00C359DB">
        <w:rPr>
          <w:rFonts w:ascii="宋体" w:eastAsia="宋体" w:hAnsi="宋体" w:cs="宋体" w:hint="eastAsia"/>
          <w:sz w:val="24"/>
          <w:lang w:bidi="ar"/>
        </w:rPr>
        <w:t>________</w:t>
      </w:r>
      <w:r w:rsidRPr="00C359DB">
        <w:rPr>
          <w:rFonts w:ascii="宋体" w:eastAsia="宋体" w:hAnsi="宋体" w:cs="宋体" w:hint="eastAsia"/>
          <w:sz w:val="24"/>
          <w:lang w:bidi="ar"/>
        </w:rPr>
        <w:t>________________________________________________</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lang w:bidi="ar"/>
        </w:rPr>
        <w:t>地址：</w:t>
      </w:r>
      <w:r w:rsidRPr="00C359DB">
        <w:rPr>
          <w:rFonts w:ascii="宋体" w:eastAsia="宋体" w:hAnsi="宋体" w:cs="宋体" w:hint="eastAsia"/>
          <w:sz w:val="24"/>
          <w:lang w:bidi="ar"/>
        </w:rPr>
        <w:t>____________________________</w:t>
      </w:r>
      <w:r w:rsidRPr="00C359DB">
        <w:rPr>
          <w:rFonts w:ascii="宋体" w:eastAsia="宋体" w:hAnsi="宋体" w:cs="宋体" w:hint="eastAsia"/>
          <w:sz w:val="24"/>
          <w:lang w:bidi="ar"/>
        </w:rPr>
        <w:t>邮编：</w:t>
      </w:r>
      <w:r w:rsidRPr="00C359DB">
        <w:rPr>
          <w:rFonts w:ascii="宋体" w:eastAsia="宋体" w:hAnsi="宋体" w:cs="宋体" w:hint="eastAsia"/>
          <w:sz w:val="24"/>
          <w:lang w:bidi="ar"/>
        </w:rPr>
        <w:t>___________________________</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lang w:bidi="ar"/>
        </w:rPr>
        <w:t>二、质疑项目基本情况</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lang w:bidi="ar"/>
        </w:rPr>
        <w:t>质疑项目的名称：</w:t>
      </w:r>
      <w:r w:rsidRPr="00C359DB">
        <w:rPr>
          <w:rFonts w:ascii="宋体" w:eastAsia="宋体" w:hAnsi="宋体" w:cs="宋体" w:hint="eastAsia"/>
          <w:sz w:val="24"/>
          <w:lang w:bidi="ar"/>
        </w:rPr>
        <w:t>__________________________________________________</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lang w:bidi="ar"/>
        </w:rPr>
        <w:t>采购人名称：</w:t>
      </w:r>
      <w:r w:rsidRPr="00C359DB">
        <w:rPr>
          <w:rFonts w:ascii="宋体" w:eastAsia="宋体" w:hAnsi="宋体" w:cs="宋体" w:hint="eastAsia"/>
          <w:sz w:val="24"/>
          <w:lang w:bidi="ar"/>
        </w:rPr>
        <w:t>______________________________________________________</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lang w:bidi="ar"/>
        </w:rPr>
        <w:t>采购文件获取日期：</w:t>
      </w:r>
      <w:r w:rsidRPr="00C359DB">
        <w:rPr>
          <w:rFonts w:ascii="宋体" w:eastAsia="宋体" w:hAnsi="宋体" w:cs="宋体" w:hint="eastAsia"/>
          <w:sz w:val="24"/>
          <w:lang w:bidi="ar"/>
        </w:rPr>
        <w:t>_____</w:t>
      </w:r>
      <w:r w:rsidRPr="00C359DB">
        <w:rPr>
          <w:rFonts w:ascii="宋体" w:eastAsia="宋体" w:hAnsi="宋体" w:cs="宋体" w:hint="eastAsia"/>
          <w:sz w:val="24"/>
          <w:lang w:bidi="ar"/>
        </w:rPr>
        <w:t>___________________________________________</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lang w:bidi="ar"/>
        </w:rPr>
        <w:t>三、质疑事项具体内容</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lang w:bidi="ar"/>
        </w:rPr>
        <w:t>质疑事项</w:t>
      </w:r>
      <w:r w:rsidRPr="00C359DB">
        <w:rPr>
          <w:rFonts w:ascii="宋体" w:eastAsia="宋体" w:hAnsi="宋体" w:cs="宋体" w:hint="eastAsia"/>
          <w:sz w:val="24"/>
          <w:lang w:bidi="ar"/>
        </w:rPr>
        <w:t>1</w:t>
      </w:r>
      <w:r w:rsidRPr="00C359DB">
        <w:rPr>
          <w:rFonts w:ascii="宋体" w:eastAsia="宋体" w:hAnsi="宋体" w:cs="宋体" w:hint="eastAsia"/>
          <w:sz w:val="24"/>
          <w:lang w:bidi="ar"/>
        </w:rPr>
        <w:t>：</w:t>
      </w:r>
      <w:r w:rsidRPr="00C359DB">
        <w:rPr>
          <w:rFonts w:ascii="宋体" w:eastAsia="宋体" w:hAnsi="宋体" w:cs="宋体" w:hint="eastAsia"/>
          <w:sz w:val="24"/>
          <w:lang w:bidi="ar"/>
        </w:rPr>
        <w:t>______________________________________________________</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lang w:bidi="ar"/>
        </w:rPr>
        <w:t>事实依据：</w:t>
      </w:r>
      <w:r w:rsidRPr="00C359DB">
        <w:rPr>
          <w:rFonts w:ascii="宋体" w:eastAsia="宋体" w:hAnsi="宋体" w:cs="宋体" w:hint="eastAsia"/>
          <w:sz w:val="24"/>
          <w:lang w:bidi="ar"/>
        </w:rPr>
        <w:t>________________________________________________________</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lang w:bidi="ar"/>
        </w:rPr>
        <w:t>_________________________________________________________________</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lang w:bidi="ar"/>
        </w:rPr>
        <w:t>法律依据：</w:t>
      </w:r>
      <w:r w:rsidRPr="00C359DB">
        <w:rPr>
          <w:rFonts w:ascii="宋体" w:eastAsia="宋体" w:hAnsi="宋体" w:cs="宋体" w:hint="eastAsia"/>
          <w:sz w:val="24"/>
          <w:lang w:bidi="ar"/>
        </w:rPr>
        <w:t>________________________________________________________</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lang w:bidi="ar"/>
        </w:rPr>
        <w:t>_________________________________________________________________</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lang w:bidi="ar"/>
        </w:rPr>
        <w:t>质疑事项</w:t>
      </w:r>
      <w:r w:rsidRPr="00C359DB">
        <w:rPr>
          <w:rFonts w:ascii="宋体" w:eastAsia="宋体" w:hAnsi="宋体" w:cs="宋体" w:hint="eastAsia"/>
          <w:sz w:val="24"/>
          <w:lang w:bidi="ar"/>
        </w:rPr>
        <w:t>2</w:t>
      </w:r>
      <w:r w:rsidRPr="00C359DB">
        <w:rPr>
          <w:rFonts w:ascii="宋体" w:eastAsia="宋体" w:hAnsi="宋体" w:cs="宋体" w:hint="eastAsia"/>
          <w:sz w:val="24"/>
          <w:lang w:bidi="ar"/>
        </w:rPr>
        <w:t>：</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lang w:bidi="ar"/>
        </w:rPr>
        <w:t>……</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lang w:bidi="ar"/>
        </w:rPr>
        <w:t>四、与质疑事项相关的质疑请求</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lang w:bidi="ar"/>
        </w:rPr>
        <w:t>请求：</w:t>
      </w:r>
      <w:r w:rsidRPr="00C359DB">
        <w:rPr>
          <w:rFonts w:ascii="宋体" w:eastAsia="宋体" w:hAnsi="宋体" w:cs="宋体" w:hint="eastAsia"/>
          <w:sz w:val="24"/>
          <w:lang w:bidi="ar"/>
        </w:rPr>
        <w:t>____________________________________________________________</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lang w:bidi="ar"/>
        </w:rPr>
        <w:t xml:space="preserve"> </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lang w:bidi="ar"/>
        </w:rPr>
        <w:t>签字（签章）：</w:t>
      </w:r>
      <w:r w:rsidRPr="00C359DB">
        <w:rPr>
          <w:rFonts w:ascii="宋体" w:eastAsia="宋体" w:hAnsi="宋体" w:cs="宋体" w:hint="eastAsia"/>
          <w:sz w:val="24"/>
          <w:lang w:bidi="ar"/>
        </w:rPr>
        <w:t xml:space="preserve">              </w:t>
      </w:r>
      <w:r w:rsidRPr="00C359DB">
        <w:rPr>
          <w:rFonts w:ascii="宋体" w:eastAsia="宋体" w:hAnsi="宋体" w:cs="宋体" w:hint="eastAsia"/>
          <w:sz w:val="24"/>
          <w:lang w:bidi="ar"/>
        </w:rPr>
        <w:t>（公司盖章）：</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lang w:bidi="ar"/>
        </w:rPr>
        <w:t xml:space="preserve"> </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lang w:bidi="ar"/>
        </w:rPr>
        <w:t>年</w:t>
      </w:r>
      <w:r w:rsidRPr="00C359DB">
        <w:rPr>
          <w:rFonts w:ascii="宋体" w:eastAsia="宋体" w:hAnsi="宋体" w:cs="宋体" w:hint="eastAsia"/>
          <w:sz w:val="24"/>
          <w:lang w:bidi="ar"/>
        </w:rPr>
        <w:t xml:space="preserve">    </w:t>
      </w:r>
      <w:r w:rsidRPr="00C359DB">
        <w:rPr>
          <w:rFonts w:ascii="宋体" w:eastAsia="宋体" w:hAnsi="宋体" w:cs="宋体" w:hint="eastAsia"/>
          <w:sz w:val="24"/>
          <w:lang w:bidi="ar"/>
        </w:rPr>
        <w:t>月</w:t>
      </w:r>
      <w:r w:rsidRPr="00C359DB">
        <w:rPr>
          <w:rFonts w:ascii="宋体" w:eastAsia="宋体" w:hAnsi="宋体" w:cs="宋体" w:hint="eastAsia"/>
          <w:sz w:val="24"/>
          <w:lang w:bidi="ar"/>
        </w:rPr>
        <w:t xml:space="preserve">    </w:t>
      </w:r>
      <w:r w:rsidRPr="00C359DB">
        <w:rPr>
          <w:rFonts w:ascii="宋体" w:eastAsia="宋体" w:hAnsi="宋体" w:cs="宋体" w:hint="eastAsia"/>
          <w:sz w:val="24"/>
          <w:lang w:bidi="ar"/>
        </w:rPr>
        <w:t>日</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lang w:bidi="ar"/>
        </w:rPr>
        <w:t xml:space="preserve"> </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lang w:bidi="ar"/>
        </w:rPr>
        <w:t>相关说明：</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lang w:bidi="ar"/>
        </w:rPr>
        <w:t>1.</w:t>
      </w:r>
      <w:r w:rsidRPr="00C359DB">
        <w:rPr>
          <w:rFonts w:ascii="宋体" w:eastAsia="宋体" w:hAnsi="宋体" w:cs="宋体" w:hint="eastAsia"/>
          <w:sz w:val="24"/>
          <w:lang w:bidi="ar"/>
        </w:rPr>
        <w:t>供应商提出质疑时，应提交质疑函和必要的证明材料。</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lang w:bidi="ar"/>
        </w:rPr>
        <w:lastRenderedPageBreak/>
        <w:t>2.</w:t>
      </w:r>
      <w:r w:rsidRPr="00C359DB">
        <w:rPr>
          <w:rFonts w:ascii="宋体" w:eastAsia="宋体" w:hAnsi="宋体" w:cs="宋体" w:hint="eastAsia"/>
          <w:sz w:val="24"/>
          <w:lang w:bidi="ar"/>
        </w:rPr>
        <w:t>质疑供应商若委托代理人进行质疑的，</w:t>
      </w:r>
      <w:proofErr w:type="gramStart"/>
      <w:r w:rsidRPr="00C359DB">
        <w:rPr>
          <w:rFonts w:ascii="宋体" w:eastAsia="宋体" w:hAnsi="宋体" w:cs="宋体" w:hint="eastAsia"/>
          <w:sz w:val="24"/>
          <w:lang w:bidi="ar"/>
        </w:rPr>
        <w:t>质疑函应按</w:t>
      </w:r>
      <w:proofErr w:type="gramEnd"/>
      <w:r w:rsidRPr="00C359DB">
        <w:rPr>
          <w:rFonts w:ascii="宋体" w:eastAsia="宋体" w:hAnsi="宋体" w:cs="宋体" w:hint="eastAsia"/>
          <w:sz w:val="24"/>
          <w:lang w:bidi="ar"/>
        </w:rPr>
        <w:t>要求列明“授权代理”的有关内容，并在附件中提交出质疑供应商签署的授权委托书、授权委托书应载明代理人的姓名或者名称、代理事项、具体权限、期限和相关事项。</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lang w:bidi="ar"/>
        </w:rPr>
        <w:t>3.</w:t>
      </w:r>
      <w:r w:rsidRPr="00C359DB">
        <w:rPr>
          <w:rFonts w:ascii="宋体" w:eastAsia="宋体" w:hAnsi="宋体" w:cs="宋体" w:hint="eastAsia"/>
          <w:sz w:val="24"/>
          <w:lang w:bidi="ar"/>
        </w:rPr>
        <w:t>质疑函的质疑事项应具体、明确，并有必要的事实依据和法律依据。</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lang w:bidi="ar"/>
        </w:rPr>
        <w:t>4.</w:t>
      </w:r>
      <w:r w:rsidRPr="00C359DB">
        <w:rPr>
          <w:rFonts w:ascii="宋体" w:eastAsia="宋体" w:hAnsi="宋体" w:cs="宋体" w:hint="eastAsia"/>
          <w:sz w:val="24"/>
          <w:lang w:bidi="ar"/>
        </w:rPr>
        <w:t>质疑函的质疑请求应与质疑事项相关。</w:t>
      </w:r>
    </w:p>
    <w:p w:rsidR="00D1447D" w:rsidRPr="00C359DB" w:rsidRDefault="00C35D71">
      <w:pPr>
        <w:spacing w:line="360" w:lineRule="auto"/>
        <w:rPr>
          <w:rFonts w:ascii="宋体" w:eastAsia="宋体" w:hAnsi="宋体" w:cs="宋体"/>
          <w:sz w:val="24"/>
        </w:rPr>
      </w:pPr>
      <w:r w:rsidRPr="00C359DB">
        <w:rPr>
          <w:rFonts w:ascii="宋体" w:eastAsia="宋体" w:hAnsi="宋体" w:cs="宋体" w:hint="eastAsia"/>
          <w:sz w:val="24"/>
          <w:lang w:bidi="ar"/>
        </w:rPr>
        <w:t>5.</w:t>
      </w:r>
      <w:r w:rsidRPr="00C359DB">
        <w:rPr>
          <w:rFonts w:ascii="宋体" w:eastAsia="宋体" w:hAnsi="宋体" w:cs="宋体" w:hint="eastAsia"/>
          <w:sz w:val="24"/>
          <w:lang w:bidi="ar"/>
        </w:rPr>
        <w:t>质疑供应商为自然人的，应当由本人签字；供应商为法人或者其他组织的，应当由法定代表人、主要负责人，或者其授权代表签字或者盖</w:t>
      </w:r>
      <w:r w:rsidRPr="00C359DB">
        <w:rPr>
          <w:rFonts w:ascii="宋体" w:eastAsia="宋体" w:hAnsi="宋体" w:cs="宋体" w:hint="eastAsia"/>
          <w:sz w:val="24"/>
          <w:lang w:bidi="ar"/>
        </w:rPr>
        <w:t>章，并加盖公章。</w:t>
      </w:r>
    </w:p>
    <w:p w:rsidR="00D1447D" w:rsidRPr="00C359DB" w:rsidRDefault="00D1447D">
      <w:pPr>
        <w:rPr>
          <w:rFonts w:ascii="宋体" w:hAnsi="宋体"/>
          <w:b/>
          <w:sz w:val="44"/>
          <w:szCs w:val="44"/>
        </w:rPr>
      </w:pPr>
    </w:p>
    <w:p w:rsidR="00D1447D" w:rsidRPr="00C359DB" w:rsidRDefault="00D1447D">
      <w:pPr>
        <w:rPr>
          <w:rFonts w:ascii="宋体" w:hAnsi="宋体"/>
          <w:b/>
          <w:sz w:val="44"/>
          <w:szCs w:val="44"/>
        </w:rPr>
      </w:pPr>
    </w:p>
    <w:p w:rsidR="00D1447D" w:rsidRPr="00C359DB" w:rsidRDefault="00D1447D">
      <w:pPr>
        <w:rPr>
          <w:rFonts w:ascii="宋体" w:hAnsi="宋体"/>
          <w:b/>
          <w:sz w:val="44"/>
          <w:szCs w:val="44"/>
        </w:rPr>
      </w:pPr>
    </w:p>
    <w:p w:rsidR="00D1447D" w:rsidRPr="00C359DB" w:rsidRDefault="00D1447D">
      <w:pPr>
        <w:rPr>
          <w:rFonts w:ascii="宋体" w:hAnsi="宋体"/>
          <w:b/>
          <w:sz w:val="44"/>
          <w:szCs w:val="44"/>
        </w:rPr>
      </w:pPr>
    </w:p>
    <w:p w:rsidR="00D1447D" w:rsidRPr="00C359DB" w:rsidRDefault="00C35D71">
      <w:pPr>
        <w:rPr>
          <w:rFonts w:ascii="宋体" w:hAnsi="宋体"/>
          <w:b/>
          <w:sz w:val="44"/>
          <w:szCs w:val="44"/>
        </w:rPr>
      </w:pPr>
      <w:r w:rsidRPr="00C359DB">
        <w:rPr>
          <w:rFonts w:ascii="宋体" w:hAnsi="宋体" w:hint="eastAsia"/>
          <w:b/>
          <w:sz w:val="44"/>
          <w:szCs w:val="44"/>
        </w:rPr>
        <w:br w:type="page"/>
      </w:r>
    </w:p>
    <w:p w:rsidR="00D1447D" w:rsidRPr="00C359DB" w:rsidRDefault="00C35D71">
      <w:pPr>
        <w:pStyle w:val="a9"/>
        <w:ind w:left="420"/>
      </w:pPr>
      <w:r w:rsidRPr="00C359DB">
        <w:rPr>
          <w:rFonts w:hint="eastAsia"/>
        </w:rPr>
        <w:lastRenderedPageBreak/>
        <w:t>第四部分</w:t>
      </w:r>
      <w:r w:rsidRPr="00C359DB">
        <w:rPr>
          <w:rFonts w:hint="eastAsia"/>
        </w:rPr>
        <w:tab/>
      </w:r>
      <w:r w:rsidRPr="00C359DB">
        <w:rPr>
          <w:rFonts w:hint="eastAsia"/>
          <w:highlight w:val="yellow"/>
        </w:rPr>
        <w:t>合同主要条款</w:t>
      </w:r>
    </w:p>
    <w:p w:rsidR="00D1447D" w:rsidRPr="00C359DB" w:rsidRDefault="00D1447D">
      <w:pPr>
        <w:jc w:val="center"/>
        <w:rPr>
          <w:rFonts w:ascii="宋体" w:hAnsi="宋体"/>
          <w:b/>
          <w:sz w:val="44"/>
          <w:szCs w:val="44"/>
        </w:rPr>
      </w:pPr>
    </w:p>
    <w:p w:rsidR="00D1447D" w:rsidRPr="00C359DB" w:rsidRDefault="00C35D71">
      <w:pPr>
        <w:jc w:val="center"/>
        <w:rPr>
          <w:rFonts w:ascii="宋体" w:hAnsi="宋体"/>
          <w:b/>
          <w:sz w:val="44"/>
          <w:szCs w:val="44"/>
        </w:rPr>
      </w:pPr>
      <w:r w:rsidRPr="00C359DB">
        <w:rPr>
          <w:rFonts w:ascii="宋体" w:hAnsi="宋体" w:hint="eastAsia"/>
          <w:b/>
          <w:sz w:val="44"/>
          <w:szCs w:val="44"/>
        </w:rPr>
        <w:t>苏州健雄职业技术学院</w:t>
      </w:r>
    </w:p>
    <w:p w:rsidR="00D1447D" w:rsidRPr="00C359DB" w:rsidRDefault="00C35D71">
      <w:pPr>
        <w:jc w:val="center"/>
        <w:rPr>
          <w:rFonts w:ascii="宋体" w:hAnsi="宋体" w:cs="Arial"/>
          <w:b/>
          <w:bCs/>
          <w:spacing w:val="40"/>
          <w:sz w:val="24"/>
          <w:szCs w:val="32"/>
        </w:rPr>
      </w:pPr>
      <w:r w:rsidRPr="00C359DB">
        <w:rPr>
          <w:rFonts w:ascii="宋体" w:hAnsi="宋体" w:hint="eastAsia"/>
          <w:b/>
          <w:sz w:val="44"/>
          <w:szCs w:val="44"/>
        </w:rPr>
        <w:t>款彩技艺虚拟仿真系统采购合同</w:t>
      </w:r>
    </w:p>
    <w:p w:rsidR="00D1447D" w:rsidRPr="00C359DB" w:rsidRDefault="00D1447D">
      <w:pPr>
        <w:spacing w:line="500" w:lineRule="exact"/>
        <w:outlineLvl w:val="0"/>
        <w:rPr>
          <w:rFonts w:ascii="宋体" w:hAnsi="宋体"/>
          <w:b/>
          <w:sz w:val="24"/>
        </w:rPr>
      </w:pPr>
    </w:p>
    <w:p w:rsidR="00D1447D" w:rsidRPr="00C359DB" w:rsidRDefault="00C35D71">
      <w:pPr>
        <w:spacing w:line="500" w:lineRule="exact"/>
        <w:outlineLvl w:val="0"/>
        <w:rPr>
          <w:rFonts w:ascii="宋体" w:hAnsi="宋体"/>
          <w:sz w:val="24"/>
        </w:rPr>
      </w:pPr>
      <w:r w:rsidRPr="00C359DB">
        <w:rPr>
          <w:rFonts w:ascii="宋体" w:hAnsi="宋体" w:hint="eastAsia"/>
          <w:b/>
          <w:sz w:val="24"/>
        </w:rPr>
        <w:t>甲方</w:t>
      </w:r>
      <w:r w:rsidRPr="00C359DB">
        <w:rPr>
          <w:rFonts w:ascii="宋体" w:hAnsi="宋体" w:hint="eastAsia"/>
          <w:sz w:val="24"/>
        </w:rPr>
        <w:t>：</w:t>
      </w:r>
      <w:r w:rsidRPr="00C359DB">
        <w:rPr>
          <w:rFonts w:ascii="宋体" w:hAnsi="宋体" w:hint="eastAsia"/>
          <w:sz w:val="24"/>
          <w:u w:val="single"/>
        </w:rPr>
        <w:t xml:space="preserve"> </w:t>
      </w:r>
      <w:r w:rsidRPr="00C359DB">
        <w:rPr>
          <w:rFonts w:ascii="宋体" w:hAnsi="宋体" w:hint="eastAsia"/>
          <w:sz w:val="24"/>
          <w:u w:val="single"/>
        </w:rPr>
        <w:t>苏州健雄职业技术学院</w:t>
      </w:r>
      <w:r w:rsidRPr="00C359DB">
        <w:rPr>
          <w:rFonts w:ascii="宋体" w:hAnsi="宋体" w:hint="eastAsia"/>
          <w:sz w:val="24"/>
          <w:u w:val="single"/>
        </w:rPr>
        <w:t xml:space="preserve"> </w:t>
      </w:r>
    </w:p>
    <w:p w:rsidR="00D1447D" w:rsidRPr="00C359DB" w:rsidRDefault="00C35D71">
      <w:pPr>
        <w:spacing w:line="500" w:lineRule="exact"/>
        <w:rPr>
          <w:rFonts w:ascii="宋体" w:hAnsi="宋体"/>
          <w:sz w:val="24"/>
          <w:u w:val="single"/>
        </w:rPr>
      </w:pPr>
      <w:r w:rsidRPr="00C359DB">
        <w:rPr>
          <w:rFonts w:ascii="宋体" w:hAnsi="宋体" w:hint="eastAsia"/>
          <w:b/>
          <w:sz w:val="24"/>
        </w:rPr>
        <w:t>乙方</w:t>
      </w:r>
      <w:r w:rsidRPr="00C359DB">
        <w:rPr>
          <w:rFonts w:ascii="宋体" w:hAnsi="宋体" w:hint="eastAsia"/>
          <w:sz w:val="24"/>
        </w:rPr>
        <w:t>：</w:t>
      </w:r>
      <w:r w:rsidRPr="00C359DB">
        <w:rPr>
          <w:rFonts w:ascii="宋体" w:hAnsi="宋体" w:hint="eastAsia"/>
          <w:sz w:val="24"/>
          <w:u w:val="single"/>
        </w:rPr>
        <w:t xml:space="preserve">                      </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为了明确甲乙双方的权力和义务，本着公平、公正、公开原则，根据《中华人民共和国民法典》及甲方招标文件的要求，甲乙双方经过协商，现就甲方向乙方采购</w:t>
      </w:r>
      <w:r w:rsidRPr="00C359DB">
        <w:rPr>
          <w:rFonts w:ascii="宋体" w:eastAsia="宋体" w:hAnsi="宋体" w:cs="宋体" w:hint="eastAsia"/>
          <w:sz w:val="24"/>
          <w:u w:val="single"/>
        </w:rPr>
        <w:t xml:space="preserve"> </w:t>
      </w:r>
      <w:r w:rsidRPr="00C359DB">
        <w:rPr>
          <w:rFonts w:ascii="宋体" w:eastAsia="宋体" w:hAnsi="宋体" w:cs="宋体" w:hint="eastAsia"/>
          <w:sz w:val="24"/>
          <w:u w:val="single"/>
        </w:rPr>
        <w:t>款彩技艺虚拟仿真系统</w:t>
      </w:r>
      <w:r w:rsidRPr="00C359DB">
        <w:rPr>
          <w:rFonts w:ascii="宋体" w:eastAsia="宋体" w:hAnsi="宋体" w:cs="宋体" w:hint="eastAsia"/>
          <w:b/>
          <w:bCs/>
          <w:sz w:val="24"/>
          <w:u w:val="single"/>
        </w:rPr>
        <w:t xml:space="preserve"> </w:t>
      </w:r>
      <w:r w:rsidRPr="00C359DB">
        <w:rPr>
          <w:rFonts w:ascii="宋体" w:eastAsia="宋体" w:hAnsi="宋体" w:cs="宋体" w:hint="eastAsia"/>
          <w:sz w:val="24"/>
        </w:rPr>
        <w:t>等事宜达成如下合同，以资共同遵守：</w:t>
      </w:r>
    </w:p>
    <w:p w:rsidR="00D1447D" w:rsidRPr="00C359DB" w:rsidRDefault="00C35D71">
      <w:pPr>
        <w:spacing w:line="360" w:lineRule="auto"/>
        <w:ind w:firstLineChars="200" w:firstLine="482"/>
        <w:rPr>
          <w:rFonts w:ascii="宋体" w:hAnsi="宋体"/>
          <w:b/>
          <w:sz w:val="24"/>
        </w:rPr>
      </w:pPr>
      <w:r w:rsidRPr="00C359DB">
        <w:rPr>
          <w:rFonts w:ascii="宋体" w:hAnsi="宋体" w:hint="eastAsia"/>
          <w:b/>
          <w:sz w:val="24"/>
        </w:rPr>
        <w:t>一、采购内容</w:t>
      </w:r>
    </w:p>
    <w:p w:rsidR="00D1447D" w:rsidRPr="00C359DB" w:rsidRDefault="00C35D71">
      <w:pPr>
        <w:jc w:val="center"/>
        <w:rPr>
          <w:rFonts w:ascii="宋体" w:eastAsia="宋体" w:hAnsi="宋体" w:cs="宋体"/>
          <w:b/>
          <w:sz w:val="32"/>
          <w:szCs w:val="32"/>
        </w:rPr>
      </w:pPr>
      <w:r w:rsidRPr="00C359DB">
        <w:rPr>
          <w:rFonts w:ascii="宋体" w:eastAsia="宋体" w:hAnsi="宋体" w:cs="宋体" w:hint="eastAsia"/>
          <w:b/>
          <w:sz w:val="24"/>
        </w:rPr>
        <w:t>款彩技艺虚拟仿真系统</w:t>
      </w:r>
    </w:p>
    <w:tbl>
      <w:tblPr>
        <w:tblW w:w="5000" w:type="pct"/>
        <w:tblLook w:val="04A0" w:firstRow="1" w:lastRow="0" w:firstColumn="1" w:lastColumn="0" w:noHBand="0" w:noVBand="1"/>
      </w:tblPr>
      <w:tblGrid>
        <w:gridCol w:w="618"/>
        <w:gridCol w:w="1020"/>
        <w:gridCol w:w="2469"/>
        <w:gridCol w:w="1717"/>
        <w:gridCol w:w="618"/>
        <w:gridCol w:w="618"/>
        <w:gridCol w:w="618"/>
        <w:gridCol w:w="618"/>
      </w:tblGrid>
      <w:tr w:rsidR="00C359DB" w:rsidRPr="00C359DB">
        <w:trPr>
          <w:trHeight w:val="398"/>
        </w:trPr>
        <w:tc>
          <w:tcPr>
            <w:tcW w:w="362" w:type="pct"/>
            <w:tcBorders>
              <w:top w:val="single" w:sz="4" w:space="0" w:color="auto"/>
              <w:left w:val="single" w:sz="4" w:space="0" w:color="auto"/>
              <w:bottom w:val="single" w:sz="4" w:space="0" w:color="auto"/>
              <w:right w:val="single" w:sz="4" w:space="0" w:color="auto"/>
            </w:tcBorders>
            <w:noWrap/>
            <w:vAlign w:val="center"/>
          </w:tcPr>
          <w:p w:rsidR="00D1447D" w:rsidRPr="00C359DB" w:rsidRDefault="00C35D71">
            <w:pPr>
              <w:widowControl/>
              <w:jc w:val="center"/>
              <w:rPr>
                <w:rFonts w:ascii="宋体" w:eastAsia="宋体" w:hAnsi="宋体" w:cs="宋体"/>
                <w:b/>
                <w:bCs/>
                <w:kern w:val="0"/>
                <w:sz w:val="20"/>
                <w:szCs w:val="20"/>
              </w:rPr>
            </w:pPr>
            <w:r w:rsidRPr="00C359DB">
              <w:rPr>
                <w:rFonts w:ascii="宋体" w:eastAsia="宋体" w:hAnsi="宋体" w:cs="宋体" w:hint="eastAsia"/>
                <w:b/>
                <w:bCs/>
                <w:kern w:val="0"/>
                <w:sz w:val="20"/>
                <w:szCs w:val="20"/>
              </w:rPr>
              <w:t>序号</w:t>
            </w:r>
          </w:p>
        </w:tc>
        <w:tc>
          <w:tcPr>
            <w:tcW w:w="598" w:type="pct"/>
            <w:tcBorders>
              <w:top w:val="single" w:sz="4" w:space="0" w:color="auto"/>
              <w:left w:val="nil"/>
              <w:bottom w:val="single" w:sz="4" w:space="0" w:color="auto"/>
              <w:right w:val="single" w:sz="4" w:space="0" w:color="auto"/>
            </w:tcBorders>
            <w:noWrap/>
            <w:vAlign w:val="center"/>
          </w:tcPr>
          <w:p w:rsidR="00D1447D" w:rsidRPr="00C359DB" w:rsidRDefault="00C35D71">
            <w:pPr>
              <w:widowControl/>
              <w:jc w:val="center"/>
              <w:rPr>
                <w:rFonts w:ascii="宋体" w:eastAsia="宋体" w:hAnsi="宋体" w:cs="宋体"/>
                <w:b/>
                <w:bCs/>
                <w:kern w:val="0"/>
                <w:sz w:val="20"/>
                <w:szCs w:val="20"/>
              </w:rPr>
            </w:pPr>
            <w:r w:rsidRPr="00C359DB">
              <w:rPr>
                <w:rFonts w:ascii="宋体" w:eastAsia="宋体" w:hAnsi="宋体" w:cs="宋体" w:hint="eastAsia"/>
                <w:b/>
                <w:bCs/>
                <w:kern w:val="0"/>
                <w:sz w:val="20"/>
                <w:szCs w:val="20"/>
              </w:rPr>
              <w:t>项目名称</w:t>
            </w:r>
          </w:p>
        </w:tc>
        <w:tc>
          <w:tcPr>
            <w:tcW w:w="1520" w:type="pct"/>
            <w:tcBorders>
              <w:top w:val="single" w:sz="4" w:space="0" w:color="auto"/>
              <w:left w:val="nil"/>
              <w:bottom w:val="single" w:sz="4" w:space="0" w:color="auto"/>
              <w:right w:val="single" w:sz="4" w:space="0" w:color="auto"/>
            </w:tcBorders>
            <w:noWrap/>
            <w:vAlign w:val="center"/>
          </w:tcPr>
          <w:p w:rsidR="00D1447D" w:rsidRPr="00C359DB" w:rsidRDefault="00C35D71">
            <w:pPr>
              <w:widowControl/>
              <w:jc w:val="center"/>
              <w:rPr>
                <w:rFonts w:ascii="宋体" w:eastAsia="宋体" w:hAnsi="宋体" w:cs="宋体"/>
                <w:b/>
                <w:bCs/>
                <w:kern w:val="0"/>
                <w:sz w:val="20"/>
                <w:szCs w:val="20"/>
              </w:rPr>
            </w:pPr>
            <w:r w:rsidRPr="00C359DB">
              <w:rPr>
                <w:rFonts w:ascii="宋体" w:eastAsia="宋体" w:hAnsi="宋体" w:cs="宋体" w:hint="eastAsia"/>
                <w:b/>
                <w:bCs/>
                <w:kern w:val="0"/>
                <w:sz w:val="20"/>
                <w:szCs w:val="20"/>
              </w:rPr>
              <w:t>系统功能要求</w:t>
            </w:r>
          </w:p>
        </w:tc>
        <w:tc>
          <w:tcPr>
            <w:tcW w:w="1066" w:type="pct"/>
            <w:tcBorders>
              <w:top w:val="single" w:sz="4" w:space="0" w:color="auto"/>
              <w:left w:val="nil"/>
              <w:bottom w:val="single" w:sz="4" w:space="0" w:color="auto"/>
              <w:right w:val="single" w:sz="4" w:space="0" w:color="auto"/>
            </w:tcBorders>
            <w:noWrap/>
            <w:vAlign w:val="center"/>
          </w:tcPr>
          <w:p w:rsidR="00D1447D" w:rsidRPr="00C359DB" w:rsidRDefault="00C35D71">
            <w:pPr>
              <w:widowControl/>
              <w:jc w:val="center"/>
              <w:rPr>
                <w:rFonts w:ascii="宋体" w:eastAsia="宋体" w:hAnsi="宋体" w:cs="宋体"/>
                <w:b/>
                <w:bCs/>
                <w:kern w:val="0"/>
                <w:sz w:val="20"/>
                <w:szCs w:val="20"/>
              </w:rPr>
            </w:pPr>
            <w:r w:rsidRPr="00C359DB">
              <w:rPr>
                <w:rFonts w:ascii="宋体" w:eastAsia="宋体" w:hAnsi="宋体" w:cs="宋体" w:hint="eastAsia"/>
                <w:b/>
                <w:bCs/>
                <w:kern w:val="0"/>
                <w:sz w:val="20"/>
                <w:szCs w:val="20"/>
              </w:rPr>
              <w:t>规格</w:t>
            </w:r>
          </w:p>
        </w:tc>
        <w:tc>
          <w:tcPr>
            <w:tcW w:w="363" w:type="pct"/>
            <w:tcBorders>
              <w:top w:val="single" w:sz="4" w:space="0" w:color="auto"/>
              <w:left w:val="nil"/>
              <w:bottom w:val="single" w:sz="4" w:space="0" w:color="auto"/>
              <w:right w:val="single" w:sz="4" w:space="0" w:color="auto"/>
            </w:tcBorders>
            <w:noWrap/>
            <w:vAlign w:val="center"/>
          </w:tcPr>
          <w:p w:rsidR="00D1447D" w:rsidRPr="00C359DB" w:rsidRDefault="00C35D71">
            <w:pPr>
              <w:widowControl/>
              <w:jc w:val="center"/>
              <w:rPr>
                <w:rFonts w:ascii="宋体" w:eastAsia="宋体" w:hAnsi="宋体" w:cs="宋体"/>
                <w:b/>
                <w:bCs/>
                <w:kern w:val="0"/>
                <w:sz w:val="20"/>
                <w:szCs w:val="20"/>
              </w:rPr>
            </w:pPr>
            <w:r w:rsidRPr="00C359DB">
              <w:rPr>
                <w:rFonts w:ascii="宋体" w:eastAsia="宋体" w:hAnsi="宋体" w:cs="宋体" w:hint="eastAsia"/>
                <w:b/>
                <w:bCs/>
                <w:kern w:val="0"/>
                <w:sz w:val="20"/>
                <w:szCs w:val="20"/>
              </w:rPr>
              <w:t>单位</w:t>
            </w:r>
          </w:p>
        </w:tc>
        <w:tc>
          <w:tcPr>
            <w:tcW w:w="363" w:type="pct"/>
            <w:tcBorders>
              <w:top w:val="single" w:sz="4" w:space="0" w:color="auto"/>
              <w:left w:val="nil"/>
              <w:bottom w:val="single" w:sz="4" w:space="0" w:color="auto"/>
              <w:right w:val="single" w:sz="4" w:space="0" w:color="auto"/>
            </w:tcBorders>
            <w:noWrap/>
            <w:vAlign w:val="center"/>
          </w:tcPr>
          <w:p w:rsidR="00D1447D" w:rsidRPr="00C359DB" w:rsidRDefault="00C35D71">
            <w:pPr>
              <w:widowControl/>
              <w:jc w:val="center"/>
              <w:rPr>
                <w:rFonts w:ascii="宋体" w:eastAsia="宋体" w:hAnsi="宋体" w:cs="宋体"/>
                <w:b/>
                <w:bCs/>
                <w:kern w:val="0"/>
                <w:sz w:val="20"/>
                <w:szCs w:val="20"/>
              </w:rPr>
            </w:pPr>
            <w:r w:rsidRPr="00C359DB">
              <w:rPr>
                <w:rFonts w:ascii="宋体" w:eastAsia="宋体" w:hAnsi="宋体" w:cs="宋体" w:hint="eastAsia"/>
                <w:b/>
                <w:bCs/>
                <w:kern w:val="0"/>
                <w:sz w:val="20"/>
                <w:szCs w:val="20"/>
              </w:rPr>
              <w:t>数量</w:t>
            </w:r>
          </w:p>
        </w:tc>
        <w:tc>
          <w:tcPr>
            <w:tcW w:w="363" w:type="pct"/>
            <w:tcBorders>
              <w:top w:val="single" w:sz="4" w:space="0" w:color="auto"/>
              <w:left w:val="nil"/>
              <w:bottom w:val="single" w:sz="4" w:space="0" w:color="auto"/>
              <w:right w:val="single" w:sz="4" w:space="0" w:color="auto"/>
            </w:tcBorders>
            <w:noWrap/>
            <w:vAlign w:val="center"/>
          </w:tcPr>
          <w:p w:rsidR="00D1447D" w:rsidRPr="00C359DB" w:rsidRDefault="00C35D71">
            <w:pPr>
              <w:widowControl/>
              <w:jc w:val="center"/>
              <w:rPr>
                <w:rFonts w:ascii="宋体" w:eastAsia="宋体" w:hAnsi="宋体" w:cs="宋体"/>
                <w:b/>
                <w:bCs/>
                <w:kern w:val="0"/>
                <w:sz w:val="20"/>
                <w:szCs w:val="20"/>
              </w:rPr>
            </w:pPr>
            <w:r w:rsidRPr="00C359DB">
              <w:rPr>
                <w:rFonts w:ascii="宋体" w:eastAsia="宋体" w:hAnsi="宋体" w:cs="宋体" w:hint="eastAsia"/>
                <w:b/>
                <w:bCs/>
                <w:kern w:val="0"/>
                <w:sz w:val="20"/>
                <w:szCs w:val="20"/>
              </w:rPr>
              <w:t>单价</w:t>
            </w:r>
          </w:p>
        </w:tc>
        <w:tc>
          <w:tcPr>
            <w:tcW w:w="363" w:type="pct"/>
            <w:tcBorders>
              <w:top w:val="single" w:sz="4" w:space="0" w:color="auto"/>
              <w:left w:val="nil"/>
              <w:bottom w:val="single" w:sz="4" w:space="0" w:color="auto"/>
              <w:right w:val="single" w:sz="4" w:space="0" w:color="auto"/>
            </w:tcBorders>
            <w:noWrap/>
            <w:vAlign w:val="center"/>
          </w:tcPr>
          <w:p w:rsidR="00D1447D" w:rsidRPr="00C359DB" w:rsidRDefault="00C35D71">
            <w:pPr>
              <w:widowControl/>
              <w:jc w:val="center"/>
              <w:rPr>
                <w:rFonts w:ascii="宋体" w:eastAsia="宋体" w:hAnsi="宋体" w:cs="宋体"/>
                <w:b/>
                <w:bCs/>
                <w:kern w:val="0"/>
                <w:sz w:val="20"/>
                <w:szCs w:val="20"/>
              </w:rPr>
            </w:pPr>
            <w:r w:rsidRPr="00C359DB">
              <w:rPr>
                <w:rFonts w:ascii="宋体" w:eastAsia="宋体" w:hAnsi="宋体" w:cs="宋体" w:hint="eastAsia"/>
                <w:b/>
                <w:bCs/>
                <w:kern w:val="0"/>
                <w:sz w:val="20"/>
                <w:szCs w:val="20"/>
              </w:rPr>
              <w:t>合计</w:t>
            </w:r>
          </w:p>
        </w:tc>
      </w:tr>
      <w:tr w:rsidR="00C359DB" w:rsidRPr="00C359DB">
        <w:trPr>
          <w:trHeight w:val="398"/>
        </w:trPr>
        <w:tc>
          <w:tcPr>
            <w:tcW w:w="362" w:type="pct"/>
            <w:tcBorders>
              <w:top w:val="single" w:sz="4" w:space="0" w:color="auto"/>
              <w:left w:val="single" w:sz="4" w:space="0" w:color="auto"/>
              <w:bottom w:val="single" w:sz="4" w:space="0" w:color="auto"/>
              <w:right w:val="single" w:sz="4" w:space="0" w:color="auto"/>
            </w:tcBorders>
            <w:noWrap/>
            <w:vAlign w:val="center"/>
          </w:tcPr>
          <w:p w:rsidR="00D1447D" w:rsidRPr="00C359DB" w:rsidRDefault="00C35D71">
            <w:pPr>
              <w:widowControl/>
              <w:jc w:val="center"/>
              <w:rPr>
                <w:rFonts w:ascii="宋体" w:eastAsia="宋体" w:hAnsi="宋体" w:cs="宋体"/>
                <w:b/>
                <w:bCs/>
                <w:kern w:val="0"/>
                <w:sz w:val="20"/>
                <w:szCs w:val="20"/>
              </w:rPr>
            </w:pPr>
            <w:r w:rsidRPr="00C359DB">
              <w:rPr>
                <w:rFonts w:ascii="宋体" w:eastAsia="宋体" w:hAnsi="宋体" w:cs="宋体" w:hint="eastAsia"/>
                <w:b/>
                <w:bCs/>
                <w:kern w:val="0"/>
                <w:sz w:val="20"/>
                <w:szCs w:val="20"/>
              </w:rPr>
              <w:t>1</w:t>
            </w:r>
          </w:p>
        </w:tc>
        <w:tc>
          <w:tcPr>
            <w:tcW w:w="598" w:type="pct"/>
            <w:tcBorders>
              <w:top w:val="single" w:sz="4" w:space="0" w:color="auto"/>
              <w:left w:val="nil"/>
              <w:bottom w:val="single" w:sz="4" w:space="0" w:color="auto"/>
              <w:right w:val="single" w:sz="4" w:space="0" w:color="auto"/>
            </w:tcBorders>
            <w:noWrap/>
            <w:vAlign w:val="center"/>
          </w:tcPr>
          <w:p w:rsidR="00D1447D" w:rsidRPr="00C359DB" w:rsidRDefault="00C35D71">
            <w:pPr>
              <w:widowControl/>
              <w:jc w:val="center"/>
              <w:rPr>
                <w:rFonts w:ascii="宋体" w:eastAsia="宋体" w:hAnsi="宋体" w:cs="宋体"/>
                <w:b/>
                <w:bCs/>
                <w:kern w:val="0"/>
                <w:sz w:val="20"/>
                <w:szCs w:val="20"/>
              </w:rPr>
            </w:pPr>
            <w:r w:rsidRPr="00C359DB">
              <w:rPr>
                <w:rFonts w:ascii="宋体" w:eastAsia="宋体" w:hAnsi="宋体" w:cs="宋体" w:hint="eastAsia"/>
                <w:b/>
                <w:bCs/>
                <w:kern w:val="0"/>
                <w:sz w:val="20"/>
                <w:szCs w:val="20"/>
              </w:rPr>
              <w:t>...</w:t>
            </w:r>
          </w:p>
        </w:tc>
        <w:tc>
          <w:tcPr>
            <w:tcW w:w="1520" w:type="pct"/>
            <w:tcBorders>
              <w:top w:val="single" w:sz="4" w:space="0" w:color="auto"/>
              <w:left w:val="nil"/>
              <w:bottom w:val="single" w:sz="4" w:space="0" w:color="auto"/>
              <w:right w:val="single" w:sz="4" w:space="0" w:color="auto"/>
            </w:tcBorders>
            <w:noWrap/>
            <w:vAlign w:val="center"/>
          </w:tcPr>
          <w:p w:rsidR="00D1447D" w:rsidRPr="00C359DB" w:rsidRDefault="00D1447D">
            <w:pPr>
              <w:widowControl/>
              <w:jc w:val="center"/>
              <w:rPr>
                <w:rFonts w:ascii="宋体" w:eastAsia="宋体" w:hAnsi="宋体" w:cs="宋体"/>
                <w:b/>
                <w:bCs/>
                <w:kern w:val="0"/>
                <w:sz w:val="20"/>
                <w:szCs w:val="20"/>
              </w:rPr>
            </w:pPr>
          </w:p>
        </w:tc>
        <w:tc>
          <w:tcPr>
            <w:tcW w:w="1066" w:type="pct"/>
            <w:tcBorders>
              <w:top w:val="single" w:sz="4" w:space="0" w:color="auto"/>
              <w:left w:val="nil"/>
              <w:bottom w:val="single" w:sz="4" w:space="0" w:color="auto"/>
              <w:right w:val="single" w:sz="4" w:space="0" w:color="auto"/>
            </w:tcBorders>
            <w:noWrap/>
            <w:vAlign w:val="center"/>
          </w:tcPr>
          <w:p w:rsidR="00D1447D" w:rsidRPr="00C359DB" w:rsidRDefault="00D1447D">
            <w:pPr>
              <w:widowControl/>
              <w:jc w:val="center"/>
              <w:rPr>
                <w:rFonts w:ascii="宋体" w:eastAsia="宋体" w:hAnsi="宋体" w:cs="宋体"/>
                <w:b/>
                <w:bCs/>
                <w:kern w:val="0"/>
                <w:sz w:val="20"/>
                <w:szCs w:val="20"/>
              </w:rPr>
            </w:pPr>
          </w:p>
        </w:tc>
        <w:tc>
          <w:tcPr>
            <w:tcW w:w="363" w:type="pct"/>
            <w:tcBorders>
              <w:top w:val="single" w:sz="4" w:space="0" w:color="auto"/>
              <w:left w:val="nil"/>
              <w:bottom w:val="single" w:sz="4" w:space="0" w:color="auto"/>
              <w:right w:val="single" w:sz="4" w:space="0" w:color="auto"/>
            </w:tcBorders>
            <w:noWrap/>
            <w:vAlign w:val="center"/>
          </w:tcPr>
          <w:p w:rsidR="00D1447D" w:rsidRPr="00C359DB" w:rsidRDefault="00D1447D">
            <w:pPr>
              <w:widowControl/>
              <w:jc w:val="center"/>
              <w:rPr>
                <w:rFonts w:ascii="宋体" w:eastAsia="宋体" w:hAnsi="宋体" w:cs="宋体"/>
                <w:b/>
                <w:bCs/>
                <w:kern w:val="0"/>
                <w:sz w:val="20"/>
                <w:szCs w:val="20"/>
              </w:rPr>
            </w:pPr>
          </w:p>
        </w:tc>
        <w:tc>
          <w:tcPr>
            <w:tcW w:w="363" w:type="pct"/>
            <w:tcBorders>
              <w:top w:val="single" w:sz="4" w:space="0" w:color="auto"/>
              <w:left w:val="nil"/>
              <w:bottom w:val="single" w:sz="4" w:space="0" w:color="auto"/>
              <w:right w:val="single" w:sz="4" w:space="0" w:color="auto"/>
            </w:tcBorders>
            <w:noWrap/>
            <w:vAlign w:val="center"/>
          </w:tcPr>
          <w:p w:rsidR="00D1447D" w:rsidRPr="00C359DB" w:rsidRDefault="00D1447D">
            <w:pPr>
              <w:widowControl/>
              <w:jc w:val="center"/>
              <w:rPr>
                <w:rFonts w:ascii="宋体" w:eastAsia="宋体" w:hAnsi="宋体" w:cs="宋体"/>
                <w:b/>
                <w:bCs/>
                <w:kern w:val="0"/>
                <w:sz w:val="20"/>
                <w:szCs w:val="20"/>
              </w:rPr>
            </w:pPr>
          </w:p>
        </w:tc>
        <w:tc>
          <w:tcPr>
            <w:tcW w:w="363" w:type="pct"/>
            <w:tcBorders>
              <w:top w:val="single" w:sz="4" w:space="0" w:color="auto"/>
              <w:left w:val="nil"/>
              <w:bottom w:val="single" w:sz="4" w:space="0" w:color="auto"/>
              <w:right w:val="single" w:sz="4" w:space="0" w:color="auto"/>
            </w:tcBorders>
            <w:noWrap/>
            <w:vAlign w:val="center"/>
          </w:tcPr>
          <w:p w:rsidR="00D1447D" w:rsidRPr="00C359DB" w:rsidRDefault="00D1447D">
            <w:pPr>
              <w:widowControl/>
              <w:jc w:val="center"/>
              <w:rPr>
                <w:rFonts w:ascii="宋体" w:eastAsia="宋体" w:hAnsi="宋体" w:cs="宋体"/>
                <w:b/>
                <w:bCs/>
                <w:kern w:val="0"/>
                <w:sz w:val="20"/>
                <w:szCs w:val="20"/>
              </w:rPr>
            </w:pPr>
          </w:p>
        </w:tc>
        <w:tc>
          <w:tcPr>
            <w:tcW w:w="363" w:type="pct"/>
            <w:tcBorders>
              <w:top w:val="single" w:sz="4" w:space="0" w:color="auto"/>
              <w:left w:val="nil"/>
              <w:bottom w:val="single" w:sz="4" w:space="0" w:color="auto"/>
              <w:right w:val="single" w:sz="4" w:space="0" w:color="auto"/>
            </w:tcBorders>
            <w:noWrap/>
            <w:vAlign w:val="center"/>
          </w:tcPr>
          <w:p w:rsidR="00D1447D" w:rsidRPr="00C359DB" w:rsidRDefault="00D1447D">
            <w:pPr>
              <w:widowControl/>
              <w:jc w:val="center"/>
              <w:rPr>
                <w:rFonts w:ascii="宋体" w:eastAsia="宋体" w:hAnsi="宋体" w:cs="宋体"/>
                <w:b/>
                <w:bCs/>
                <w:kern w:val="0"/>
                <w:sz w:val="20"/>
                <w:szCs w:val="20"/>
              </w:rPr>
            </w:pPr>
          </w:p>
        </w:tc>
      </w:tr>
      <w:tr w:rsidR="00C359DB" w:rsidRPr="00C359DB">
        <w:trPr>
          <w:trHeight w:val="398"/>
        </w:trPr>
        <w:tc>
          <w:tcPr>
            <w:tcW w:w="362" w:type="pct"/>
            <w:tcBorders>
              <w:top w:val="single" w:sz="4" w:space="0" w:color="auto"/>
              <w:left w:val="single" w:sz="4" w:space="0" w:color="auto"/>
              <w:bottom w:val="single" w:sz="4" w:space="0" w:color="auto"/>
              <w:right w:val="single" w:sz="4" w:space="0" w:color="auto"/>
            </w:tcBorders>
            <w:noWrap/>
            <w:vAlign w:val="center"/>
          </w:tcPr>
          <w:p w:rsidR="00D1447D" w:rsidRPr="00C359DB" w:rsidRDefault="00C35D71">
            <w:pPr>
              <w:widowControl/>
              <w:jc w:val="center"/>
              <w:rPr>
                <w:rFonts w:ascii="宋体" w:eastAsia="宋体" w:hAnsi="宋体" w:cs="宋体"/>
                <w:b/>
                <w:bCs/>
                <w:kern w:val="0"/>
                <w:sz w:val="20"/>
                <w:szCs w:val="20"/>
              </w:rPr>
            </w:pPr>
            <w:r w:rsidRPr="00C359DB">
              <w:rPr>
                <w:rFonts w:ascii="宋体" w:eastAsia="宋体" w:hAnsi="宋体" w:cs="宋体" w:hint="eastAsia"/>
                <w:b/>
                <w:bCs/>
                <w:kern w:val="0"/>
                <w:sz w:val="20"/>
                <w:szCs w:val="20"/>
              </w:rPr>
              <w:t>2</w:t>
            </w:r>
          </w:p>
        </w:tc>
        <w:tc>
          <w:tcPr>
            <w:tcW w:w="598" w:type="pct"/>
            <w:tcBorders>
              <w:top w:val="single" w:sz="4" w:space="0" w:color="auto"/>
              <w:left w:val="nil"/>
              <w:bottom w:val="single" w:sz="4" w:space="0" w:color="auto"/>
              <w:right w:val="single" w:sz="4" w:space="0" w:color="auto"/>
            </w:tcBorders>
            <w:noWrap/>
            <w:vAlign w:val="center"/>
          </w:tcPr>
          <w:p w:rsidR="00D1447D" w:rsidRPr="00C359DB" w:rsidRDefault="00C35D71">
            <w:pPr>
              <w:widowControl/>
              <w:jc w:val="center"/>
              <w:rPr>
                <w:rFonts w:ascii="宋体" w:eastAsia="宋体" w:hAnsi="宋体" w:cs="宋体"/>
                <w:b/>
                <w:bCs/>
                <w:kern w:val="0"/>
                <w:sz w:val="20"/>
                <w:szCs w:val="20"/>
              </w:rPr>
            </w:pPr>
            <w:r w:rsidRPr="00C359DB">
              <w:rPr>
                <w:rFonts w:ascii="宋体" w:eastAsia="宋体" w:hAnsi="宋体" w:cs="宋体" w:hint="eastAsia"/>
                <w:b/>
                <w:bCs/>
                <w:kern w:val="0"/>
                <w:sz w:val="20"/>
                <w:szCs w:val="20"/>
              </w:rPr>
              <w:t>...</w:t>
            </w:r>
          </w:p>
        </w:tc>
        <w:tc>
          <w:tcPr>
            <w:tcW w:w="1520" w:type="pct"/>
            <w:tcBorders>
              <w:top w:val="single" w:sz="4" w:space="0" w:color="auto"/>
              <w:left w:val="nil"/>
              <w:bottom w:val="single" w:sz="4" w:space="0" w:color="auto"/>
              <w:right w:val="single" w:sz="4" w:space="0" w:color="auto"/>
            </w:tcBorders>
            <w:noWrap/>
            <w:vAlign w:val="center"/>
          </w:tcPr>
          <w:p w:rsidR="00D1447D" w:rsidRPr="00C359DB" w:rsidRDefault="00D1447D">
            <w:pPr>
              <w:widowControl/>
              <w:jc w:val="center"/>
              <w:rPr>
                <w:rFonts w:ascii="宋体" w:eastAsia="宋体" w:hAnsi="宋体" w:cs="宋体"/>
                <w:b/>
                <w:bCs/>
                <w:kern w:val="0"/>
                <w:sz w:val="20"/>
                <w:szCs w:val="20"/>
              </w:rPr>
            </w:pPr>
          </w:p>
        </w:tc>
        <w:tc>
          <w:tcPr>
            <w:tcW w:w="1066" w:type="pct"/>
            <w:tcBorders>
              <w:top w:val="single" w:sz="4" w:space="0" w:color="auto"/>
              <w:left w:val="nil"/>
              <w:bottom w:val="single" w:sz="4" w:space="0" w:color="auto"/>
              <w:right w:val="single" w:sz="4" w:space="0" w:color="auto"/>
            </w:tcBorders>
            <w:noWrap/>
            <w:vAlign w:val="center"/>
          </w:tcPr>
          <w:p w:rsidR="00D1447D" w:rsidRPr="00C359DB" w:rsidRDefault="00D1447D">
            <w:pPr>
              <w:widowControl/>
              <w:jc w:val="center"/>
              <w:rPr>
                <w:rFonts w:ascii="宋体" w:eastAsia="宋体" w:hAnsi="宋体" w:cs="宋体"/>
                <w:b/>
                <w:bCs/>
                <w:kern w:val="0"/>
                <w:sz w:val="20"/>
                <w:szCs w:val="20"/>
              </w:rPr>
            </w:pPr>
          </w:p>
        </w:tc>
        <w:tc>
          <w:tcPr>
            <w:tcW w:w="363" w:type="pct"/>
            <w:tcBorders>
              <w:top w:val="single" w:sz="4" w:space="0" w:color="auto"/>
              <w:left w:val="nil"/>
              <w:bottom w:val="single" w:sz="4" w:space="0" w:color="auto"/>
              <w:right w:val="single" w:sz="4" w:space="0" w:color="auto"/>
            </w:tcBorders>
            <w:noWrap/>
            <w:vAlign w:val="center"/>
          </w:tcPr>
          <w:p w:rsidR="00D1447D" w:rsidRPr="00C359DB" w:rsidRDefault="00D1447D">
            <w:pPr>
              <w:widowControl/>
              <w:jc w:val="center"/>
              <w:rPr>
                <w:rFonts w:ascii="宋体" w:eastAsia="宋体" w:hAnsi="宋体" w:cs="宋体"/>
                <w:b/>
                <w:bCs/>
                <w:kern w:val="0"/>
                <w:sz w:val="20"/>
                <w:szCs w:val="20"/>
              </w:rPr>
            </w:pPr>
          </w:p>
        </w:tc>
        <w:tc>
          <w:tcPr>
            <w:tcW w:w="363" w:type="pct"/>
            <w:tcBorders>
              <w:top w:val="single" w:sz="4" w:space="0" w:color="auto"/>
              <w:left w:val="nil"/>
              <w:bottom w:val="single" w:sz="4" w:space="0" w:color="auto"/>
              <w:right w:val="single" w:sz="4" w:space="0" w:color="auto"/>
            </w:tcBorders>
            <w:noWrap/>
            <w:vAlign w:val="center"/>
          </w:tcPr>
          <w:p w:rsidR="00D1447D" w:rsidRPr="00C359DB" w:rsidRDefault="00D1447D">
            <w:pPr>
              <w:widowControl/>
              <w:jc w:val="center"/>
              <w:rPr>
                <w:rFonts w:ascii="宋体" w:eastAsia="宋体" w:hAnsi="宋体" w:cs="宋体"/>
                <w:b/>
                <w:bCs/>
                <w:kern w:val="0"/>
                <w:sz w:val="20"/>
                <w:szCs w:val="20"/>
              </w:rPr>
            </w:pPr>
          </w:p>
        </w:tc>
        <w:tc>
          <w:tcPr>
            <w:tcW w:w="363" w:type="pct"/>
            <w:tcBorders>
              <w:top w:val="single" w:sz="4" w:space="0" w:color="auto"/>
              <w:left w:val="nil"/>
              <w:bottom w:val="single" w:sz="4" w:space="0" w:color="auto"/>
              <w:right w:val="single" w:sz="4" w:space="0" w:color="auto"/>
            </w:tcBorders>
            <w:noWrap/>
            <w:vAlign w:val="center"/>
          </w:tcPr>
          <w:p w:rsidR="00D1447D" w:rsidRPr="00C359DB" w:rsidRDefault="00D1447D">
            <w:pPr>
              <w:widowControl/>
              <w:jc w:val="center"/>
              <w:rPr>
                <w:rFonts w:ascii="宋体" w:eastAsia="宋体" w:hAnsi="宋体" w:cs="宋体"/>
                <w:b/>
                <w:bCs/>
                <w:kern w:val="0"/>
                <w:sz w:val="20"/>
                <w:szCs w:val="20"/>
              </w:rPr>
            </w:pPr>
          </w:p>
        </w:tc>
        <w:tc>
          <w:tcPr>
            <w:tcW w:w="363" w:type="pct"/>
            <w:tcBorders>
              <w:top w:val="single" w:sz="4" w:space="0" w:color="auto"/>
              <w:left w:val="nil"/>
              <w:bottom w:val="single" w:sz="4" w:space="0" w:color="auto"/>
              <w:right w:val="single" w:sz="4" w:space="0" w:color="auto"/>
            </w:tcBorders>
            <w:noWrap/>
            <w:vAlign w:val="center"/>
          </w:tcPr>
          <w:p w:rsidR="00D1447D" w:rsidRPr="00C359DB" w:rsidRDefault="00D1447D">
            <w:pPr>
              <w:widowControl/>
              <w:jc w:val="center"/>
              <w:rPr>
                <w:rFonts w:ascii="宋体" w:eastAsia="宋体" w:hAnsi="宋体" w:cs="宋体"/>
                <w:b/>
                <w:bCs/>
                <w:kern w:val="0"/>
                <w:sz w:val="20"/>
                <w:szCs w:val="20"/>
              </w:rPr>
            </w:pPr>
          </w:p>
        </w:tc>
      </w:tr>
      <w:tr w:rsidR="00C359DB" w:rsidRPr="00C359DB">
        <w:trPr>
          <w:trHeight w:val="398"/>
        </w:trPr>
        <w:tc>
          <w:tcPr>
            <w:tcW w:w="5000" w:type="pct"/>
            <w:gridSpan w:val="8"/>
            <w:tcBorders>
              <w:top w:val="single" w:sz="4" w:space="0" w:color="auto"/>
              <w:left w:val="single" w:sz="4" w:space="0" w:color="auto"/>
              <w:bottom w:val="single" w:sz="4" w:space="0" w:color="auto"/>
              <w:right w:val="single" w:sz="4" w:space="0" w:color="auto"/>
            </w:tcBorders>
            <w:noWrap/>
            <w:vAlign w:val="center"/>
          </w:tcPr>
          <w:p w:rsidR="00D1447D" w:rsidRPr="00C359DB" w:rsidRDefault="00C35D71">
            <w:pPr>
              <w:widowControl/>
              <w:jc w:val="left"/>
              <w:rPr>
                <w:rFonts w:ascii="宋体" w:eastAsia="宋体" w:hAnsi="宋体" w:cs="宋体"/>
                <w:b/>
                <w:bCs/>
                <w:kern w:val="0"/>
                <w:sz w:val="20"/>
                <w:szCs w:val="20"/>
              </w:rPr>
            </w:pPr>
            <w:r w:rsidRPr="00C359DB">
              <w:rPr>
                <w:rFonts w:ascii="宋体" w:eastAsia="宋体" w:hAnsi="宋体" w:cs="宋体" w:hint="eastAsia"/>
                <w:kern w:val="0"/>
                <w:sz w:val="20"/>
                <w:szCs w:val="20"/>
              </w:rPr>
              <w:t>注：按中标方案执行。</w:t>
            </w:r>
          </w:p>
        </w:tc>
      </w:tr>
    </w:tbl>
    <w:p w:rsidR="00D1447D" w:rsidRPr="00C359DB" w:rsidRDefault="00C35D71">
      <w:pPr>
        <w:spacing w:line="360" w:lineRule="auto"/>
        <w:ind w:firstLineChars="200" w:firstLine="482"/>
        <w:rPr>
          <w:rFonts w:ascii="宋体" w:hAnsi="宋体"/>
          <w:b/>
          <w:sz w:val="24"/>
        </w:rPr>
      </w:pPr>
      <w:r w:rsidRPr="00C359DB">
        <w:rPr>
          <w:rFonts w:ascii="宋体" w:hAnsi="宋体" w:hint="eastAsia"/>
          <w:b/>
          <w:sz w:val="24"/>
        </w:rPr>
        <w:t>二、合同价款及支付</w:t>
      </w:r>
    </w:p>
    <w:p w:rsidR="00D1447D" w:rsidRPr="00C359DB" w:rsidRDefault="00C35D71">
      <w:pPr>
        <w:spacing w:line="360" w:lineRule="auto"/>
        <w:ind w:firstLineChars="200" w:firstLine="480"/>
        <w:rPr>
          <w:rFonts w:ascii="宋体" w:hAnsi="宋体"/>
          <w:sz w:val="24"/>
        </w:rPr>
      </w:pPr>
      <w:r w:rsidRPr="00C359DB">
        <w:rPr>
          <w:rFonts w:ascii="宋体" w:hAnsi="宋体" w:hint="eastAsia"/>
          <w:sz w:val="24"/>
        </w:rPr>
        <w:t>1.</w:t>
      </w:r>
      <w:r w:rsidRPr="00C359DB">
        <w:rPr>
          <w:rFonts w:ascii="宋体" w:hAnsi="宋体" w:hint="eastAsia"/>
          <w:sz w:val="24"/>
        </w:rPr>
        <w:t>合同总价款：人民币</w:t>
      </w:r>
      <w:r w:rsidRPr="00C359DB">
        <w:rPr>
          <w:rFonts w:ascii="宋体" w:hAnsi="宋体" w:hint="eastAsia"/>
          <w:sz w:val="24"/>
          <w:u w:val="single"/>
        </w:rPr>
        <w:t xml:space="preserve"> </w:t>
      </w:r>
      <w:r w:rsidRPr="00C359DB">
        <w:rPr>
          <w:rFonts w:ascii="宋体" w:hAnsi="宋体"/>
          <w:sz w:val="24"/>
          <w:u w:val="single"/>
        </w:rPr>
        <w:t xml:space="preserve">     </w:t>
      </w:r>
      <w:r w:rsidRPr="00C359DB">
        <w:rPr>
          <w:rFonts w:ascii="宋体" w:hAnsi="宋体" w:hint="eastAsia"/>
          <w:sz w:val="24"/>
          <w:u w:val="single"/>
        </w:rPr>
        <w:t xml:space="preserve"> </w:t>
      </w:r>
      <w:r w:rsidRPr="00C359DB">
        <w:rPr>
          <w:rFonts w:ascii="宋体" w:hAnsi="宋体" w:hint="eastAsia"/>
          <w:sz w:val="24"/>
        </w:rPr>
        <w:t>元（大写：</w:t>
      </w:r>
      <w:r w:rsidRPr="00C359DB">
        <w:rPr>
          <w:rFonts w:ascii="宋体" w:hAnsi="宋体" w:hint="eastAsia"/>
          <w:sz w:val="24"/>
          <w:u w:val="single"/>
        </w:rPr>
        <w:t xml:space="preserve">   </w:t>
      </w:r>
      <w:r w:rsidRPr="00C359DB">
        <w:rPr>
          <w:rFonts w:ascii="宋体" w:hAnsi="宋体"/>
          <w:sz w:val="24"/>
          <w:u w:val="single"/>
        </w:rPr>
        <w:t xml:space="preserve">   </w:t>
      </w:r>
      <w:r w:rsidRPr="00C359DB">
        <w:rPr>
          <w:rFonts w:ascii="宋体" w:hAnsi="宋体" w:hint="eastAsia"/>
          <w:sz w:val="24"/>
          <w:u w:val="single"/>
        </w:rPr>
        <w:t xml:space="preserve"> </w:t>
      </w:r>
      <w:r w:rsidRPr="00C359DB">
        <w:rPr>
          <w:rFonts w:ascii="宋体" w:hAnsi="宋体" w:hint="eastAsia"/>
          <w:sz w:val="24"/>
        </w:rPr>
        <w:t>元），包含货物成本、制造、包装、仓储、运输、安装及验收合格之前及保修期内备品备件发生的所有含税费用，同时还包含乙方应当提供的伴随服务</w:t>
      </w:r>
      <w:r w:rsidRPr="00C359DB">
        <w:rPr>
          <w:rFonts w:ascii="宋体" w:hAnsi="宋体" w:hint="eastAsia"/>
          <w:sz w:val="24"/>
        </w:rPr>
        <w:t>/</w:t>
      </w:r>
      <w:r w:rsidRPr="00C359DB">
        <w:rPr>
          <w:rFonts w:ascii="宋体" w:hAnsi="宋体" w:hint="eastAsia"/>
          <w:sz w:val="24"/>
        </w:rPr>
        <w:t>售后服务费用。本合同执行期间合同总价款不变。</w:t>
      </w:r>
    </w:p>
    <w:p w:rsidR="00D1447D" w:rsidRPr="00C359DB" w:rsidRDefault="00C35D71">
      <w:pPr>
        <w:spacing w:line="360" w:lineRule="auto"/>
        <w:ind w:firstLineChars="200" w:firstLine="480"/>
        <w:rPr>
          <w:rFonts w:ascii="宋体" w:hAnsi="宋体"/>
          <w:sz w:val="24"/>
        </w:rPr>
      </w:pPr>
      <w:r w:rsidRPr="00C359DB">
        <w:rPr>
          <w:rFonts w:ascii="宋体" w:hAnsi="宋体" w:hint="eastAsia"/>
          <w:sz w:val="24"/>
        </w:rPr>
        <w:t>2.</w:t>
      </w:r>
      <w:r w:rsidRPr="00C359DB">
        <w:rPr>
          <w:rFonts w:ascii="宋体" w:hAnsi="宋体" w:hint="eastAsia"/>
          <w:sz w:val="24"/>
        </w:rPr>
        <w:t>付款方式：银行转账，乙方收款账户如下：</w:t>
      </w:r>
    </w:p>
    <w:p w:rsidR="00D1447D" w:rsidRPr="00C359DB" w:rsidRDefault="00C35D71">
      <w:pPr>
        <w:spacing w:line="360" w:lineRule="auto"/>
        <w:ind w:firstLineChars="200" w:firstLine="480"/>
        <w:rPr>
          <w:rFonts w:ascii="宋体" w:hAnsi="宋体"/>
          <w:sz w:val="24"/>
          <w:u w:val="single"/>
        </w:rPr>
      </w:pPr>
      <w:r w:rsidRPr="00C359DB">
        <w:rPr>
          <w:rFonts w:ascii="宋体" w:hAnsi="宋体" w:hint="eastAsia"/>
          <w:sz w:val="24"/>
        </w:rPr>
        <w:t>户</w:t>
      </w:r>
      <w:r w:rsidRPr="00C359DB">
        <w:rPr>
          <w:rFonts w:ascii="宋体" w:hAnsi="宋体" w:hint="eastAsia"/>
          <w:sz w:val="24"/>
        </w:rPr>
        <w:t xml:space="preserve">  </w:t>
      </w:r>
      <w:r w:rsidRPr="00C359DB">
        <w:rPr>
          <w:rFonts w:ascii="宋体" w:hAnsi="宋体" w:hint="eastAsia"/>
          <w:sz w:val="24"/>
        </w:rPr>
        <w:t>名：</w:t>
      </w:r>
      <w:r w:rsidRPr="00C359DB">
        <w:rPr>
          <w:rFonts w:ascii="宋体" w:hAnsi="宋体" w:hint="eastAsia"/>
          <w:sz w:val="24"/>
          <w:u w:val="single"/>
        </w:rPr>
        <w:t xml:space="preserve"> </w:t>
      </w:r>
      <w:r w:rsidRPr="00C359DB">
        <w:rPr>
          <w:rFonts w:ascii="宋体" w:hAnsi="宋体"/>
          <w:sz w:val="24"/>
          <w:u w:val="single"/>
        </w:rPr>
        <w:t xml:space="preserve">                         </w:t>
      </w:r>
      <w:r w:rsidRPr="00C359DB">
        <w:rPr>
          <w:rFonts w:ascii="宋体" w:hAnsi="宋体" w:hint="eastAsia"/>
          <w:sz w:val="24"/>
          <w:u w:val="single"/>
        </w:rPr>
        <w:t xml:space="preserve"> </w:t>
      </w:r>
    </w:p>
    <w:p w:rsidR="00D1447D" w:rsidRPr="00C359DB" w:rsidRDefault="00C35D71">
      <w:pPr>
        <w:spacing w:line="360" w:lineRule="auto"/>
        <w:ind w:firstLineChars="200" w:firstLine="480"/>
        <w:rPr>
          <w:rFonts w:ascii="宋体" w:hAnsi="宋体"/>
          <w:sz w:val="24"/>
          <w:u w:val="single"/>
        </w:rPr>
      </w:pPr>
      <w:r w:rsidRPr="00C359DB">
        <w:rPr>
          <w:rFonts w:ascii="宋体" w:hAnsi="宋体" w:hint="eastAsia"/>
          <w:sz w:val="24"/>
        </w:rPr>
        <w:t>开户行：</w:t>
      </w:r>
      <w:r w:rsidRPr="00C359DB">
        <w:rPr>
          <w:rFonts w:ascii="宋体" w:hAnsi="宋体" w:hint="eastAsia"/>
          <w:sz w:val="24"/>
          <w:u w:val="single"/>
        </w:rPr>
        <w:t xml:space="preserve"> </w:t>
      </w:r>
      <w:r w:rsidRPr="00C359DB">
        <w:rPr>
          <w:rFonts w:ascii="宋体" w:hAnsi="宋体"/>
          <w:sz w:val="24"/>
          <w:u w:val="single"/>
        </w:rPr>
        <w:t xml:space="preserve">                          </w:t>
      </w:r>
    </w:p>
    <w:p w:rsidR="00D1447D" w:rsidRPr="00C359DB" w:rsidRDefault="00C35D71">
      <w:pPr>
        <w:spacing w:line="360" w:lineRule="auto"/>
        <w:ind w:firstLineChars="200" w:firstLine="480"/>
        <w:rPr>
          <w:rFonts w:ascii="宋体" w:hAnsi="宋体"/>
          <w:sz w:val="24"/>
          <w:u w:val="single"/>
        </w:rPr>
      </w:pPr>
      <w:proofErr w:type="gramStart"/>
      <w:r w:rsidRPr="00C359DB">
        <w:rPr>
          <w:rFonts w:ascii="宋体" w:hAnsi="宋体" w:hint="eastAsia"/>
          <w:sz w:val="24"/>
        </w:rPr>
        <w:t>账</w:t>
      </w:r>
      <w:proofErr w:type="gramEnd"/>
      <w:r w:rsidRPr="00C359DB">
        <w:rPr>
          <w:rFonts w:ascii="宋体" w:hAnsi="宋体" w:hint="eastAsia"/>
          <w:sz w:val="24"/>
        </w:rPr>
        <w:t xml:space="preserve">  </w:t>
      </w:r>
      <w:r w:rsidRPr="00C359DB">
        <w:rPr>
          <w:rFonts w:ascii="宋体" w:hAnsi="宋体" w:hint="eastAsia"/>
          <w:sz w:val="24"/>
        </w:rPr>
        <w:t>号：</w:t>
      </w:r>
      <w:r w:rsidRPr="00C359DB">
        <w:rPr>
          <w:rFonts w:ascii="宋体" w:hAnsi="宋体"/>
          <w:sz w:val="24"/>
          <w:u w:val="single"/>
        </w:rPr>
        <w:t xml:space="preserve">                           </w:t>
      </w:r>
    </w:p>
    <w:p w:rsidR="00D1447D" w:rsidRPr="00C359DB" w:rsidRDefault="00C35D71">
      <w:pPr>
        <w:tabs>
          <w:tab w:val="left" w:pos="540"/>
        </w:tabs>
        <w:spacing w:line="360" w:lineRule="auto"/>
        <w:ind w:firstLineChars="200" w:firstLine="480"/>
        <w:rPr>
          <w:rFonts w:ascii="宋体" w:hAnsi="宋体"/>
          <w:sz w:val="24"/>
        </w:rPr>
      </w:pPr>
      <w:r w:rsidRPr="00C359DB">
        <w:rPr>
          <w:rFonts w:ascii="宋体" w:hAnsi="宋体" w:hint="eastAsia"/>
          <w:sz w:val="24"/>
        </w:rPr>
        <w:t>3.</w:t>
      </w:r>
      <w:r w:rsidRPr="00C359DB">
        <w:rPr>
          <w:rFonts w:ascii="宋体" w:hAnsi="宋体" w:hint="eastAsia"/>
          <w:sz w:val="24"/>
        </w:rPr>
        <w:t>甲乙双方确定按下述第</w:t>
      </w:r>
      <w:r w:rsidRPr="00C359DB">
        <w:rPr>
          <w:rFonts w:ascii="宋体" w:hAnsi="宋体" w:hint="eastAsia"/>
          <w:sz w:val="24"/>
          <w:u w:val="single"/>
        </w:rPr>
        <w:t xml:space="preserve"> </w:t>
      </w:r>
      <w:r w:rsidRPr="00C359DB">
        <w:rPr>
          <w:rFonts w:ascii="宋体" w:hAnsi="宋体"/>
          <w:sz w:val="24"/>
          <w:u w:val="single"/>
        </w:rPr>
        <w:t>c</w:t>
      </w:r>
      <w:r w:rsidRPr="00C359DB">
        <w:rPr>
          <w:rFonts w:ascii="宋体" w:hAnsi="宋体" w:hint="eastAsia"/>
          <w:sz w:val="24"/>
          <w:u w:val="single"/>
        </w:rPr>
        <w:t xml:space="preserve"> </w:t>
      </w:r>
      <w:r w:rsidRPr="00C359DB">
        <w:rPr>
          <w:rFonts w:ascii="宋体" w:hAnsi="宋体" w:hint="eastAsia"/>
          <w:sz w:val="24"/>
        </w:rPr>
        <w:t>种方式付款</w:t>
      </w:r>
      <w:r w:rsidRPr="00C359DB">
        <w:rPr>
          <w:rFonts w:ascii="宋体" w:hAnsi="宋体" w:hint="eastAsia"/>
          <w:sz w:val="24"/>
        </w:rPr>
        <w:t>:</w:t>
      </w:r>
    </w:p>
    <w:p w:rsidR="00D1447D" w:rsidRPr="00C359DB" w:rsidRDefault="00C35D71">
      <w:pPr>
        <w:tabs>
          <w:tab w:val="left" w:pos="540"/>
        </w:tabs>
        <w:spacing w:line="360" w:lineRule="auto"/>
        <w:ind w:firstLineChars="200" w:firstLine="480"/>
        <w:rPr>
          <w:rFonts w:ascii="宋体" w:hAnsi="宋体"/>
          <w:sz w:val="24"/>
        </w:rPr>
      </w:pPr>
      <w:r w:rsidRPr="00C359DB">
        <w:rPr>
          <w:rFonts w:ascii="宋体" w:hAnsi="宋体" w:hint="eastAsia"/>
          <w:sz w:val="24"/>
        </w:rPr>
        <w:t>a.</w:t>
      </w:r>
      <w:r w:rsidRPr="00C359DB">
        <w:rPr>
          <w:rFonts w:ascii="宋体" w:hAnsi="宋体" w:hint="eastAsia"/>
          <w:sz w:val="24"/>
        </w:rPr>
        <w:t>货物运至甲方指定地点后</w:t>
      </w:r>
      <w:r w:rsidRPr="00C359DB">
        <w:rPr>
          <w:rFonts w:ascii="宋体" w:hAnsi="宋体" w:hint="eastAsia"/>
          <w:sz w:val="24"/>
          <w:u w:val="single"/>
        </w:rPr>
        <w:t xml:space="preserve">        </w:t>
      </w:r>
      <w:r w:rsidRPr="00C359DB">
        <w:rPr>
          <w:rFonts w:ascii="宋体" w:hAnsi="宋体" w:hint="eastAsia"/>
          <w:sz w:val="24"/>
        </w:rPr>
        <w:t>日内付款；</w:t>
      </w:r>
    </w:p>
    <w:p w:rsidR="00D1447D" w:rsidRPr="00C359DB" w:rsidRDefault="00C35D71">
      <w:pPr>
        <w:tabs>
          <w:tab w:val="left" w:pos="540"/>
        </w:tabs>
        <w:spacing w:line="360" w:lineRule="auto"/>
        <w:ind w:firstLineChars="200" w:firstLine="480"/>
        <w:rPr>
          <w:rFonts w:ascii="宋体" w:hAnsi="宋体"/>
          <w:sz w:val="24"/>
        </w:rPr>
      </w:pPr>
      <w:r w:rsidRPr="00C359DB">
        <w:rPr>
          <w:rFonts w:ascii="宋体" w:hAnsi="宋体" w:hint="eastAsia"/>
          <w:sz w:val="24"/>
        </w:rPr>
        <w:t>b.</w:t>
      </w:r>
      <w:r w:rsidRPr="00C359DB">
        <w:rPr>
          <w:rFonts w:ascii="宋体" w:hAnsi="宋体" w:hint="eastAsia"/>
          <w:sz w:val="24"/>
        </w:rPr>
        <w:t>货物发货前全额付款；</w:t>
      </w:r>
    </w:p>
    <w:p w:rsidR="00D1447D" w:rsidRPr="00C359DB" w:rsidRDefault="00C35D71">
      <w:pPr>
        <w:tabs>
          <w:tab w:val="left" w:pos="540"/>
        </w:tabs>
        <w:spacing w:line="360" w:lineRule="auto"/>
        <w:ind w:firstLineChars="200" w:firstLine="480"/>
        <w:rPr>
          <w:rFonts w:ascii="宋体" w:hAnsi="宋体"/>
          <w:sz w:val="24"/>
        </w:rPr>
      </w:pPr>
      <w:r w:rsidRPr="00C359DB">
        <w:rPr>
          <w:rFonts w:ascii="宋体" w:hAnsi="宋体" w:hint="eastAsia"/>
          <w:sz w:val="24"/>
        </w:rPr>
        <w:t>c.</w:t>
      </w:r>
      <w:r w:rsidRPr="00C359DB">
        <w:rPr>
          <w:rFonts w:ascii="宋体" w:hAnsi="宋体" w:hint="eastAsia"/>
          <w:sz w:val="24"/>
        </w:rPr>
        <w:t>合同签订后，甲方收到乙方发票后，支付合同金额的</w:t>
      </w:r>
      <w:r w:rsidRPr="00C359DB">
        <w:rPr>
          <w:rFonts w:ascii="宋体" w:hAnsi="宋体" w:hint="eastAsia"/>
          <w:sz w:val="24"/>
        </w:rPr>
        <w:t>50%</w:t>
      </w:r>
      <w:r w:rsidRPr="00C359DB">
        <w:rPr>
          <w:rFonts w:ascii="宋体" w:hAnsi="宋体" w:hint="eastAsia"/>
          <w:sz w:val="24"/>
        </w:rPr>
        <w:t>作为项目预付款，</w:t>
      </w:r>
      <w:r w:rsidRPr="00C359DB">
        <w:rPr>
          <w:rFonts w:ascii="宋体" w:hAnsi="宋体" w:hint="eastAsia"/>
          <w:sz w:val="24"/>
        </w:rPr>
        <w:lastRenderedPageBreak/>
        <w:t>待货物安装调试完成且满足要求，收到发票</w:t>
      </w:r>
      <w:r w:rsidRPr="00C359DB">
        <w:rPr>
          <w:rFonts w:ascii="宋体" w:hAnsi="宋体" w:hint="eastAsia"/>
          <w:sz w:val="24"/>
        </w:rPr>
        <w:t>15</w:t>
      </w:r>
      <w:r w:rsidRPr="00C359DB">
        <w:rPr>
          <w:rFonts w:ascii="宋体" w:hAnsi="宋体" w:hint="eastAsia"/>
          <w:sz w:val="24"/>
        </w:rPr>
        <w:t>日内全部结清；</w:t>
      </w:r>
    </w:p>
    <w:p w:rsidR="00D1447D" w:rsidRPr="00C359DB" w:rsidRDefault="00C35D71">
      <w:pPr>
        <w:tabs>
          <w:tab w:val="left" w:pos="540"/>
        </w:tabs>
        <w:spacing w:line="360" w:lineRule="auto"/>
        <w:ind w:firstLineChars="200" w:firstLine="480"/>
        <w:rPr>
          <w:rFonts w:ascii="宋体" w:hAnsi="宋体"/>
          <w:sz w:val="24"/>
        </w:rPr>
      </w:pPr>
      <w:r w:rsidRPr="00C359DB">
        <w:rPr>
          <w:rFonts w:ascii="宋体" w:hAnsi="宋体" w:hint="eastAsia"/>
          <w:sz w:val="24"/>
        </w:rPr>
        <w:t>d.</w:t>
      </w:r>
      <w:r w:rsidRPr="00C359DB">
        <w:rPr>
          <w:rFonts w:ascii="宋体" w:hAnsi="宋体" w:hint="eastAsia"/>
          <w:sz w:val="24"/>
        </w:rPr>
        <w:t>合同签订后，按送货清单，依照货品对应的价格进行结算，一般每季度结算一次，如有大批量材料供应，可按单次结清。</w:t>
      </w:r>
    </w:p>
    <w:p w:rsidR="00D1447D" w:rsidRPr="00C359DB" w:rsidRDefault="00C35D71">
      <w:pPr>
        <w:spacing w:line="360" w:lineRule="auto"/>
        <w:ind w:firstLineChars="200" w:firstLine="480"/>
        <w:rPr>
          <w:rFonts w:ascii="宋体" w:hAnsi="宋体"/>
          <w:sz w:val="24"/>
        </w:rPr>
      </w:pPr>
      <w:r w:rsidRPr="00C359DB">
        <w:rPr>
          <w:rFonts w:ascii="宋体" w:hAnsi="宋体" w:cs="宋体" w:hint="eastAsia"/>
          <w:bCs/>
          <w:kern w:val="0"/>
          <w:sz w:val="24"/>
        </w:rPr>
        <w:t>4.</w:t>
      </w:r>
      <w:r w:rsidRPr="00C359DB">
        <w:rPr>
          <w:rFonts w:ascii="宋体" w:hAnsi="宋体" w:cs="宋体" w:hint="eastAsia"/>
          <w:bCs/>
          <w:kern w:val="0"/>
          <w:sz w:val="24"/>
        </w:rPr>
        <w:t>甲方付款前，乙方应按照双方一致确认的金额开具合法有效的增值税普通发票，否则甲方有权拒绝</w:t>
      </w:r>
      <w:r w:rsidRPr="00C359DB">
        <w:rPr>
          <w:rFonts w:ascii="宋体" w:hAnsi="宋体" w:cs="宋体" w:hint="eastAsia"/>
          <w:bCs/>
          <w:kern w:val="0"/>
          <w:sz w:val="24"/>
        </w:rPr>
        <w:t>付款，且</w:t>
      </w:r>
      <w:proofErr w:type="gramStart"/>
      <w:r w:rsidRPr="00C359DB">
        <w:rPr>
          <w:rFonts w:ascii="宋体" w:hAnsi="宋体" w:cs="宋体" w:hint="eastAsia"/>
          <w:bCs/>
          <w:kern w:val="0"/>
          <w:sz w:val="24"/>
        </w:rPr>
        <w:t>不</w:t>
      </w:r>
      <w:proofErr w:type="gramEnd"/>
      <w:r w:rsidRPr="00C359DB">
        <w:rPr>
          <w:rFonts w:ascii="宋体" w:hAnsi="宋体" w:cs="宋体" w:hint="eastAsia"/>
          <w:bCs/>
          <w:kern w:val="0"/>
          <w:sz w:val="24"/>
        </w:rPr>
        <w:t>视为甲方违约。</w:t>
      </w:r>
    </w:p>
    <w:p w:rsidR="00D1447D" w:rsidRPr="00C359DB" w:rsidRDefault="00C35D71">
      <w:pPr>
        <w:spacing w:line="360" w:lineRule="auto"/>
        <w:ind w:firstLineChars="200" w:firstLine="482"/>
        <w:rPr>
          <w:rFonts w:ascii="宋体" w:hAnsi="宋体" w:cs="宋体"/>
          <w:b/>
          <w:bCs/>
          <w:kern w:val="0"/>
          <w:sz w:val="24"/>
        </w:rPr>
      </w:pPr>
      <w:r w:rsidRPr="00C359DB">
        <w:rPr>
          <w:rFonts w:ascii="宋体" w:hAnsi="宋体" w:cs="宋体" w:hint="eastAsia"/>
          <w:b/>
          <w:bCs/>
          <w:kern w:val="0"/>
          <w:sz w:val="24"/>
        </w:rPr>
        <w:t>三、交付</w:t>
      </w:r>
    </w:p>
    <w:p w:rsidR="00D1447D" w:rsidRPr="00C359DB" w:rsidRDefault="00C35D71">
      <w:pPr>
        <w:widowControl/>
        <w:tabs>
          <w:tab w:val="left" w:pos="540"/>
        </w:tabs>
        <w:spacing w:line="360" w:lineRule="auto"/>
        <w:ind w:firstLineChars="200" w:firstLine="480"/>
        <w:rPr>
          <w:rFonts w:ascii="宋体" w:hAnsi="宋体"/>
          <w:sz w:val="24"/>
        </w:rPr>
      </w:pPr>
      <w:r w:rsidRPr="00C359DB">
        <w:rPr>
          <w:rFonts w:ascii="宋体" w:hAnsi="宋体" w:hint="eastAsia"/>
          <w:sz w:val="24"/>
        </w:rPr>
        <w:t>1.</w:t>
      </w:r>
      <w:r w:rsidRPr="00C359DB">
        <w:rPr>
          <w:rFonts w:ascii="宋体" w:hAnsi="宋体" w:hint="eastAsia"/>
          <w:sz w:val="24"/>
        </w:rPr>
        <w:t>交货时间：</w:t>
      </w:r>
      <w:r w:rsidRPr="00C359DB">
        <w:rPr>
          <w:rFonts w:ascii="宋体" w:hAnsi="宋体" w:hint="eastAsia"/>
          <w:sz w:val="24"/>
          <w:u w:val="single"/>
        </w:rPr>
        <w:t xml:space="preserve">  2025  </w:t>
      </w:r>
      <w:r w:rsidRPr="00C359DB">
        <w:rPr>
          <w:rFonts w:ascii="宋体" w:hAnsi="宋体" w:hint="eastAsia"/>
          <w:sz w:val="24"/>
        </w:rPr>
        <w:t>年</w:t>
      </w:r>
      <w:r w:rsidRPr="00C359DB">
        <w:rPr>
          <w:rFonts w:ascii="宋体" w:hAnsi="宋体" w:hint="eastAsia"/>
          <w:sz w:val="24"/>
          <w:u w:val="single"/>
        </w:rPr>
        <w:t xml:space="preserve"> X </w:t>
      </w:r>
      <w:r w:rsidRPr="00C359DB">
        <w:rPr>
          <w:rFonts w:ascii="宋体" w:hAnsi="宋体" w:hint="eastAsia"/>
          <w:sz w:val="24"/>
        </w:rPr>
        <w:t>月</w:t>
      </w:r>
      <w:r w:rsidRPr="00C359DB">
        <w:rPr>
          <w:rFonts w:ascii="宋体" w:hAnsi="宋体" w:hint="eastAsia"/>
          <w:sz w:val="24"/>
          <w:u w:val="single"/>
        </w:rPr>
        <w:t xml:space="preserve"> X </w:t>
      </w:r>
      <w:r w:rsidRPr="00C359DB">
        <w:rPr>
          <w:rFonts w:ascii="宋体" w:hAnsi="宋体" w:hint="eastAsia"/>
          <w:sz w:val="24"/>
        </w:rPr>
        <w:t>日前将本合同项全部安装到位、调试完毕交付甲方使用。</w:t>
      </w:r>
    </w:p>
    <w:p w:rsidR="00D1447D" w:rsidRPr="00C359DB" w:rsidRDefault="00C35D71">
      <w:pPr>
        <w:widowControl/>
        <w:tabs>
          <w:tab w:val="left" w:pos="540"/>
        </w:tabs>
        <w:spacing w:line="360" w:lineRule="auto"/>
        <w:ind w:firstLineChars="200" w:firstLine="480"/>
        <w:rPr>
          <w:rFonts w:ascii="宋体" w:hAnsi="宋体" w:cs="宋体"/>
          <w:bCs/>
          <w:kern w:val="0"/>
          <w:sz w:val="24"/>
        </w:rPr>
      </w:pPr>
      <w:r w:rsidRPr="00C359DB">
        <w:rPr>
          <w:rFonts w:ascii="宋体" w:hAnsi="宋体" w:hint="eastAsia"/>
          <w:sz w:val="24"/>
        </w:rPr>
        <w:t>2.</w:t>
      </w:r>
      <w:r w:rsidRPr="00C359DB">
        <w:rPr>
          <w:rFonts w:ascii="宋体" w:hAnsi="宋体" w:cs="宋体" w:hint="eastAsia"/>
          <w:bCs/>
          <w:kern w:val="0"/>
          <w:sz w:val="24"/>
        </w:rPr>
        <w:t>交货地点：</w:t>
      </w:r>
      <w:r w:rsidRPr="00C359DB">
        <w:rPr>
          <w:rFonts w:ascii="宋体" w:hAnsi="宋体" w:cs="宋体" w:hint="eastAsia"/>
          <w:bCs/>
          <w:kern w:val="0"/>
          <w:sz w:val="24"/>
          <w:u w:val="single"/>
        </w:rPr>
        <w:t xml:space="preserve"> </w:t>
      </w:r>
      <w:r w:rsidRPr="00C359DB">
        <w:rPr>
          <w:rFonts w:ascii="宋体" w:hAnsi="宋体" w:cs="宋体" w:hint="eastAsia"/>
          <w:bCs/>
          <w:kern w:val="0"/>
          <w:sz w:val="24"/>
          <w:u w:val="single"/>
        </w:rPr>
        <w:t>苏州健雄职业技术学院</w:t>
      </w:r>
      <w:r w:rsidRPr="00C359DB">
        <w:rPr>
          <w:rFonts w:ascii="宋体" w:hAnsi="宋体" w:cs="宋体" w:hint="eastAsia"/>
          <w:bCs/>
          <w:kern w:val="0"/>
          <w:sz w:val="24"/>
          <w:u w:val="single"/>
        </w:rPr>
        <w:t xml:space="preserve"> </w:t>
      </w:r>
      <w:r w:rsidRPr="00C359DB">
        <w:rPr>
          <w:rFonts w:ascii="宋体" w:hAnsi="宋体" w:cs="宋体" w:hint="eastAsia"/>
          <w:bCs/>
          <w:kern w:val="0"/>
          <w:sz w:val="24"/>
        </w:rPr>
        <w:t>。</w:t>
      </w:r>
    </w:p>
    <w:p w:rsidR="00D1447D" w:rsidRPr="00C359DB" w:rsidRDefault="00C35D71">
      <w:pPr>
        <w:spacing w:line="360" w:lineRule="auto"/>
        <w:ind w:firstLineChars="200" w:firstLine="480"/>
        <w:rPr>
          <w:rFonts w:ascii="宋体" w:hAnsi="宋体" w:cs="宋体"/>
          <w:bCs/>
          <w:kern w:val="0"/>
          <w:sz w:val="24"/>
        </w:rPr>
      </w:pPr>
      <w:r w:rsidRPr="00C359DB">
        <w:rPr>
          <w:rFonts w:ascii="宋体" w:hAnsi="宋体" w:cs="宋体" w:hint="eastAsia"/>
          <w:bCs/>
          <w:kern w:val="0"/>
          <w:sz w:val="24"/>
        </w:rPr>
        <w:t>3.</w:t>
      </w:r>
      <w:r w:rsidRPr="00C359DB">
        <w:rPr>
          <w:rFonts w:ascii="宋体" w:hAnsi="宋体" w:cs="宋体" w:hint="eastAsia"/>
          <w:bCs/>
          <w:kern w:val="0"/>
          <w:sz w:val="24"/>
        </w:rPr>
        <w:t>乙方交付的系统应当完全符合本合同或者招投标文件所规定的数量和功能要求，不得少交或多交货物。乙方提供的系统不符合招投标文件和合同规定的，甲方有权拒收货物，由此造成的一切损失及全部风险均由乙方承担。</w:t>
      </w:r>
    </w:p>
    <w:p w:rsidR="00D1447D" w:rsidRPr="00C359DB" w:rsidRDefault="00C35D71">
      <w:pPr>
        <w:spacing w:line="360" w:lineRule="auto"/>
        <w:ind w:firstLineChars="200" w:firstLine="480"/>
        <w:rPr>
          <w:rFonts w:ascii="宋体" w:hAnsi="宋体" w:cs="宋体"/>
          <w:bCs/>
          <w:kern w:val="0"/>
          <w:sz w:val="24"/>
        </w:rPr>
      </w:pPr>
      <w:r w:rsidRPr="00C359DB">
        <w:rPr>
          <w:rFonts w:ascii="宋体" w:hAnsi="宋体" w:cs="宋体" w:hint="eastAsia"/>
          <w:bCs/>
          <w:kern w:val="0"/>
          <w:sz w:val="24"/>
        </w:rPr>
        <w:t>4.</w:t>
      </w:r>
      <w:r w:rsidRPr="00C359DB">
        <w:rPr>
          <w:rFonts w:ascii="宋体" w:hAnsi="宋体" w:cs="宋体" w:hint="eastAsia"/>
          <w:bCs/>
          <w:kern w:val="0"/>
          <w:sz w:val="24"/>
        </w:rPr>
        <w:t>乙方应将所提供系统及使用手册等交付给甲方。乙方不能完整交付的，视为未按合同约定交货，乙方应在甲方规定期限内予以补齐，因此导致逾期交付</w:t>
      </w:r>
      <w:r w:rsidRPr="00C359DB">
        <w:rPr>
          <w:rFonts w:ascii="宋体" w:hAnsi="宋体" w:cs="宋体" w:hint="eastAsia"/>
          <w:bCs/>
          <w:kern w:val="0"/>
          <w:sz w:val="24"/>
        </w:rPr>
        <w:t>的，由乙方承担相关的违约责任。</w:t>
      </w:r>
    </w:p>
    <w:p w:rsidR="00D1447D" w:rsidRPr="00C359DB" w:rsidRDefault="00C35D71">
      <w:pPr>
        <w:widowControl/>
        <w:tabs>
          <w:tab w:val="left" w:pos="540"/>
        </w:tabs>
        <w:spacing w:line="360" w:lineRule="auto"/>
        <w:ind w:firstLineChars="200" w:firstLine="482"/>
        <w:rPr>
          <w:rFonts w:ascii="宋体" w:eastAsia="宋体" w:hAnsi="宋体" w:cs="宋体"/>
          <w:b/>
          <w:bCs/>
          <w:kern w:val="0"/>
          <w:sz w:val="24"/>
        </w:rPr>
      </w:pPr>
      <w:r w:rsidRPr="00C359DB">
        <w:rPr>
          <w:rFonts w:ascii="宋体" w:eastAsia="宋体" w:hAnsi="宋体" w:cs="宋体" w:hint="eastAsia"/>
          <w:b/>
          <w:bCs/>
          <w:kern w:val="0"/>
          <w:sz w:val="24"/>
        </w:rPr>
        <w:t>四、所有权与风险转移</w:t>
      </w:r>
    </w:p>
    <w:p w:rsidR="00D1447D" w:rsidRPr="00C359DB" w:rsidRDefault="00C35D71">
      <w:pPr>
        <w:widowControl/>
        <w:tabs>
          <w:tab w:val="left" w:pos="540"/>
        </w:tabs>
        <w:spacing w:line="360" w:lineRule="auto"/>
        <w:ind w:firstLineChars="200" w:firstLine="480"/>
        <w:rPr>
          <w:rFonts w:ascii="宋体" w:eastAsia="宋体" w:hAnsi="宋体" w:cs="宋体"/>
          <w:bCs/>
          <w:kern w:val="0"/>
          <w:sz w:val="24"/>
        </w:rPr>
      </w:pPr>
      <w:r w:rsidRPr="00C359DB">
        <w:rPr>
          <w:rFonts w:ascii="宋体" w:eastAsia="宋体" w:hAnsi="宋体" w:cs="宋体" w:hint="eastAsia"/>
          <w:bCs/>
          <w:kern w:val="0"/>
          <w:sz w:val="24"/>
        </w:rPr>
        <w:t>1.</w:t>
      </w:r>
      <w:r w:rsidRPr="00C359DB">
        <w:rPr>
          <w:rFonts w:ascii="宋体" w:eastAsia="宋体" w:hAnsi="宋体" w:cs="宋体" w:hint="eastAsia"/>
          <w:bCs/>
          <w:kern w:val="0"/>
          <w:sz w:val="24"/>
        </w:rPr>
        <w:t>本合同项下系统的所有权及风险自甲方验收合格后由乙方转移至甲方。</w:t>
      </w:r>
    </w:p>
    <w:p w:rsidR="00D1447D" w:rsidRPr="00C359DB" w:rsidRDefault="00C35D71">
      <w:pPr>
        <w:widowControl/>
        <w:tabs>
          <w:tab w:val="left" w:pos="540"/>
        </w:tabs>
        <w:spacing w:line="360" w:lineRule="auto"/>
        <w:ind w:firstLineChars="200" w:firstLine="480"/>
        <w:rPr>
          <w:rFonts w:ascii="宋体" w:eastAsia="宋体" w:hAnsi="宋体" w:cs="宋体"/>
          <w:bCs/>
          <w:kern w:val="0"/>
          <w:sz w:val="24"/>
        </w:rPr>
      </w:pPr>
      <w:r w:rsidRPr="00C359DB">
        <w:rPr>
          <w:rFonts w:ascii="宋体" w:eastAsia="宋体" w:hAnsi="宋体" w:cs="宋体" w:hint="eastAsia"/>
          <w:bCs/>
          <w:kern w:val="0"/>
          <w:sz w:val="24"/>
        </w:rPr>
        <w:t>2.</w:t>
      </w:r>
      <w:r w:rsidRPr="00C359DB">
        <w:rPr>
          <w:rFonts w:ascii="宋体" w:eastAsia="宋体" w:hAnsi="宋体" w:cs="宋体" w:hint="eastAsia"/>
          <w:bCs/>
          <w:kern w:val="0"/>
          <w:sz w:val="24"/>
        </w:rPr>
        <w:t>尽管有前述约定，但甲方已预付部分或全部货款的，则自乙方完成相关产品交付时起，甲方就该等产品享有优先受偿权。</w:t>
      </w:r>
    </w:p>
    <w:p w:rsidR="00D1447D" w:rsidRPr="00C359DB" w:rsidRDefault="00C35D71">
      <w:pPr>
        <w:widowControl/>
        <w:tabs>
          <w:tab w:val="left" w:pos="540"/>
        </w:tabs>
        <w:spacing w:line="360" w:lineRule="auto"/>
        <w:ind w:firstLineChars="200" w:firstLine="482"/>
        <w:rPr>
          <w:rFonts w:ascii="宋体" w:hAnsi="宋体" w:cs="宋体"/>
          <w:b/>
          <w:bCs/>
          <w:kern w:val="0"/>
          <w:sz w:val="24"/>
        </w:rPr>
      </w:pPr>
      <w:r w:rsidRPr="00C359DB">
        <w:rPr>
          <w:rFonts w:ascii="宋体" w:hAnsi="宋体" w:cs="宋体" w:hint="eastAsia"/>
          <w:b/>
          <w:bCs/>
          <w:kern w:val="0"/>
          <w:sz w:val="24"/>
        </w:rPr>
        <w:t>五、知识产权</w:t>
      </w:r>
    </w:p>
    <w:p w:rsidR="00D1447D" w:rsidRPr="00C359DB" w:rsidRDefault="00C35D71">
      <w:pPr>
        <w:spacing w:line="360" w:lineRule="auto"/>
        <w:ind w:firstLineChars="200" w:firstLine="480"/>
        <w:rPr>
          <w:rFonts w:ascii="宋体" w:hAnsi="宋体"/>
          <w:sz w:val="24"/>
        </w:rPr>
      </w:pPr>
      <w:r w:rsidRPr="00C359DB">
        <w:rPr>
          <w:rFonts w:ascii="宋体" w:hAnsi="宋体" w:hint="eastAsia"/>
          <w:sz w:val="24"/>
        </w:rPr>
        <w:t>乙方应保证甲方在使用该系统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rsidR="00D1447D" w:rsidRPr="00C359DB" w:rsidRDefault="00C35D71">
      <w:pPr>
        <w:spacing w:line="360" w:lineRule="auto"/>
        <w:ind w:firstLineChars="200" w:firstLine="482"/>
        <w:rPr>
          <w:rFonts w:ascii="宋体" w:eastAsia="宋体" w:hAnsi="宋体" w:cs="宋体"/>
          <w:b/>
          <w:sz w:val="24"/>
        </w:rPr>
      </w:pPr>
      <w:r w:rsidRPr="00C359DB">
        <w:rPr>
          <w:rFonts w:ascii="宋体" w:eastAsia="宋体" w:hAnsi="宋体" w:cs="宋体" w:hint="eastAsia"/>
          <w:b/>
          <w:sz w:val="24"/>
        </w:rPr>
        <w:t>六、质量</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1.</w:t>
      </w:r>
      <w:r w:rsidRPr="00C359DB">
        <w:rPr>
          <w:rFonts w:ascii="宋体" w:eastAsia="宋体" w:hAnsi="宋体" w:cs="宋体" w:hint="eastAsia"/>
          <w:sz w:val="24"/>
        </w:rPr>
        <w:t>乙方所提供的系统的技术规格与质量标准应与招标文件规定的技术规格及乙方投标书中承诺的技术参数相一致；若技术性能无特殊说明，则按国家有关部门最新颁布的标准及规范为准。</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2.</w:t>
      </w:r>
      <w:r w:rsidRPr="00C359DB">
        <w:rPr>
          <w:rFonts w:ascii="宋体" w:eastAsia="宋体" w:hAnsi="宋体" w:cs="宋体" w:hint="eastAsia"/>
          <w:sz w:val="24"/>
        </w:rPr>
        <w:t>乙方应保证所提供的系统是合格正品，并完全符合合同及采购文件规定的</w:t>
      </w:r>
      <w:r w:rsidRPr="00C359DB">
        <w:rPr>
          <w:rFonts w:ascii="宋体" w:eastAsia="宋体" w:hAnsi="宋体" w:cs="宋体" w:hint="eastAsia"/>
          <w:sz w:val="24"/>
        </w:rPr>
        <w:lastRenderedPageBreak/>
        <w:t>质量、规格和性能的要求。</w:t>
      </w:r>
    </w:p>
    <w:p w:rsidR="00D1447D" w:rsidRPr="00C359DB" w:rsidRDefault="00C35D71">
      <w:pPr>
        <w:spacing w:line="360" w:lineRule="auto"/>
        <w:ind w:firstLineChars="200" w:firstLine="482"/>
        <w:rPr>
          <w:rFonts w:ascii="宋体" w:eastAsia="宋体" w:hAnsi="宋体" w:cs="宋体"/>
          <w:b/>
          <w:sz w:val="24"/>
        </w:rPr>
      </w:pPr>
      <w:r w:rsidRPr="00C359DB">
        <w:rPr>
          <w:rFonts w:ascii="宋体" w:eastAsia="宋体" w:hAnsi="宋体" w:cs="宋体" w:hint="eastAsia"/>
          <w:b/>
          <w:sz w:val="24"/>
        </w:rPr>
        <w:t>七、验收</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1.</w:t>
      </w:r>
      <w:r w:rsidRPr="00C359DB">
        <w:rPr>
          <w:rFonts w:ascii="宋体" w:eastAsia="宋体" w:hAnsi="宋体" w:cs="宋体"/>
          <w:b/>
          <w:sz w:val="24"/>
        </w:rPr>
        <w:t xml:space="preserve"> </w:t>
      </w:r>
      <w:r w:rsidRPr="00C359DB">
        <w:rPr>
          <w:rFonts w:ascii="宋体" w:eastAsia="宋体" w:hAnsi="宋体" w:cs="宋体" w:hint="eastAsia"/>
          <w:sz w:val="24"/>
        </w:rPr>
        <w:t>在接到供应商以书面形式提出验收申请后，甲方结合询价文件要求对系统的型号功能参数进行验收，如发现不符合合同及招标文件要求的，应当及时向乙方提出异议。乙方收到异议后，应当在</w:t>
      </w:r>
      <w:r w:rsidRPr="00C359DB">
        <w:rPr>
          <w:rFonts w:ascii="宋体" w:eastAsia="宋体" w:hAnsi="宋体" w:cs="宋体" w:hint="eastAsia"/>
          <w:sz w:val="24"/>
          <w:u w:val="single"/>
        </w:rPr>
        <w:t xml:space="preserve"> 1 </w:t>
      </w:r>
      <w:r w:rsidRPr="00C359DB">
        <w:rPr>
          <w:rFonts w:ascii="宋体" w:eastAsia="宋体" w:hAnsi="宋体" w:cs="宋体" w:hint="eastAsia"/>
          <w:sz w:val="24"/>
          <w:u w:val="single"/>
        </w:rPr>
        <w:t>小时</w:t>
      </w:r>
      <w:r w:rsidRPr="00C359DB">
        <w:rPr>
          <w:rFonts w:ascii="宋体" w:eastAsia="宋体" w:hAnsi="宋体" w:cs="宋体" w:hint="eastAsia"/>
          <w:sz w:val="24"/>
        </w:rPr>
        <w:t>内予以核实。</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2.</w:t>
      </w:r>
      <w:r w:rsidRPr="00C359DB">
        <w:rPr>
          <w:rFonts w:ascii="宋体" w:eastAsia="宋体" w:hAnsi="宋体" w:cs="宋体" w:hint="eastAsia"/>
          <w:sz w:val="24"/>
        </w:rPr>
        <w:t>甲方如发现不符合合同及招标文件要求的，应当及时向乙方提出异议。乙方收到异议后应当及时确认验收不合格的而原因，确系自身原因造成验收不合格，应当于收到甲方异议后</w:t>
      </w:r>
      <w:r w:rsidRPr="00C359DB">
        <w:rPr>
          <w:rFonts w:ascii="宋体" w:eastAsia="宋体" w:hAnsi="宋体" w:cs="宋体" w:hint="eastAsia"/>
          <w:sz w:val="24"/>
          <w:u w:val="single"/>
        </w:rPr>
        <w:t xml:space="preserve">1 </w:t>
      </w:r>
      <w:r w:rsidRPr="00C359DB">
        <w:rPr>
          <w:rFonts w:ascii="宋体" w:eastAsia="宋体" w:hAnsi="宋体" w:cs="宋体" w:hint="eastAsia"/>
          <w:sz w:val="24"/>
          <w:u w:val="single"/>
        </w:rPr>
        <w:t>小时</w:t>
      </w:r>
      <w:r w:rsidRPr="00C359DB">
        <w:rPr>
          <w:rFonts w:ascii="宋体" w:eastAsia="宋体" w:hAnsi="宋体" w:cs="宋体" w:hint="eastAsia"/>
          <w:sz w:val="24"/>
        </w:rPr>
        <w:t>内安排换货处理并再次提交甲方验收，乙方再次提交甲方验收仍未通过或逾期未换货的，甲方有权解除合同并作退货处理，乙方应退还甲方已支付的全部费用及相关退货的运费，并根据合同约定承担违约责任。</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3.</w:t>
      </w:r>
      <w:r w:rsidRPr="00C359DB">
        <w:rPr>
          <w:rFonts w:ascii="宋体" w:eastAsia="宋体" w:hAnsi="宋体" w:cs="宋体" w:hint="eastAsia"/>
          <w:sz w:val="24"/>
        </w:rPr>
        <w:t>如货物涉及安装调试的，则乙方应在安装调试完毕后提供验收报告和验收申请提请甲方组织验收，甲方自接到验收申请</w:t>
      </w:r>
      <w:r w:rsidRPr="00C359DB">
        <w:rPr>
          <w:rFonts w:ascii="宋体" w:eastAsia="宋体" w:hAnsi="宋体" w:cs="宋体" w:hint="eastAsia"/>
          <w:sz w:val="24"/>
          <w:u w:val="single"/>
        </w:rPr>
        <w:t xml:space="preserve"> 1 </w:t>
      </w:r>
      <w:proofErr w:type="gramStart"/>
      <w:r w:rsidRPr="00C359DB">
        <w:rPr>
          <w:rFonts w:ascii="宋体" w:eastAsia="宋体" w:hAnsi="宋体" w:cs="宋体" w:hint="eastAsia"/>
          <w:sz w:val="24"/>
        </w:rPr>
        <w:t>个</w:t>
      </w:r>
      <w:proofErr w:type="gramEnd"/>
      <w:r w:rsidRPr="00C359DB">
        <w:rPr>
          <w:rFonts w:ascii="宋体" w:eastAsia="宋体" w:hAnsi="宋体" w:cs="宋体" w:hint="eastAsia"/>
          <w:sz w:val="24"/>
        </w:rPr>
        <w:t>工作日内进行质量验收，验收时由甲方安排验收</w:t>
      </w:r>
      <w:r w:rsidRPr="00C359DB">
        <w:rPr>
          <w:rFonts w:ascii="宋体" w:eastAsia="宋体" w:hAnsi="宋体" w:cs="宋体" w:hint="eastAsia"/>
          <w:sz w:val="24"/>
        </w:rPr>
        <w:t>小组对设备原厂原装硬件情况进行核对。</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4.</w:t>
      </w:r>
      <w:r w:rsidRPr="00C359DB">
        <w:rPr>
          <w:rFonts w:ascii="宋体" w:eastAsia="宋体" w:hAnsi="宋体" w:cs="宋体" w:hint="eastAsia"/>
          <w:sz w:val="24"/>
        </w:rPr>
        <w:t>货物和系统调试验收的标准：按行业通行标准、厂方出厂标准和乙方投标文件的承诺并不低于国家相关标准。</w:t>
      </w:r>
    </w:p>
    <w:p w:rsidR="00D1447D" w:rsidRPr="00C359DB" w:rsidRDefault="00C35D71">
      <w:pPr>
        <w:spacing w:line="360" w:lineRule="auto"/>
        <w:ind w:firstLineChars="200" w:firstLine="482"/>
        <w:rPr>
          <w:rFonts w:ascii="宋体" w:eastAsia="宋体" w:hAnsi="宋体" w:cs="宋体"/>
          <w:b/>
          <w:sz w:val="24"/>
        </w:rPr>
      </w:pPr>
      <w:r w:rsidRPr="00C359DB">
        <w:rPr>
          <w:rFonts w:ascii="宋体" w:eastAsia="宋体" w:hAnsi="宋体" w:cs="宋体" w:hint="eastAsia"/>
          <w:b/>
          <w:sz w:val="24"/>
        </w:rPr>
        <w:t>八、伴随服务／售后服务</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1.</w:t>
      </w:r>
      <w:r w:rsidRPr="00C359DB">
        <w:rPr>
          <w:rFonts w:ascii="宋体" w:eastAsia="宋体" w:hAnsi="宋体" w:cs="宋体" w:hint="eastAsia"/>
          <w:sz w:val="24"/>
        </w:rPr>
        <w:t>乙方应按照国家有关法律法规规章和“三包”规定以及投标</w:t>
      </w:r>
      <w:proofErr w:type="gramStart"/>
      <w:r w:rsidRPr="00C359DB">
        <w:rPr>
          <w:rFonts w:ascii="宋体" w:eastAsia="宋体" w:hAnsi="宋体" w:cs="宋体" w:hint="eastAsia"/>
          <w:sz w:val="24"/>
        </w:rPr>
        <w:t>作出</w:t>
      </w:r>
      <w:proofErr w:type="gramEnd"/>
      <w:r w:rsidRPr="00C359DB">
        <w:rPr>
          <w:rFonts w:ascii="宋体" w:eastAsia="宋体" w:hAnsi="宋体" w:cs="宋体" w:hint="eastAsia"/>
          <w:sz w:val="24"/>
        </w:rPr>
        <w:t>的“服务承诺”提供服务和</w:t>
      </w:r>
      <w:proofErr w:type="gramStart"/>
      <w:r w:rsidRPr="00C359DB">
        <w:rPr>
          <w:rFonts w:ascii="宋体" w:eastAsia="宋体" w:hAnsi="宋体" w:cs="宋体" w:hint="eastAsia"/>
          <w:sz w:val="24"/>
        </w:rPr>
        <w:t>质保</w:t>
      </w:r>
      <w:proofErr w:type="gramEnd"/>
      <w:r w:rsidRPr="00C359DB">
        <w:rPr>
          <w:rFonts w:ascii="宋体" w:eastAsia="宋体" w:hAnsi="宋体" w:cs="宋体" w:hint="eastAsia"/>
          <w:sz w:val="24"/>
        </w:rPr>
        <w:t>。</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2.</w:t>
      </w:r>
      <w:r w:rsidRPr="00C359DB">
        <w:rPr>
          <w:rFonts w:ascii="宋体" w:eastAsia="宋体" w:hAnsi="宋体" w:cs="宋体" w:hint="eastAsia"/>
          <w:sz w:val="24"/>
        </w:rPr>
        <w:t>乙方同意就本合同项下产品提供</w:t>
      </w:r>
      <w:r w:rsidRPr="00C359DB">
        <w:rPr>
          <w:rFonts w:ascii="宋体" w:eastAsia="宋体" w:hAnsi="宋体" w:cs="宋体" w:hint="eastAsia"/>
          <w:sz w:val="24"/>
          <w:u w:val="single"/>
        </w:rPr>
        <w:t xml:space="preserve"> </w:t>
      </w:r>
      <w:r w:rsidRPr="00C359DB">
        <w:rPr>
          <w:rFonts w:ascii="宋体" w:eastAsia="宋体" w:hAnsi="宋体" w:cs="宋体" w:hint="eastAsia"/>
          <w:b/>
          <w:bCs/>
          <w:sz w:val="24"/>
          <w:u w:val="single"/>
        </w:rPr>
        <w:t xml:space="preserve"> 3</w:t>
      </w:r>
      <w:r w:rsidRPr="00C359DB">
        <w:rPr>
          <w:rFonts w:ascii="宋体" w:eastAsia="宋体" w:hAnsi="宋体" w:cs="宋体" w:hint="eastAsia"/>
          <w:b/>
          <w:bCs/>
          <w:sz w:val="24"/>
          <w:u w:val="single"/>
        </w:rPr>
        <w:t>年</w:t>
      </w:r>
      <w:r w:rsidRPr="00C359DB">
        <w:rPr>
          <w:rFonts w:ascii="宋体" w:eastAsia="宋体" w:hAnsi="宋体" w:cs="宋体" w:hint="eastAsia"/>
          <w:sz w:val="24"/>
          <w:u w:val="single"/>
        </w:rPr>
        <w:t xml:space="preserve"> </w:t>
      </w:r>
      <w:r w:rsidRPr="00C359DB">
        <w:rPr>
          <w:rFonts w:ascii="宋体" w:eastAsia="宋体" w:hAnsi="宋体" w:cs="宋体" w:hint="eastAsia"/>
          <w:sz w:val="24"/>
        </w:rPr>
        <w:t>的质保期，质保期自产品经甲方验收合格之日起算。任何产品在质保期内发生质量问题，乙方应负责免费维修或补偿，但不可抗力（如火灾、雷击等）造成的故障除外、甲方工作人员故意或重大过失因素除外。</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3.</w:t>
      </w:r>
      <w:r w:rsidRPr="00C359DB">
        <w:rPr>
          <w:rFonts w:ascii="宋体" w:eastAsia="宋体" w:hAnsi="宋体" w:cs="宋体" w:hint="eastAsia"/>
          <w:sz w:val="24"/>
        </w:rPr>
        <w:t>若乙方在收到甲方通知后</w:t>
      </w:r>
      <w:r w:rsidRPr="00C359DB">
        <w:rPr>
          <w:rFonts w:ascii="宋体" w:eastAsia="宋体" w:hAnsi="宋体" w:cs="宋体" w:hint="eastAsia"/>
          <w:sz w:val="24"/>
          <w:u w:val="single"/>
        </w:rPr>
        <w:t xml:space="preserve"> </w:t>
      </w:r>
      <w:r w:rsidRPr="00C359DB">
        <w:rPr>
          <w:rFonts w:ascii="宋体" w:eastAsia="宋体" w:hAnsi="宋体" w:cs="宋体" w:hint="eastAsia"/>
          <w:sz w:val="24"/>
          <w:u w:val="single"/>
        </w:rPr>
        <w:t xml:space="preserve">12 </w:t>
      </w:r>
      <w:r w:rsidRPr="00C359DB">
        <w:rPr>
          <w:rFonts w:ascii="宋体" w:eastAsia="宋体" w:hAnsi="宋体" w:cs="宋体" w:hint="eastAsia"/>
          <w:sz w:val="24"/>
        </w:rPr>
        <w:t>小时内仍无法排除故障的，乙方应在</w:t>
      </w:r>
      <w:r w:rsidRPr="00C359DB">
        <w:rPr>
          <w:rFonts w:ascii="宋体" w:eastAsia="宋体" w:hAnsi="宋体" w:cs="宋体" w:hint="eastAsia"/>
          <w:sz w:val="24"/>
          <w:u w:val="single"/>
        </w:rPr>
        <w:t xml:space="preserve"> 24 </w:t>
      </w:r>
      <w:r w:rsidRPr="00C359DB">
        <w:rPr>
          <w:rFonts w:ascii="宋体" w:eastAsia="宋体" w:hAnsi="宋体" w:cs="宋体" w:hint="eastAsia"/>
          <w:sz w:val="24"/>
        </w:rPr>
        <w:t>小时内免费提供不低于故障货物规格型号档次的备用货物供甲方使用，直至故障货物修复，否则甲方有权自行委托第三方维修，因此产生的费用由乙方承担，甲方可在对乙方的应付货款中直接扣除。</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4.</w:t>
      </w:r>
      <w:r w:rsidRPr="00C359DB">
        <w:rPr>
          <w:rFonts w:ascii="宋体" w:eastAsia="宋体" w:hAnsi="宋体" w:cs="宋体" w:hint="eastAsia"/>
          <w:sz w:val="24"/>
        </w:rPr>
        <w:t>所有货物保修服务方式均为乙方上门保修，即由乙方派员到货物使用现场维修，由此产生的一切费用均由乙方承担。</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5.</w:t>
      </w:r>
      <w:r w:rsidRPr="00C359DB">
        <w:rPr>
          <w:rFonts w:ascii="宋体" w:eastAsia="宋体" w:hAnsi="宋体" w:cs="宋体" w:hint="eastAsia"/>
          <w:sz w:val="24"/>
        </w:rPr>
        <w:t>质保期后，乙方负责设备终生维修及配件的及时供应，维修费实行先修理</w:t>
      </w:r>
      <w:r w:rsidRPr="00C359DB">
        <w:rPr>
          <w:rFonts w:ascii="宋体" w:eastAsia="宋体" w:hAnsi="宋体" w:cs="宋体" w:hint="eastAsia"/>
          <w:sz w:val="24"/>
        </w:rPr>
        <w:lastRenderedPageBreak/>
        <w:t>后付款，零件配件费用实行先交货后付款。</w:t>
      </w:r>
    </w:p>
    <w:p w:rsidR="00D1447D" w:rsidRPr="00C359DB" w:rsidRDefault="00C35D71">
      <w:pPr>
        <w:spacing w:line="360" w:lineRule="auto"/>
        <w:ind w:firstLineChars="200" w:firstLine="482"/>
        <w:rPr>
          <w:rFonts w:ascii="宋体" w:hAnsi="宋体"/>
          <w:b/>
          <w:sz w:val="24"/>
        </w:rPr>
      </w:pPr>
      <w:r w:rsidRPr="00C359DB">
        <w:rPr>
          <w:rFonts w:ascii="宋体" w:hAnsi="宋体" w:hint="eastAsia"/>
          <w:b/>
          <w:sz w:val="24"/>
        </w:rPr>
        <w:t>九、履约保证金</w:t>
      </w:r>
    </w:p>
    <w:p w:rsidR="00D1447D" w:rsidRPr="00C359DB" w:rsidRDefault="00C35D71">
      <w:pPr>
        <w:spacing w:line="360" w:lineRule="auto"/>
        <w:ind w:firstLineChars="200" w:firstLine="480"/>
        <w:rPr>
          <w:rFonts w:ascii="宋体" w:hAnsi="宋体"/>
          <w:sz w:val="24"/>
        </w:rPr>
      </w:pPr>
      <w:r w:rsidRPr="00C359DB">
        <w:rPr>
          <w:rFonts w:ascii="宋体" w:hAnsi="宋体" w:hint="eastAsia"/>
          <w:sz w:val="24"/>
        </w:rPr>
        <w:t>1.</w:t>
      </w:r>
      <w:r w:rsidRPr="00C359DB">
        <w:rPr>
          <w:rFonts w:ascii="宋体" w:hAnsi="宋体" w:hint="eastAsia"/>
          <w:sz w:val="24"/>
        </w:rPr>
        <w:t>乙方在合同</w:t>
      </w:r>
      <w:proofErr w:type="gramStart"/>
      <w:r w:rsidRPr="00C359DB">
        <w:rPr>
          <w:rFonts w:ascii="宋体" w:hAnsi="宋体" w:hint="eastAsia"/>
          <w:sz w:val="24"/>
        </w:rPr>
        <w:t>签定</w:t>
      </w:r>
      <w:proofErr w:type="gramEnd"/>
      <w:r w:rsidRPr="00C359DB">
        <w:rPr>
          <w:rFonts w:ascii="宋体" w:hAnsi="宋体" w:hint="eastAsia"/>
          <w:sz w:val="24"/>
        </w:rPr>
        <w:t>时须交纳人民币</w:t>
      </w:r>
      <w:r w:rsidRPr="00C359DB">
        <w:rPr>
          <w:rFonts w:ascii="宋体" w:hAnsi="宋体" w:hint="eastAsia"/>
          <w:sz w:val="24"/>
          <w:u w:val="single"/>
        </w:rPr>
        <w:t xml:space="preserve">  / </w:t>
      </w:r>
      <w:r w:rsidRPr="00C359DB">
        <w:rPr>
          <w:rFonts w:ascii="宋体" w:hAnsi="宋体" w:hint="eastAsia"/>
          <w:sz w:val="24"/>
          <w:u w:val="single"/>
        </w:rPr>
        <w:t>元</w:t>
      </w:r>
      <w:r w:rsidRPr="00C359DB">
        <w:rPr>
          <w:rFonts w:ascii="宋体" w:hAnsi="宋体" w:hint="eastAsia"/>
          <w:sz w:val="24"/>
          <w:u w:val="single"/>
        </w:rPr>
        <w:t xml:space="preserve"> </w:t>
      </w:r>
      <w:r w:rsidRPr="00C359DB">
        <w:rPr>
          <w:rFonts w:ascii="宋体" w:hAnsi="宋体" w:hint="eastAsia"/>
          <w:sz w:val="24"/>
        </w:rPr>
        <w:t>的履约保证金，</w:t>
      </w:r>
      <w:r w:rsidRPr="00C359DB">
        <w:rPr>
          <w:rFonts w:ascii="宋体" w:hAnsi="宋体" w:hint="eastAsia"/>
          <w:sz w:val="24"/>
        </w:rPr>
        <w:t>甲方对此出具收据。履约保证金（如有）在货物全部验收合格后</w:t>
      </w:r>
      <w:r w:rsidRPr="00C359DB">
        <w:rPr>
          <w:rFonts w:ascii="宋体" w:hAnsi="宋体" w:hint="eastAsia"/>
          <w:sz w:val="24"/>
          <w:u w:val="single"/>
        </w:rPr>
        <w:t xml:space="preserve"> / </w:t>
      </w:r>
      <w:r w:rsidRPr="00C359DB">
        <w:rPr>
          <w:rFonts w:ascii="宋体" w:hAnsi="宋体" w:hint="eastAsia"/>
          <w:sz w:val="24"/>
        </w:rPr>
        <w:t>工作日内无息退还。</w:t>
      </w:r>
    </w:p>
    <w:p w:rsidR="00D1447D" w:rsidRPr="00C359DB" w:rsidRDefault="00C35D71">
      <w:pPr>
        <w:spacing w:line="360" w:lineRule="auto"/>
        <w:ind w:firstLineChars="200" w:firstLine="480"/>
        <w:rPr>
          <w:rFonts w:ascii="宋体" w:hAnsi="宋体"/>
          <w:sz w:val="24"/>
        </w:rPr>
      </w:pPr>
      <w:r w:rsidRPr="00C359DB">
        <w:rPr>
          <w:rFonts w:ascii="宋体" w:hAnsi="宋体" w:hint="eastAsia"/>
          <w:sz w:val="24"/>
        </w:rPr>
        <w:t>2.</w:t>
      </w:r>
      <w:r w:rsidRPr="00C359DB">
        <w:rPr>
          <w:rFonts w:ascii="宋体" w:hAnsi="宋体" w:hint="eastAsia"/>
          <w:sz w:val="24"/>
        </w:rPr>
        <w:t>乙方未按本合同的规定和投标“服务承诺”提供服务或履行义务的，甲方有权在履约保证金中直接扣除乙方应承担的违约金、赔偿款等费用。</w:t>
      </w:r>
    </w:p>
    <w:p w:rsidR="00D1447D" w:rsidRPr="00C359DB" w:rsidRDefault="00C35D71">
      <w:pPr>
        <w:spacing w:line="360" w:lineRule="auto"/>
        <w:ind w:firstLineChars="200" w:firstLine="482"/>
        <w:rPr>
          <w:rFonts w:ascii="宋体" w:eastAsia="宋体" w:hAnsi="宋体" w:cs="宋体"/>
          <w:b/>
          <w:sz w:val="24"/>
        </w:rPr>
      </w:pPr>
      <w:r w:rsidRPr="00C359DB">
        <w:rPr>
          <w:rFonts w:ascii="宋体" w:eastAsia="宋体" w:hAnsi="宋体" w:cs="宋体" w:hint="eastAsia"/>
          <w:b/>
          <w:sz w:val="24"/>
        </w:rPr>
        <w:t>十、违约责任</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1.</w:t>
      </w:r>
      <w:r w:rsidRPr="00C359DB">
        <w:rPr>
          <w:rFonts w:ascii="宋体" w:eastAsia="宋体" w:hAnsi="宋体" w:cs="宋体" w:hint="eastAsia"/>
          <w:sz w:val="24"/>
        </w:rPr>
        <w:t>如乙方不能按期供货，每逾期一日，按合同金额的</w:t>
      </w:r>
      <w:r w:rsidRPr="00C359DB">
        <w:rPr>
          <w:rFonts w:ascii="宋体" w:eastAsia="宋体" w:hAnsi="宋体" w:cs="宋体" w:hint="eastAsia"/>
          <w:sz w:val="24"/>
          <w:u w:val="single"/>
        </w:rPr>
        <w:t xml:space="preserve"> 50 % </w:t>
      </w:r>
      <w:r w:rsidRPr="00C359DB">
        <w:rPr>
          <w:rFonts w:ascii="宋体" w:eastAsia="宋体" w:hAnsi="宋体" w:cs="宋体" w:hint="eastAsia"/>
          <w:sz w:val="24"/>
        </w:rPr>
        <w:t>向甲方支付违约金；乙方逾期交货超过</w:t>
      </w:r>
      <w:r w:rsidRPr="00C359DB">
        <w:rPr>
          <w:rFonts w:ascii="宋体" w:eastAsia="宋体" w:hAnsi="宋体" w:cs="宋体" w:hint="eastAsia"/>
          <w:sz w:val="24"/>
          <w:u w:val="single"/>
        </w:rPr>
        <w:t xml:space="preserve"> </w:t>
      </w:r>
      <w:r w:rsidRPr="00C359DB">
        <w:rPr>
          <w:rFonts w:ascii="宋体" w:eastAsia="宋体" w:hAnsi="宋体" w:cs="宋体" w:hint="eastAsia"/>
          <w:sz w:val="24"/>
          <w:u w:val="single"/>
        </w:rPr>
        <w:t>半个</w:t>
      </w:r>
      <w:r w:rsidRPr="00C359DB">
        <w:rPr>
          <w:rFonts w:ascii="宋体" w:eastAsia="宋体" w:hAnsi="宋体" w:cs="宋体" w:hint="eastAsia"/>
          <w:sz w:val="24"/>
          <w:u w:val="single"/>
        </w:rPr>
        <w:t xml:space="preserve"> </w:t>
      </w:r>
      <w:r w:rsidRPr="00C359DB">
        <w:rPr>
          <w:rFonts w:ascii="宋体" w:eastAsia="宋体" w:hAnsi="宋体" w:cs="宋体" w:hint="eastAsia"/>
          <w:sz w:val="24"/>
          <w:u w:val="single"/>
        </w:rPr>
        <w:t>工作</w:t>
      </w:r>
      <w:r w:rsidRPr="00C359DB">
        <w:rPr>
          <w:rFonts w:ascii="宋体" w:eastAsia="宋体" w:hAnsi="宋体" w:cs="宋体" w:hint="eastAsia"/>
          <w:sz w:val="24"/>
        </w:rPr>
        <w:t>日的，甲方将有权解除合同，乙方应退还甲方已支付的全部款项，并支付合同金额</w:t>
      </w:r>
      <w:r w:rsidRPr="00C359DB">
        <w:rPr>
          <w:rFonts w:ascii="宋体" w:eastAsia="宋体" w:hAnsi="宋体" w:cs="宋体" w:hint="eastAsia"/>
          <w:sz w:val="24"/>
          <w:u w:val="single"/>
        </w:rPr>
        <w:t xml:space="preserve"> 50 % </w:t>
      </w:r>
      <w:r w:rsidRPr="00C359DB">
        <w:rPr>
          <w:rFonts w:ascii="宋体" w:eastAsia="宋体" w:hAnsi="宋体" w:cs="宋体" w:hint="eastAsia"/>
          <w:sz w:val="24"/>
        </w:rPr>
        <w:t>的违约金。</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2.</w:t>
      </w:r>
      <w:r w:rsidRPr="00C359DB">
        <w:rPr>
          <w:rFonts w:ascii="宋体" w:eastAsia="宋体" w:hAnsi="宋体" w:cs="宋体" w:hint="eastAsia"/>
          <w:sz w:val="24"/>
        </w:rPr>
        <w:t>乙方交付的货物未经甲方验收通过，或经验收后甲方仍发现货物不符合本合同</w:t>
      </w:r>
      <w:r w:rsidRPr="00C359DB">
        <w:rPr>
          <w:rFonts w:ascii="宋体" w:eastAsia="宋体" w:hAnsi="宋体" w:cs="宋体" w:hint="eastAsia"/>
          <w:sz w:val="24"/>
        </w:rPr>
        <w:t>(</w:t>
      </w:r>
      <w:r w:rsidRPr="00C359DB">
        <w:rPr>
          <w:rFonts w:ascii="宋体" w:eastAsia="宋体" w:hAnsi="宋体" w:cs="宋体" w:hint="eastAsia"/>
          <w:sz w:val="24"/>
        </w:rPr>
        <w:t>含附件</w:t>
      </w:r>
      <w:r w:rsidRPr="00C359DB">
        <w:rPr>
          <w:rFonts w:ascii="宋体" w:eastAsia="宋体" w:hAnsi="宋体" w:cs="宋体" w:hint="eastAsia"/>
          <w:sz w:val="24"/>
        </w:rPr>
        <w:t>)</w:t>
      </w:r>
      <w:r w:rsidRPr="00C359DB">
        <w:rPr>
          <w:rFonts w:ascii="宋体" w:eastAsia="宋体" w:hAnsi="宋体" w:cs="宋体" w:hint="eastAsia"/>
          <w:sz w:val="24"/>
        </w:rPr>
        <w:t>及招标文件约定的规格、型号、质量、数量、</w:t>
      </w:r>
      <w:r w:rsidRPr="00C359DB">
        <w:rPr>
          <w:rFonts w:ascii="宋体" w:eastAsia="宋体" w:hAnsi="宋体" w:cs="宋体" w:hint="eastAsia"/>
          <w:sz w:val="24"/>
        </w:rPr>
        <w:t xml:space="preserve"> </w:t>
      </w:r>
      <w:r w:rsidRPr="00C359DB">
        <w:rPr>
          <w:rFonts w:ascii="宋体" w:eastAsia="宋体" w:hAnsi="宋体" w:cs="宋体" w:hint="eastAsia"/>
          <w:sz w:val="24"/>
        </w:rPr>
        <w:t>包装等要求的，甲方有权以书面方式向乙方发送催告函，要求乙方限期以下列一种或多种方式处理</w:t>
      </w:r>
      <w:r w:rsidRPr="00C359DB">
        <w:rPr>
          <w:rFonts w:ascii="宋体" w:eastAsia="宋体" w:hAnsi="宋体" w:cs="宋体" w:hint="eastAsia"/>
          <w:sz w:val="24"/>
        </w:rPr>
        <w:t>:</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a.</w:t>
      </w:r>
      <w:r w:rsidRPr="00C359DB">
        <w:rPr>
          <w:rFonts w:ascii="宋体" w:eastAsia="宋体" w:hAnsi="宋体" w:cs="宋体" w:hint="eastAsia"/>
          <w:sz w:val="24"/>
        </w:rPr>
        <w:t>要求乙方补足短少数量、更换不合格产品；</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b.</w:t>
      </w:r>
      <w:r w:rsidRPr="00C359DB">
        <w:rPr>
          <w:rFonts w:ascii="宋体" w:eastAsia="宋体" w:hAnsi="宋体" w:cs="宋体" w:hint="eastAsia"/>
          <w:sz w:val="24"/>
        </w:rPr>
        <w:t>如无法更换，要求乙方提供功能相同之替代品；</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c.</w:t>
      </w:r>
      <w:r w:rsidRPr="00C359DB">
        <w:rPr>
          <w:rFonts w:ascii="宋体" w:eastAsia="宋体" w:hAnsi="宋体" w:cs="宋体" w:hint="eastAsia"/>
          <w:sz w:val="24"/>
        </w:rPr>
        <w:t>要求价格折让；</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d.</w:t>
      </w:r>
      <w:r w:rsidRPr="00C359DB">
        <w:rPr>
          <w:rFonts w:ascii="宋体" w:eastAsia="宋体" w:hAnsi="宋体" w:cs="宋体" w:hint="eastAsia"/>
          <w:sz w:val="24"/>
        </w:rPr>
        <w:t>要求退回不合格产品或全数产品；</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e.</w:t>
      </w:r>
      <w:r w:rsidRPr="00C359DB">
        <w:rPr>
          <w:rFonts w:ascii="宋体" w:eastAsia="宋体" w:hAnsi="宋体" w:cs="宋体" w:hint="eastAsia"/>
          <w:sz w:val="24"/>
        </w:rPr>
        <w:t>解除采购订单；</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f.</w:t>
      </w:r>
      <w:r w:rsidRPr="00C359DB">
        <w:rPr>
          <w:rFonts w:ascii="宋体" w:eastAsia="宋体" w:hAnsi="宋体" w:cs="宋体" w:hint="eastAsia"/>
          <w:sz w:val="24"/>
        </w:rPr>
        <w:t>要求乙方承担因产品不合格所发生之相关费用及风险。</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乙方在甲方催告的期限内仍未处理解决问题的，甲方有权单方面解除合同，乙方应退还</w:t>
      </w:r>
      <w:r w:rsidRPr="00C359DB">
        <w:rPr>
          <w:rFonts w:ascii="宋体" w:eastAsia="宋体" w:hAnsi="宋体" w:cs="宋体" w:hint="eastAsia"/>
          <w:sz w:val="24"/>
        </w:rPr>
        <w:t>甲方已支付的全部款项，并支付合同金额</w:t>
      </w:r>
      <w:r w:rsidRPr="00C359DB">
        <w:rPr>
          <w:rFonts w:ascii="宋体" w:eastAsia="宋体" w:hAnsi="宋体" w:cs="宋体" w:hint="eastAsia"/>
          <w:sz w:val="24"/>
          <w:u w:val="single"/>
        </w:rPr>
        <w:t xml:space="preserve"> 50 % </w:t>
      </w:r>
      <w:r w:rsidRPr="00C359DB">
        <w:rPr>
          <w:rFonts w:ascii="宋体" w:eastAsia="宋体" w:hAnsi="宋体" w:cs="宋体" w:hint="eastAsia"/>
          <w:sz w:val="24"/>
        </w:rPr>
        <w:t>的违约金。</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3.</w:t>
      </w:r>
      <w:r w:rsidRPr="00C359DB">
        <w:rPr>
          <w:rFonts w:ascii="宋体" w:eastAsia="宋体" w:hAnsi="宋体" w:cs="宋体" w:hint="eastAsia"/>
          <w:sz w:val="24"/>
        </w:rPr>
        <w:t>乙方违反本合同其他约定的，甲方有权自违约行为发生之日起以书面形式向乙方发送催告函，限期要求乙方纠正违约行为，乙方逾期未纠正的，甲方有权要求乙方自违约行为发生之日起每日支付合同金额</w:t>
      </w:r>
      <w:r w:rsidRPr="00C359DB">
        <w:rPr>
          <w:rFonts w:ascii="宋体" w:eastAsia="宋体" w:hAnsi="宋体" w:cs="宋体" w:hint="eastAsia"/>
          <w:sz w:val="24"/>
          <w:u w:val="single"/>
        </w:rPr>
        <w:t xml:space="preserve"> 10% </w:t>
      </w:r>
      <w:r w:rsidRPr="00C359DB">
        <w:rPr>
          <w:rFonts w:ascii="宋体" w:eastAsia="宋体" w:hAnsi="宋体" w:cs="宋体" w:hint="eastAsia"/>
          <w:sz w:val="24"/>
        </w:rPr>
        <w:t>的违约金；乙方自收到甲方催告函之日起</w:t>
      </w:r>
      <w:r w:rsidRPr="00C359DB">
        <w:rPr>
          <w:rFonts w:ascii="宋体" w:eastAsia="宋体" w:hAnsi="宋体" w:cs="宋体" w:hint="eastAsia"/>
          <w:sz w:val="24"/>
          <w:u w:val="single"/>
        </w:rPr>
        <w:t>1</w:t>
      </w:r>
      <w:r w:rsidRPr="00C359DB">
        <w:rPr>
          <w:rFonts w:ascii="宋体" w:eastAsia="宋体" w:hAnsi="宋体" w:cs="宋体" w:hint="eastAsia"/>
          <w:sz w:val="24"/>
          <w:u w:val="single"/>
        </w:rPr>
        <w:t>个工作日</w:t>
      </w:r>
      <w:r w:rsidRPr="00C359DB">
        <w:rPr>
          <w:rFonts w:ascii="宋体" w:eastAsia="宋体" w:hAnsi="宋体" w:cs="宋体" w:hint="eastAsia"/>
          <w:sz w:val="24"/>
        </w:rPr>
        <w:t>内仍未纠正违约行为，甲方有权单方面解除合同，并要求乙方支付违约金</w:t>
      </w:r>
      <w:r w:rsidRPr="00C359DB">
        <w:rPr>
          <w:rFonts w:ascii="宋体" w:eastAsia="宋体" w:hAnsi="宋体" w:cs="宋体" w:hint="eastAsia"/>
          <w:sz w:val="24"/>
          <w:u w:val="single"/>
        </w:rPr>
        <w:t xml:space="preserve"> 20000  </w:t>
      </w:r>
      <w:r w:rsidRPr="00C359DB">
        <w:rPr>
          <w:rFonts w:ascii="宋体" w:eastAsia="宋体" w:hAnsi="宋体" w:cs="宋体" w:hint="eastAsia"/>
          <w:sz w:val="24"/>
        </w:rPr>
        <w:t>元。</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4.</w:t>
      </w:r>
      <w:r w:rsidRPr="00C359DB">
        <w:rPr>
          <w:rFonts w:ascii="宋体" w:eastAsia="宋体" w:hAnsi="宋体" w:cs="宋体" w:hint="eastAsia"/>
          <w:sz w:val="24"/>
        </w:rPr>
        <w:t>本合同项下违约金不足以赔付甲方损失的，赔付标准以甲方损失为准。</w:t>
      </w:r>
    </w:p>
    <w:p w:rsidR="00D1447D" w:rsidRPr="00C359DB" w:rsidRDefault="00C35D71">
      <w:pPr>
        <w:spacing w:line="360" w:lineRule="auto"/>
        <w:ind w:firstLineChars="200" w:firstLine="480"/>
        <w:rPr>
          <w:rFonts w:ascii="宋体" w:eastAsia="宋体" w:hAnsi="宋体" w:cs="宋体"/>
          <w:sz w:val="24"/>
        </w:rPr>
      </w:pPr>
      <w:r w:rsidRPr="00C359DB">
        <w:rPr>
          <w:rFonts w:ascii="宋体" w:eastAsia="宋体" w:hAnsi="宋体" w:cs="宋体" w:hint="eastAsia"/>
          <w:sz w:val="24"/>
        </w:rPr>
        <w:t>5.</w:t>
      </w:r>
      <w:r w:rsidRPr="00C359DB">
        <w:rPr>
          <w:rFonts w:ascii="宋体" w:eastAsia="宋体" w:hAnsi="宋体" w:cs="宋体" w:hint="eastAsia"/>
          <w:sz w:val="24"/>
        </w:rPr>
        <w:t>对于乙方应支付的违约金或赔偿，甲方有权在对乙方的应付账款中予以直接扣除，乙方对此不存在异议。</w:t>
      </w:r>
    </w:p>
    <w:p w:rsidR="00D1447D" w:rsidRPr="00C359DB" w:rsidRDefault="00C35D71">
      <w:pPr>
        <w:spacing w:line="360" w:lineRule="auto"/>
        <w:ind w:firstLineChars="200" w:firstLine="482"/>
        <w:rPr>
          <w:rFonts w:ascii="宋体" w:hAnsi="宋体"/>
          <w:b/>
          <w:sz w:val="24"/>
        </w:rPr>
      </w:pPr>
      <w:r w:rsidRPr="00C359DB">
        <w:rPr>
          <w:rFonts w:ascii="宋体" w:hAnsi="宋体" w:hint="eastAsia"/>
          <w:b/>
          <w:sz w:val="24"/>
        </w:rPr>
        <w:lastRenderedPageBreak/>
        <w:t>十一、乙方不得擅自部分或全部转让其应履行的合同义务。</w:t>
      </w:r>
    </w:p>
    <w:p w:rsidR="00D1447D" w:rsidRPr="00C359DB" w:rsidRDefault="00C35D71">
      <w:pPr>
        <w:spacing w:line="360" w:lineRule="auto"/>
        <w:ind w:firstLineChars="200" w:firstLine="482"/>
        <w:rPr>
          <w:rFonts w:ascii="宋体" w:hAnsi="宋体"/>
          <w:b/>
          <w:sz w:val="24"/>
        </w:rPr>
      </w:pPr>
      <w:r w:rsidRPr="00C359DB">
        <w:rPr>
          <w:rFonts w:ascii="宋体" w:hAnsi="宋体" w:hint="eastAsia"/>
          <w:b/>
          <w:sz w:val="24"/>
        </w:rPr>
        <w:t>十二、争议的解决</w:t>
      </w:r>
    </w:p>
    <w:p w:rsidR="00D1447D" w:rsidRPr="00C359DB" w:rsidRDefault="00C35D71">
      <w:pPr>
        <w:spacing w:line="360" w:lineRule="auto"/>
        <w:ind w:firstLineChars="200" w:firstLine="480"/>
        <w:rPr>
          <w:rFonts w:ascii="宋体" w:hAnsi="宋体"/>
          <w:bCs/>
          <w:sz w:val="24"/>
        </w:rPr>
      </w:pPr>
      <w:r w:rsidRPr="00C359DB">
        <w:rPr>
          <w:rFonts w:ascii="宋体" w:hAnsi="宋体" w:hint="eastAsia"/>
          <w:bCs/>
          <w:sz w:val="24"/>
        </w:rPr>
        <w:t>1.</w:t>
      </w:r>
      <w:r w:rsidRPr="00C359DB">
        <w:rPr>
          <w:rFonts w:ascii="宋体" w:hAnsi="宋体" w:hint="eastAsia"/>
          <w:bCs/>
          <w:sz w:val="24"/>
        </w:rPr>
        <w:t>因货物的质量问题发生争议的，应当邀请国家认可的质量检测机构对货物质量进行鉴定。货物符合标准的，鉴定费由甲方承担；货物不符合质量标准的，鉴定费由乙方承担。</w:t>
      </w:r>
    </w:p>
    <w:p w:rsidR="00D1447D" w:rsidRPr="00C359DB" w:rsidRDefault="00C35D71">
      <w:pPr>
        <w:spacing w:line="360" w:lineRule="auto"/>
        <w:ind w:firstLineChars="200" w:firstLine="480"/>
        <w:rPr>
          <w:rFonts w:ascii="宋体" w:hAnsi="宋体"/>
          <w:bCs/>
          <w:sz w:val="24"/>
        </w:rPr>
      </w:pPr>
      <w:r w:rsidRPr="00C359DB">
        <w:rPr>
          <w:rFonts w:ascii="宋体" w:hAnsi="宋体" w:hint="eastAsia"/>
          <w:bCs/>
          <w:sz w:val="24"/>
        </w:rPr>
        <w:t>2.</w:t>
      </w:r>
      <w:r w:rsidRPr="00C359DB">
        <w:rPr>
          <w:rFonts w:ascii="宋体" w:hAnsi="宋体" w:hint="eastAsia"/>
          <w:bCs/>
          <w:sz w:val="24"/>
        </w:rPr>
        <w:t>因履行本合同引起的或与本合同有关的争议，甲、乙双方应首先通过友好协商解决，如果协商不能解决争议，则采取以下方式解决争议：向甲方所在地的人民法院提起诉讼。</w:t>
      </w:r>
    </w:p>
    <w:p w:rsidR="00D1447D" w:rsidRPr="00C359DB" w:rsidRDefault="00C35D71">
      <w:pPr>
        <w:spacing w:line="360" w:lineRule="auto"/>
        <w:ind w:firstLineChars="200" w:firstLine="482"/>
        <w:rPr>
          <w:rFonts w:ascii="宋体" w:hAnsi="宋体"/>
          <w:b/>
          <w:sz w:val="24"/>
        </w:rPr>
      </w:pPr>
      <w:r w:rsidRPr="00C359DB">
        <w:rPr>
          <w:rFonts w:ascii="宋体" w:hAnsi="宋体" w:hint="eastAsia"/>
          <w:b/>
          <w:sz w:val="24"/>
        </w:rPr>
        <w:t>十三、合同生效及其他</w:t>
      </w:r>
    </w:p>
    <w:p w:rsidR="00D1447D" w:rsidRPr="00C359DB" w:rsidRDefault="00C35D71">
      <w:pPr>
        <w:spacing w:line="360" w:lineRule="auto"/>
        <w:ind w:firstLineChars="200" w:firstLine="480"/>
        <w:rPr>
          <w:rFonts w:ascii="宋体" w:hAnsi="宋体"/>
          <w:sz w:val="24"/>
        </w:rPr>
      </w:pPr>
      <w:r w:rsidRPr="00C359DB">
        <w:rPr>
          <w:rFonts w:ascii="宋体" w:hAnsi="宋体" w:hint="eastAsia"/>
          <w:sz w:val="24"/>
        </w:rPr>
        <w:t>本合</w:t>
      </w:r>
      <w:r w:rsidRPr="00C359DB">
        <w:rPr>
          <w:rFonts w:ascii="宋体" w:hAnsi="宋体" w:hint="eastAsia"/>
          <w:sz w:val="24"/>
        </w:rPr>
        <w:t>同自甲乙双方签字盖章之日起生效。本合同一式伍份，甲方执叁份，乙方执贰份。</w:t>
      </w:r>
    </w:p>
    <w:p w:rsidR="00D1447D" w:rsidRPr="00C359DB" w:rsidRDefault="00C35D71">
      <w:pPr>
        <w:spacing w:line="360" w:lineRule="auto"/>
        <w:rPr>
          <w:rFonts w:ascii="宋体" w:hAnsi="宋体"/>
          <w:sz w:val="24"/>
        </w:rPr>
      </w:pPr>
      <w:r w:rsidRPr="00C359DB">
        <w:rPr>
          <w:rFonts w:ascii="宋体" w:hAnsi="宋体" w:hint="eastAsia"/>
          <w:sz w:val="24"/>
        </w:rPr>
        <w:t>甲</w:t>
      </w:r>
      <w:r w:rsidRPr="00C359DB">
        <w:rPr>
          <w:rFonts w:ascii="宋体" w:hAnsi="宋体"/>
          <w:sz w:val="24"/>
        </w:rPr>
        <w:t xml:space="preserve">  </w:t>
      </w:r>
      <w:r w:rsidRPr="00C359DB">
        <w:rPr>
          <w:rFonts w:ascii="宋体" w:hAnsi="宋体" w:hint="eastAsia"/>
          <w:sz w:val="24"/>
        </w:rPr>
        <w:t>方：苏州健雄职业技术学院</w:t>
      </w:r>
      <w:r w:rsidRPr="00C359DB">
        <w:rPr>
          <w:rFonts w:ascii="宋体" w:hAnsi="宋体" w:hint="eastAsia"/>
          <w:sz w:val="24"/>
        </w:rPr>
        <w:t xml:space="preserve">            </w:t>
      </w:r>
      <w:r w:rsidRPr="00C359DB">
        <w:rPr>
          <w:rFonts w:ascii="宋体" w:hAnsi="宋体" w:hint="eastAsia"/>
          <w:sz w:val="24"/>
        </w:rPr>
        <w:t>乙</w:t>
      </w:r>
      <w:r w:rsidRPr="00C359DB">
        <w:rPr>
          <w:rFonts w:ascii="宋体" w:hAnsi="宋体" w:hint="eastAsia"/>
          <w:sz w:val="24"/>
        </w:rPr>
        <w:t xml:space="preserve"> </w:t>
      </w:r>
      <w:r w:rsidRPr="00C359DB">
        <w:rPr>
          <w:rFonts w:ascii="宋体" w:hAnsi="宋体"/>
          <w:sz w:val="24"/>
        </w:rPr>
        <w:t xml:space="preserve"> </w:t>
      </w:r>
      <w:r w:rsidRPr="00C359DB">
        <w:rPr>
          <w:rFonts w:ascii="宋体" w:hAnsi="宋体" w:hint="eastAsia"/>
          <w:sz w:val="24"/>
        </w:rPr>
        <w:t>方：</w:t>
      </w:r>
    </w:p>
    <w:p w:rsidR="00D1447D" w:rsidRPr="00C359DB" w:rsidRDefault="00C35D71">
      <w:pPr>
        <w:spacing w:line="360" w:lineRule="auto"/>
        <w:rPr>
          <w:rFonts w:ascii="宋体" w:hAnsi="宋体"/>
          <w:sz w:val="24"/>
        </w:rPr>
      </w:pPr>
      <w:r w:rsidRPr="00C359DB">
        <w:rPr>
          <w:rFonts w:ascii="宋体" w:hAnsi="宋体" w:hint="eastAsia"/>
          <w:sz w:val="24"/>
        </w:rPr>
        <w:t>项目（委托）代表人：</w:t>
      </w:r>
      <w:r w:rsidRPr="00C359DB">
        <w:rPr>
          <w:rFonts w:ascii="宋体" w:hAnsi="宋体" w:hint="eastAsia"/>
          <w:sz w:val="24"/>
        </w:rPr>
        <w:t xml:space="preserve">                    </w:t>
      </w:r>
      <w:r w:rsidRPr="00C359DB">
        <w:rPr>
          <w:rFonts w:ascii="宋体" w:hAnsi="宋体" w:hint="eastAsia"/>
          <w:sz w:val="24"/>
        </w:rPr>
        <w:t>法定（委托）代表人：</w:t>
      </w:r>
    </w:p>
    <w:p w:rsidR="00D1447D" w:rsidRPr="00C359DB" w:rsidRDefault="00C35D71">
      <w:pPr>
        <w:spacing w:line="360" w:lineRule="auto"/>
        <w:rPr>
          <w:rFonts w:ascii="宋体" w:hAnsi="宋体"/>
          <w:sz w:val="24"/>
        </w:rPr>
      </w:pPr>
      <w:r w:rsidRPr="00C359DB">
        <w:rPr>
          <w:rFonts w:ascii="宋体" w:hAnsi="宋体" w:hint="eastAsia"/>
          <w:sz w:val="24"/>
        </w:rPr>
        <w:t>联系电话：</w:t>
      </w:r>
      <w:r w:rsidRPr="00C359DB">
        <w:rPr>
          <w:rFonts w:ascii="宋体" w:hAnsi="宋体" w:hint="eastAsia"/>
          <w:sz w:val="24"/>
        </w:rPr>
        <w:t xml:space="preserve">                              </w:t>
      </w:r>
      <w:r w:rsidRPr="00C359DB">
        <w:rPr>
          <w:rFonts w:ascii="宋体" w:hAnsi="宋体" w:hint="eastAsia"/>
          <w:sz w:val="24"/>
        </w:rPr>
        <w:t>联系电话：</w:t>
      </w:r>
    </w:p>
    <w:p w:rsidR="00D1447D" w:rsidRPr="00C359DB" w:rsidRDefault="00C35D71">
      <w:pPr>
        <w:spacing w:line="360" w:lineRule="auto"/>
        <w:rPr>
          <w:rFonts w:ascii="宋体" w:hAnsi="宋体"/>
          <w:sz w:val="24"/>
        </w:rPr>
      </w:pPr>
      <w:r w:rsidRPr="00C359DB">
        <w:rPr>
          <w:rFonts w:ascii="宋体" w:hAnsi="宋体" w:hint="eastAsia"/>
          <w:sz w:val="24"/>
        </w:rPr>
        <w:t>地</w:t>
      </w:r>
      <w:r w:rsidRPr="00C359DB">
        <w:rPr>
          <w:rFonts w:ascii="宋体" w:hAnsi="宋体"/>
          <w:sz w:val="24"/>
        </w:rPr>
        <w:t xml:space="preserve">  </w:t>
      </w:r>
      <w:r w:rsidRPr="00C359DB">
        <w:rPr>
          <w:rFonts w:ascii="宋体" w:hAnsi="宋体" w:hint="eastAsia"/>
          <w:sz w:val="24"/>
        </w:rPr>
        <w:t>址：太仓市科教新城</w:t>
      </w:r>
      <w:proofErr w:type="gramStart"/>
      <w:r w:rsidRPr="00C359DB">
        <w:rPr>
          <w:rFonts w:ascii="宋体" w:hAnsi="宋体" w:hint="eastAsia"/>
          <w:sz w:val="24"/>
        </w:rPr>
        <w:t>健雄路</w:t>
      </w:r>
      <w:r w:rsidRPr="00C359DB">
        <w:rPr>
          <w:rFonts w:ascii="宋体" w:hAnsi="宋体" w:hint="eastAsia"/>
          <w:sz w:val="24"/>
        </w:rPr>
        <w:t>1</w:t>
      </w:r>
      <w:r w:rsidRPr="00C359DB">
        <w:rPr>
          <w:rFonts w:ascii="宋体" w:hAnsi="宋体" w:hint="eastAsia"/>
          <w:sz w:val="24"/>
        </w:rPr>
        <w:t>号</w:t>
      </w:r>
      <w:proofErr w:type="gramEnd"/>
      <w:r w:rsidRPr="00C359DB">
        <w:rPr>
          <w:rFonts w:ascii="宋体" w:hAnsi="宋体" w:hint="eastAsia"/>
          <w:sz w:val="24"/>
        </w:rPr>
        <w:t xml:space="preserve">        </w:t>
      </w:r>
      <w:r w:rsidRPr="00C359DB">
        <w:rPr>
          <w:rFonts w:ascii="宋体" w:hAnsi="宋体" w:hint="eastAsia"/>
          <w:sz w:val="24"/>
        </w:rPr>
        <w:t>地</w:t>
      </w:r>
      <w:r w:rsidRPr="00C359DB">
        <w:rPr>
          <w:rFonts w:ascii="宋体" w:hAnsi="宋体"/>
          <w:sz w:val="24"/>
        </w:rPr>
        <w:t xml:space="preserve">  </w:t>
      </w:r>
      <w:r w:rsidRPr="00C359DB">
        <w:rPr>
          <w:rFonts w:ascii="宋体" w:hAnsi="宋体" w:hint="eastAsia"/>
          <w:sz w:val="24"/>
        </w:rPr>
        <w:t>址：</w:t>
      </w:r>
    </w:p>
    <w:p w:rsidR="00D1447D" w:rsidRPr="00C359DB" w:rsidRDefault="00C35D71">
      <w:pPr>
        <w:spacing w:line="360" w:lineRule="auto"/>
        <w:rPr>
          <w:rFonts w:ascii="宋体" w:hAnsi="宋体"/>
          <w:sz w:val="24"/>
        </w:rPr>
      </w:pPr>
      <w:r w:rsidRPr="00C359DB">
        <w:rPr>
          <w:rFonts w:ascii="宋体" w:hAnsi="宋体" w:hint="eastAsia"/>
          <w:sz w:val="24"/>
        </w:rPr>
        <w:t>年</w:t>
      </w:r>
      <w:r w:rsidRPr="00C359DB">
        <w:rPr>
          <w:rFonts w:ascii="宋体" w:hAnsi="宋体" w:hint="eastAsia"/>
          <w:sz w:val="24"/>
        </w:rPr>
        <w:t xml:space="preserve">   </w:t>
      </w:r>
      <w:r w:rsidRPr="00C359DB">
        <w:rPr>
          <w:rFonts w:ascii="宋体" w:hAnsi="宋体" w:hint="eastAsia"/>
          <w:sz w:val="24"/>
        </w:rPr>
        <w:t>月</w:t>
      </w:r>
      <w:r w:rsidRPr="00C359DB">
        <w:rPr>
          <w:rFonts w:ascii="宋体" w:hAnsi="宋体" w:hint="eastAsia"/>
          <w:sz w:val="24"/>
        </w:rPr>
        <w:t xml:space="preserve">   </w:t>
      </w:r>
      <w:r w:rsidRPr="00C359DB">
        <w:rPr>
          <w:rFonts w:ascii="宋体" w:hAnsi="宋体" w:hint="eastAsia"/>
          <w:sz w:val="24"/>
        </w:rPr>
        <w:t>日</w:t>
      </w:r>
      <w:r w:rsidRPr="00C359DB">
        <w:rPr>
          <w:rFonts w:ascii="宋体" w:hAnsi="宋体" w:hint="eastAsia"/>
          <w:sz w:val="24"/>
        </w:rPr>
        <w:t xml:space="preserve">                            </w:t>
      </w:r>
      <w:r w:rsidRPr="00C359DB">
        <w:rPr>
          <w:rFonts w:ascii="宋体" w:hAnsi="宋体" w:hint="eastAsia"/>
          <w:sz w:val="24"/>
        </w:rPr>
        <w:t>年</w:t>
      </w:r>
      <w:r w:rsidRPr="00C359DB">
        <w:rPr>
          <w:rFonts w:ascii="宋体" w:hAnsi="宋体" w:hint="eastAsia"/>
          <w:sz w:val="24"/>
        </w:rPr>
        <w:t xml:space="preserve">   </w:t>
      </w:r>
      <w:r w:rsidRPr="00C359DB">
        <w:rPr>
          <w:rFonts w:ascii="宋体" w:hAnsi="宋体" w:hint="eastAsia"/>
          <w:sz w:val="24"/>
        </w:rPr>
        <w:t>月</w:t>
      </w:r>
      <w:r w:rsidRPr="00C359DB">
        <w:rPr>
          <w:rFonts w:ascii="宋体" w:hAnsi="宋体" w:hint="eastAsia"/>
          <w:sz w:val="24"/>
        </w:rPr>
        <w:t xml:space="preserve">   </w:t>
      </w:r>
      <w:r w:rsidRPr="00C359DB">
        <w:rPr>
          <w:rFonts w:ascii="宋体" w:hAnsi="宋体" w:hint="eastAsia"/>
          <w:sz w:val="24"/>
        </w:rPr>
        <w:t>日</w:t>
      </w:r>
    </w:p>
    <w:p w:rsidR="00D1447D" w:rsidRPr="00C359DB" w:rsidRDefault="00C35D71">
      <w:pPr>
        <w:widowControl/>
        <w:jc w:val="left"/>
        <w:rPr>
          <w:rFonts w:ascii="宋体" w:hAnsi="宋体"/>
          <w:sz w:val="24"/>
        </w:rPr>
      </w:pPr>
      <w:r w:rsidRPr="00C359DB">
        <w:rPr>
          <w:rFonts w:ascii="宋体" w:hAnsi="宋体"/>
          <w:sz w:val="24"/>
        </w:rPr>
        <w:br w:type="page"/>
      </w:r>
    </w:p>
    <w:p w:rsidR="00D1447D" w:rsidRPr="00C359DB" w:rsidRDefault="00C35D71">
      <w:pPr>
        <w:pStyle w:val="a9"/>
        <w:ind w:left="420"/>
      </w:pPr>
      <w:r w:rsidRPr="00C359DB">
        <w:rPr>
          <w:rFonts w:hint="eastAsia"/>
        </w:rPr>
        <w:lastRenderedPageBreak/>
        <w:t>第五部分</w:t>
      </w:r>
      <w:r w:rsidRPr="00C359DB">
        <w:rPr>
          <w:rFonts w:hint="eastAsia"/>
        </w:rPr>
        <w:t xml:space="preserve"> </w:t>
      </w:r>
      <w:r w:rsidRPr="00C359DB">
        <w:rPr>
          <w:rFonts w:hint="eastAsia"/>
        </w:rPr>
        <w:t>询价响应评审办法</w:t>
      </w:r>
    </w:p>
    <w:p w:rsidR="00D1447D" w:rsidRPr="00C359DB" w:rsidRDefault="00C35D71">
      <w:pPr>
        <w:widowControl/>
        <w:spacing w:line="360" w:lineRule="auto"/>
        <w:ind w:firstLineChars="200" w:firstLine="480"/>
        <w:rPr>
          <w:rFonts w:ascii="宋体" w:eastAsia="宋体" w:hAnsi="宋体" w:cs="宋体"/>
          <w:bCs/>
          <w:kern w:val="0"/>
          <w:sz w:val="24"/>
          <w:shd w:val="clear" w:color="auto" w:fill="FFFFFF"/>
        </w:rPr>
      </w:pPr>
      <w:r w:rsidRPr="00C359DB">
        <w:rPr>
          <w:rFonts w:ascii="宋体" w:eastAsia="宋体" w:hAnsi="宋体" w:cs="宋体" w:hint="eastAsia"/>
          <w:bCs/>
          <w:kern w:val="0"/>
          <w:sz w:val="24"/>
          <w:shd w:val="clear" w:color="auto" w:fill="FFFFFF"/>
        </w:rPr>
        <w:t>1</w:t>
      </w:r>
      <w:r w:rsidRPr="00C359DB">
        <w:rPr>
          <w:rFonts w:ascii="宋体" w:eastAsia="宋体" w:hAnsi="宋体" w:cs="宋体" w:hint="eastAsia"/>
          <w:bCs/>
          <w:kern w:val="0"/>
          <w:sz w:val="24"/>
          <w:shd w:val="clear" w:color="auto" w:fill="FFFFFF"/>
        </w:rPr>
        <w:t>、非单一产品采购活动中，若多家响应供应商提供的核心产品品牌及型号相同的，则视为同一家响应供应商，以其中通过资格性、符合性审查的且响应报价最低的供应商获得成交候选人推荐资格。</w:t>
      </w:r>
    </w:p>
    <w:p w:rsidR="00D1447D" w:rsidRPr="00C359DB" w:rsidRDefault="00C35D71">
      <w:pPr>
        <w:widowControl/>
        <w:spacing w:line="360" w:lineRule="auto"/>
        <w:ind w:firstLineChars="200" w:firstLine="480"/>
        <w:rPr>
          <w:rFonts w:ascii="宋体" w:eastAsia="宋体" w:hAnsi="宋体" w:cs="宋体"/>
          <w:bCs/>
          <w:kern w:val="0"/>
          <w:sz w:val="24"/>
          <w:shd w:val="clear" w:color="auto" w:fill="FFFFFF"/>
        </w:rPr>
      </w:pPr>
      <w:r w:rsidRPr="00C359DB">
        <w:rPr>
          <w:rFonts w:ascii="宋体" w:eastAsia="宋体" w:hAnsi="宋体" w:cs="宋体" w:hint="eastAsia"/>
          <w:bCs/>
          <w:kern w:val="0"/>
          <w:sz w:val="24"/>
          <w:shd w:val="clear" w:color="auto" w:fill="FFFFFF"/>
        </w:rPr>
        <w:t>2</w:t>
      </w:r>
      <w:r w:rsidRPr="00C359DB">
        <w:rPr>
          <w:rFonts w:ascii="宋体" w:eastAsia="宋体" w:hAnsi="宋体" w:cs="宋体" w:hint="eastAsia"/>
          <w:bCs/>
          <w:kern w:val="0"/>
          <w:sz w:val="24"/>
          <w:shd w:val="clear" w:color="auto" w:fill="FFFFFF"/>
        </w:rPr>
        <w:t>、采购人授权询价小组将响应文件中报价不超过采购预算，响应内容的质量和服务均能满足询价通知书实质性响应要求，且报价最低者为本项目成交供应商。若满足上述要求的报价最低的供应商超过一家时，则由询价小组在这几家供应商中自行选择成交供应商。</w:t>
      </w:r>
    </w:p>
    <w:p w:rsidR="00D1447D" w:rsidRPr="00C359DB" w:rsidRDefault="00C35D71">
      <w:pPr>
        <w:widowControl/>
        <w:spacing w:line="360" w:lineRule="auto"/>
        <w:ind w:firstLineChars="200" w:firstLine="480"/>
        <w:rPr>
          <w:rFonts w:ascii="宋体" w:eastAsia="宋体" w:hAnsi="宋体" w:cs="宋体"/>
          <w:bCs/>
          <w:kern w:val="0"/>
          <w:sz w:val="24"/>
          <w:shd w:val="clear" w:color="auto" w:fill="FFFFFF"/>
        </w:rPr>
      </w:pPr>
      <w:r w:rsidRPr="00C359DB">
        <w:rPr>
          <w:rFonts w:ascii="宋体" w:eastAsia="宋体" w:hAnsi="宋体" w:cs="宋体" w:hint="eastAsia"/>
          <w:bCs/>
          <w:kern w:val="0"/>
          <w:sz w:val="24"/>
          <w:shd w:val="clear" w:color="auto" w:fill="FFFFFF"/>
        </w:rPr>
        <w:t>3</w:t>
      </w:r>
      <w:r w:rsidRPr="00C359DB">
        <w:rPr>
          <w:rFonts w:ascii="宋体" w:eastAsia="宋体" w:hAnsi="宋体" w:cs="宋体" w:hint="eastAsia"/>
          <w:bCs/>
          <w:kern w:val="0"/>
          <w:sz w:val="24"/>
          <w:shd w:val="clear" w:color="auto" w:fill="FFFFFF"/>
        </w:rPr>
        <w:t>、评标委员会认为供应商的报价明显低于其他通过符合性审查供应商的报价，有可能影响产品质量或者不能诚信履</w:t>
      </w:r>
      <w:r w:rsidRPr="00C359DB">
        <w:rPr>
          <w:rFonts w:ascii="宋体" w:eastAsia="宋体" w:hAnsi="宋体" w:cs="宋体" w:hint="eastAsia"/>
          <w:bCs/>
          <w:kern w:val="0"/>
          <w:sz w:val="24"/>
          <w:shd w:val="clear" w:color="auto" w:fill="FFFFFF"/>
        </w:rPr>
        <w:t>约的，应当要求其在</w:t>
      </w:r>
      <w:proofErr w:type="gramStart"/>
      <w:r w:rsidRPr="00C359DB">
        <w:rPr>
          <w:rFonts w:ascii="宋体" w:eastAsia="宋体" w:hAnsi="宋体" w:cs="宋体" w:hint="eastAsia"/>
          <w:bCs/>
          <w:kern w:val="0"/>
          <w:sz w:val="24"/>
          <w:shd w:val="clear" w:color="auto" w:fill="FFFFFF"/>
        </w:rPr>
        <w:t>开标间</w:t>
      </w:r>
      <w:proofErr w:type="gramEnd"/>
      <w:r w:rsidRPr="00C359DB">
        <w:rPr>
          <w:rFonts w:ascii="宋体" w:eastAsia="宋体" w:hAnsi="宋体" w:cs="宋体" w:hint="eastAsia"/>
          <w:bCs/>
          <w:kern w:val="0"/>
          <w:sz w:val="24"/>
          <w:shd w:val="clear" w:color="auto" w:fill="FFFFFF"/>
        </w:rPr>
        <w:t>内合理的时间内提供说明，必要时提交相关证明材料；供应商不能证明其报价合理性的，评标委员会应当将其作为无效投标处理。</w:t>
      </w:r>
    </w:p>
    <w:p w:rsidR="00D1447D" w:rsidRPr="00C359DB" w:rsidRDefault="00D1447D">
      <w:pPr>
        <w:widowControl/>
        <w:spacing w:line="360" w:lineRule="auto"/>
        <w:ind w:firstLineChars="200" w:firstLine="480"/>
        <w:rPr>
          <w:rFonts w:ascii="宋体" w:eastAsia="宋体" w:hAnsi="宋体" w:cs="宋体"/>
          <w:bCs/>
          <w:kern w:val="0"/>
          <w:sz w:val="24"/>
          <w:shd w:val="clear" w:color="auto" w:fill="FFFFFF"/>
        </w:rPr>
      </w:pPr>
    </w:p>
    <w:p w:rsidR="00D1447D" w:rsidRPr="00C359DB" w:rsidRDefault="00D1447D">
      <w:pPr>
        <w:spacing w:line="360" w:lineRule="auto"/>
        <w:rPr>
          <w:rFonts w:ascii="宋体" w:hAnsi="宋体"/>
          <w:sz w:val="24"/>
        </w:rPr>
      </w:pPr>
    </w:p>
    <w:p w:rsidR="00D1447D" w:rsidRPr="00C359DB" w:rsidRDefault="00D1447D">
      <w:pPr>
        <w:rPr>
          <w:rFonts w:ascii="宋体" w:eastAsia="宋体" w:hAnsi="宋体" w:cs="宋体"/>
        </w:rPr>
      </w:pPr>
    </w:p>
    <w:sectPr w:rsidR="00D1447D" w:rsidRPr="00C359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D71" w:rsidRDefault="00C35D71">
      <w:r>
        <w:separator/>
      </w:r>
    </w:p>
  </w:endnote>
  <w:endnote w:type="continuationSeparator" w:id="0">
    <w:p w:rsidR="00C35D71" w:rsidRDefault="00C3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47D" w:rsidRDefault="00C35D71">
    <w:pPr>
      <w:pStyle w:val="a6"/>
    </w:pPr>
    <w:r>
      <w:rPr>
        <w:noProof/>
      </w:rPr>
      <mc:AlternateContent>
        <mc:Choice Requires="wps">
          <w:drawing>
            <wp:anchor distT="0" distB="0" distL="114300" distR="114300" simplePos="0" relativeHeight="251659264" behindDoc="0" locked="0" layoutInCell="1" allowOverlap="1" wp14:anchorId="5BF2AFEB" wp14:editId="0853A257">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1447D" w:rsidRDefault="00C35D71">
                          <w:pPr>
                            <w:pStyle w:val="a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E51436">
                            <w:rPr>
                              <w:rFonts w:ascii="Times New Roman" w:hAnsi="Times New Roman" w:cs="Times New Roman"/>
                              <w:noProof/>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F2AFEB"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1447D" w:rsidRDefault="00C35D71">
                    <w:pPr>
                      <w:pStyle w:val="a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E51436">
                      <w:rPr>
                        <w:rFonts w:ascii="Times New Roman" w:hAnsi="Times New Roman" w:cs="Times New Roman"/>
                        <w:noProof/>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D71" w:rsidRDefault="00C35D71">
      <w:r>
        <w:separator/>
      </w:r>
    </w:p>
  </w:footnote>
  <w:footnote w:type="continuationSeparator" w:id="0">
    <w:p w:rsidR="00C35D71" w:rsidRDefault="00C35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2A8AF"/>
    <w:multiLevelType w:val="singleLevel"/>
    <w:tmpl w:val="2372A8AF"/>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4YjA2MTc3MzlkOGY1YzNmMmZiNGRmNmNiNjRkMjYifQ=="/>
  </w:docVars>
  <w:rsids>
    <w:rsidRoot w:val="004A5D01"/>
    <w:rsid w:val="0000750F"/>
    <w:rsid w:val="00011502"/>
    <w:rsid w:val="00024F70"/>
    <w:rsid w:val="00026E56"/>
    <w:rsid w:val="0003641F"/>
    <w:rsid w:val="00054DEF"/>
    <w:rsid w:val="00060F2E"/>
    <w:rsid w:val="00064A79"/>
    <w:rsid w:val="00071544"/>
    <w:rsid w:val="000827A8"/>
    <w:rsid w:val="000A374E"/>
    <w:rsid w:val="000D680B"/>
    <w:rsid w:val="000E52C2"/>
    <w:rsid w:val="000F2BC6"/>
    <w:rsid w:val="000F4B97"/>
    <w:rsid w:val="00104A45"/>
    <w:rsid w:val="001167F8"/>
    <w:rsid w:val="00130C32"/>
    <w:rsid w:val="00141149"/>
    <w:rsid w:val="00142398"/>
    <w:rsid w:val="001469A9"/>
    <w:rsid w:val="0015159F"/>
    <w:rsid w:val="001668B9"/>
    <w:rsid w:val="00173880"/>
    <w:rsid w:val="00174F4A"/>
    <w:rsid w:val="001819D8"/>
    <w:rsid w:val="00193B60"/>
    <w:rsid w:val="00197B00"/>
    <w:rsid w:val="001A0D27"/>
    <w:rsid w:val="001A794A"/>
    <w:rsid w:val="001B2D8D"/>
    <w:rsid w:val="001B36A2"/>
    <w:rsid w:val="001B58B8"/>
    <w:rsid w:val="001D03CB"/>
    <w:rsid w:val="001D6AB7"/>
    <w:rsid w:val="001E5FCA"/>
    <w:rsid w:val="0020630E"/>
    <w:rsid w:val="00222AD7"/>
    <w:rsid w:val="002766BE"/>
    <w:rsid w:val="002B46AA"/>
    <w:rsid w:val="002C245F"/>
    <w:rsid w:val="002C7DEC"/>
    <w:rsid w:val="002E14B8"/>
    <w:rsid w:val="002E2A8E"/>
    <w:rsid w:val="002E2B03"/>
    <w:rsid w:val="002E3F28"/>
    <w:rsid w:val="002F2661"/>
    <w:rsid w:val="00302EE9"/>
    <w:rsid w:val="00310370"/>
    <w:rsid w:val="00341BA9"/>
    <w:rsid w:val="0035389A"/>
    <w:rsid w:val="00355105"/>
    <w:rsid w:val="0036169C"/>
    <w:rsid w:val="00380BBC"/>
    <w:rsid w:val="003836F6"/>
    <w:rsid w:val="00395AAA"/>
    <w:rsid w:val="00397F60"/>
    <w:rsid w:val="003C6032"/>
    <w:rsid w:val="003D4C79"/>
    <w:rsid w:val="003E027A"/>
    <w:rsid w:val="0041710C"/>
    <w:rsid w:val="0042019B"/>
    <w:rsid w:val="00427CA0"/>
    <w:rsid w:val="0043601F"/>
    <w:rsid w:val="00440196"/>
    <w:rsid w:val="004419D8"/>
    <w:rsid w:val="00445B91"/>
    <w:rsid w:val="004472DF"/>
    <w:rsid w:val="00460DF3"/>
    <w:rsid w:val="00470068"/>
    <w:rsid w:val="004A5D01"/>
    <w:rsid w:val="004C3919"/>
    <w:rsid w:val="004C5395"/>
    <w:rsid w:val="004D6E63"/>
    <w:rsid w:val="004E46AD"/>
    <w:rsid w:val="004F0896"/>
    <w:rsid w:val="004F1C1C"/>
    <w:rsid w:val="004F5774"/>
    <w:rsid w:val="00502052"/>
    <w:rsid w:val="0050250A"/>
    <w:rsid w:val="00520B88"/>
    <w:rsid w:val="00523884"/>
    <w:rsid w:val="00540EED"/>
    <w:rsid w:val="005500BE"/>
    <w:rsid w:val="005544FE"/>
    <w:rsid w:val="00572FF5"/>
    <w:rsid w:val="0057481D"/>
    <w:rsid w:val="005859D8"/>
    <w:rsid w:val="00586A7E"/>
    <w:rsid w:val="00586AF8"/>
    <w:rsid w:val="00591CAE"/>
    <w:rsid w:val="00593B74"/>
    <w:rsid w:val="005B2B5B"/>
    <w:rsid w:val="005C1CDB"/>
    <w:rsid w:val="005C7A73"/>
    <w:rsid w:val="005D5880"/>
    <w:rsid w:val="005D6890"/>
    <w:rsid w:val="005E3200"/>
    <w:rsid w:val="005E7ED8"/>
    <w:rsid w:val="00613D8C"/>
    <w:rsid w:val="00617CFE"/>
    <w:rsid w:val="00621F4B"/>
    <w:rsid w:val="00625A85"/>
    <w:rsid w:val="00630D58"/>
    <w:rsid w:val="00652161"/>
    <w:rsid w:val="00671501"/>
    <w:rsid w:val="006824A1"/>
    <w:rsid w:val="006C6AF1"/>
    <w:rsid w:val="006E5F23"/>
    <w:rsid w:val="006F2014"/>
    <w:rsid w:val="00704662"/>
    <w:rsid w:val="00705AEB"/>
    <w:rsid w:val="00711E17"/>
    <w:rsid w:val="0072061B"/>
    <w:rsid w:val="007206E5"/>
    <w:rsid w:val="00722E2E"/>
    <w:rsid w:val="00733B31"/>
    <w:rsid w:val="00734BD8"/>
    <w:rsid w:val="00761FD0"/>
    <w:rsid w:val="0076417D"/>
    <w:rsid w:val="0078110B"/>
    <w:rsid w:val="007B0C32"/>
    <w:rsid w:val="007F00A4"/>
    <w:rsid w:val="00800FE2"/>
    <w:rsid w:val="00807D9B"/>
    <w:rsid w:val="00817D25"/>
    <w:rsid w:val="008319D5"/>
    <w:rsid w:val="00844285"/>
    <w:rsid w:val="00852D39"/>
    <w:rsid w:val="00853A4B"/>
    <w:rsid w:val="00870244"/>
    <w:rsid w:val="008704E2"/>
    <w:rsid w:val="0087077D"/>
    <w:rsid w:val="0088152F"/>
    <w:rsid w:val="008A7ABE"/>
    <w:rsid w:val="008B6BC2"/>
    <w:rsid w:val="008C032D"/>
    <w:rsid w:val="008C527D"/>
    <w:rsid w:val="008D1322"/>
    <w:rsid w:val="008E0C8B"/>
    <w:rsid w:val="008E41FA"/>
    <w:rsid w:val="008E4E68"/>
    <w:rsid w:val="008F6EB2"/>
    <w:rsid w:val="008F76BC"/>
    <w:rsid w:val="00912F6E"/>
    <w:rsid w:val="009143A9"/>
    <w:rsid w:val="009179A1"/>
    <w:rsid w:val="0092525E"/>
    <w:rsid w:val="00930ED4"/>
    <w:rsid w:val="00954A62"/>
    <w:rsid w:val="00975DE2"/>
    <w:rsid w:val="009A3890"/>
    <w:rsid w:val="009B0ADB"/>
    <w:rsid w:val="009C03D8"/>
    <w:rsid w:val="009C37E1"/>
    <w:rsid w:val="009D1C2F"/>
    <w:rsid w:val="009D1EDB"/>
    <w:rsid w:val="009F51F5"/>
    <w:rsid w:val="00A03F82"/>
    <w:rsid w:val="00A27441"/>
    <w:rsid w:val="00A357BE"/>
    <w:rsid w:val="00A35825"/>
    <w:rsid w:val="00A63C45"/>
    <w:rsid w:val="00A6762D"/>
    <w:rsid w:val="00A74487"/>
    <w:rsid w:val="00A805B8"/>
    <w:rsid w:val="00A84DC8"/>
    <w:rsid w:val="00A951DF"/>
    <w:rsid w:val="00AC4C12"/>
    <w:rsid w:val="00AD33E5"/>
    <w:rsid w:val="00AD63CB"/>
    <w:rsid w:val="00AD6B6C"/>
    <w:rsid w:val="00AE13CE"/>
    <w:rsid w:val="00AE67C4"/>
    <w:rsid w:val="00B03E99"/>
    <w:rsid w:val="00B0545A"/>
    <w:rsid w:val="00B1176F"/>
    <w:rsid w:val="00B16CA8"/>
    <w:rsid w:val="00B3052E"/>
    <w:rsid w:val="00B4017B"/>
    <w:rsid w:val="00B444CD"/>
    <w:rsid w:val="00B4681E"/>
    <w:rsid w:val="00B6532B"/>
    <w:rsid w:val="00B729E6"/>
    <w:rsid w:val="00B74997"/>
    <w:rsid w:val="00B81F92"/>
    <w:rsid w:val="00BA65F4"/>
    <w:rsid w:val="00BB532C"/>
    <w:rsid w:val="00BB7DFD"/>
    <w:rsid w:val="00BD6D9D"/>
    <w:rsid w:val="00C106F3"/>
    <w:rsid w:val="00C12D22"/>
    <w:rsid w:val="00C22D18"/>
    <w:rsid w:val="00C23B46"/>
    <w:rsid w:val="00C259E2"/>
    <w:rsid w:val="00C359DB"/>
    <w:rsid w:val="00C35D71"/>
    <w:rsid w:val="00C36BE7"/>
    <w:rsid w:val="00C37520"/>
    <w:rsid w:val="00C416E3"/>
    <w:rsid w:val="00C863D7"/>
    <w:rsid w:val="00CB1237"/>
    <w:rsid w:val="00CB186E"/>
    <w:rsid w:val="00CC3B24"/>
    <w:rsid w:val="00CD185C"/>
    <w:rsid w:val="00CD50A3"/>
    <w:rsid w:val="00CE0997"/>
    <w:rsid w:val="00CE3AA8"/>
    <w:rsid w:val="00CE6402"/>
    <w:rsid w:val="00CF32AC"/>
    <w:rsid w:val="00D03846"/>
    <w:rsid w:val="00D078B3"/>
    <w:rsid w:val="00D1447D"/>
    <w:rsid w:val="00D259EA"/>
    <w:rsid w:val="00D470E5"/>
    <w:rsid w:val="00D60D81"/>
    <w:rsid w:val="00D812F8"/>
    <w:rsid w:val="00D81F4C"/>
    <w:rsid w:val="00D90732"/>
    <w:rsid w:val="00D90CCF"/>
    <w:rsid w:val="00D91543"/>
    <w:rsid w:val="00D964A4"/>
    <w:rsid w:val="00D96665"/>
    <w:rsid w:val="00D976CC"/>
    <w:rsid w:val="00DA1684"/>
    <w:rsid w:val="00DA2811"/>
    <w:rsid w:val="00DA3E9A"/>
    <w:rsid w:val="00DE6BBC"/>
    <w:rsid w:val="00DE6D69"/>
    <w:rsid w:val="00DF129D"/>
    <w:rsid w:val="00DF5D87"/>
    <w:rsid w:val="00DF6399"/>
    <w:rsid w:val="00E04F46"/>
    <w:rsid w:val="00E2315C"/>
    <w:rsid w:val="00E32499"/>
    <w:rsid w:val="00E34E80"/>
    <w:rsid w:val="00E41C29"/>
    <w:rsid w:val="00E4282C"/>
    <w:rsid w:val="00E504FE"/>
    <w:rsid w:val="00E51436"/>
    <w:rsid w:val="00E518D1"/>
    <w:rsid w:val="00E6325D"/>
    <w:rsid w:val="00E67742"/>
    <w:rsid w:val="00E80DA3"/>
    <w:rsid w:val="00E926FC"/>
    <w:rsid w:val="00EB0B2B"/>
    <w:rsid w:val="00EC1889"/>
    <w:rsid w:val="00EC1C26"/>
    <w:rsid w:val="00EC78A6"/>
    <w:rsid w:val="00EF73CA"/>
    <w:rsid w:val="00F05B18"/>
    <w:rsid w:val="00F1106B"/>
    <w:rsid w:val="00F21DA2"/>
    <w:rsid w:val="00F236F0"/>
    <w:rsid w:val="00F329A4"/>
    <w:rsid w:val="00F357D5"/>
    <w:rsid w:val="00F42A7A"/>
    <w:rsid w:val="00F53B0D"/>
    <w:rsid w:val="00F544DA"/>
    <w:rsid w:val="00F8018F"/>
    <w:rsid w:val="00F917AE"/>
    <w:rsid w:val="00FA2E2F"/>
    <w:rsid w:val="00FA77A9"/>
    <w:rsid w:val="00FB13D4"/>
    <w:rsid w:val="00FE25BF"/>
    <w:rsid w:val="00FF6A68"/>
    <w:rsid w:val="012F5F9F"/>
    <w:rsid w:val="018573E3"/>
    <w:rsid w:val="01990736"/>
    <w:rsid w:val="01AD5E23"/>
    <w:rsid w:val="01BB1D05"/>
    <w:rsid w:val="01CA3F1A"/>
    <w:rsid w:val="01CF29CE"/>
    <w:rsid w:val="020E222F"/>
    <w:rsid w:val="020F4ADB"/>
    <w:rsid w:val="021B2B46"/>
    <w:rsid w:val="02733FEE"/>
    <w:rsid w:val="029C416F"/>
    <w:rsid w:val="029D0E1A"/>
    <w:rsid w:val="02B9425E"/>
    <w:rsid w:val="02BB0DCB"/>
    <w:rsid w:val="02C31E30"/>
    <w:rsid w:val="02C5639E"/>
    <w:rsid w:val="02EB2811"/>
    <w:rsid w:val="031D2782"/>
    <w:rsid w:val="03266670"/>
    <w:rsid w:val="03440CD6"/>
    <w:rsid w:val="03656325"/>
    <w:rsid w:val="04111498"/>
    <w:rsid w:val="04267B3C"/>
    <w:rsid w:val="0438160E"/>
    <w:rsid w:val="04787C5D"/>
    <w:rsid w:val="0496712C"/>
    <w:rsid w:val="04E86441"/>
    <w:rsid w:val="04F31C09"/>
    <w:rsid w:val="050A4DC4"/>
    <w:rsid w:val="051C3BDC"/>
    <w:rsid w:val="054300ED"/>
    <w:rsid w:val="05573AA6"/>
    <w:rsid w:val="05A745FE"/>
    <w:rsid w:val="06206A3C"/>
    <w:rsid w:val="06B17687"/>
    <w:rsid w:val="06E7424D"/>
    <w:rsid w:val="06EB2968"/>
    <w:rsid w:val="07020967"/>
    <w:rsid w:val="070716A3"/>
    <w:rsid w:val="071A0F8F"/>
    <w:rsid w:val="07562F88"/>
    <w:rsid w:val="07F8436D"/>
    <w:rsid w:val="07F964A6"/>
    <w:rsid w:val="07FB4E2D"/>
    <w:rsid w:val="080A69DC"/>
    <w:rsid w:val="0881034E"/>
    <w:rsid w:val="0891032A"/>
    <w:rsid w:val="08973D19"/>
    <w:rsid w:val="08A76D63"/>
    <w:rsid w:val="08C9422C"/>
    <w:rsid w:val="08CE6012"/>
    <w:rsid w:val="08D35544"/>
    <w:rsid w:val="08FE0D96"/>
    <w:rsid w:val="0903216E"/>
    <w:rsid w:val="091019B5"/>
    <w:rsid w:val="094C6975"/>
    <w:rsid w:val="09615163"/>
    <w:rsid w:val="09776422"/>
    <w:rsid w:val="09A14DDC"/>
    <w:rsid w:val="09A660A7"/>
    <w:rsid w:val="09AA4450"/>
    <w:rsid w:val="09B17473"/>
    <w:rsid w:val="09CE12EE"/>
    <w:rsid w:val="0A2C4CCD"/>
    <w:rsid w:val="0A2C7C5E"/>
    <w:rsid w:val="0A2D7C42"/>
    <w:rsid w:val="0A3D7A34"/>
    <w:rsid w:val="0A502FD3"/>
    <w:rsid w:val="0A5D2C4E"/>
    <w:rsid w:val="0AAF74C5"/>
    <w:rsid w:val="0AB40526"/>
    <w:rsid w:val="0AC23A7F"/>
    <w:rsid w:val="0AC27E84"/>
    <w:rsid w:val="0ACA157F"/>
    <w:rsid w:val="0AD55E09"/>
    <w:rsid w:val="0B046E7A"/>
    <w:rsid w:val="0B1B27DD"/>
    <w:rsid w:val="0B2C7ED1"/>
    <w:rsid w:val="0B2D79F3"/>
    <w:rsid w:val="0B345EC3"/>
    <w:rsid w:val="0B664CB3"/>
    <w:rsid w:val="0B7A4455"/>
    <w:rsid w:val="0BB6172E"/>
    <w:rsid w:val="0BC7181D"/>
    <w:rsid w:val="0BE42AF9"/>
    <w:rsid w:val="0C0179D5"/>
    <w:rsid w:val="0C451290"/>
    <w:rsid w:val="0CA34DAB"/>
    <w:rsid w:val="0CB05E38"/>
    <w:rsid w:val="0CEB2656"/>
    <w:rsid w:val="0CF445AA"/>
    <w:rsid w:val="0D951880"/>
    <w:rsid w:val="0D9C02EF"/>
    <w:rsid w:val="0DAB426B"/>
    <w:rsid w:val="0DB3326D"/>
    <w:rsid w:val="0DDF4DAE"/>
    <w:rsid w:val="0E3D67D2"/>
    <w:rsid w:val="0E4262F1"/>
    <w:rsid w:val="0E577D94"/>
    <w:rsid w:val="0E7F0B64"/>
    <w:rsid w:val="0EBF30AB"/>
    <w:rsid w:val="0EC2729F"/>
    <w:rsid w:val="0F2C1D70"/>
    <w:rsid w:val="0F8E2D3E"/>
    <w:rsid w:val="0F9D0FB1"/>
    <w:rsid w:val="0FC24B19"/>
    <w:rsid w:val="0FD3122B"/>
    <w:rsid w:val="0FEC06EE"/>
    <w:rsid w:val="10044541"/>
    <w:rsid w:val="100E76C7"/>
    <w:rsid w:val="10156B11"/>
    <w:rsid w:val="101D78B6"/>
    <w:rsid w:val="10356AC0"/>
    <w:rsid w:val="105F3324"/>
    <w:rsid w:val="106044A3"/>
    <w:rsid w:val="106A5D02"/>
    <w:rsid w:val="106E6B34"/>
    <w:rsid w:val="10936BDF"/>
    <w:rsid w:val="10A30C12"/>
    <w:rsid w:val="11031AF2"/>
    <w:rsid w:val="1134315E"/>
    <w:rsid w:val="114F4DD3"/>
    <w:rsid w:val="11A260CC"/>
    <w:rsid w:val="1216434A"/>
    <w:rsid w:val="122F776B"/>
    <w:rsid w:val="12331667"/>
    <w:rsid w:val="12392C0C"/>
    <w:rsid w:val="12753AFB"/>
    <w:rsid w:val="127B5155"/>
    <w:rsid w:val="12B37386"/>
    <w:rsid w:val="13385CAC"/>
    <w:rsid w:val="13415971"/>
    <w:rsid w:val="13A50343"/>
    <w:rsid w:val="13FD52ED"/>
    <w:rsid w:val="144C4685"/>
    <w:rsid w:val="145D73DD"/>
    <w:rsid w:val="149941F1"/>
    <w:rsid w:val="152C790E"/>
    <w:rsid w:val="153731B3"/>
    <w:rsid w:val="15CC5932"/>
    <w:rsid w:val="16027F0A"/>
    <w:rsid w:val="16AC565E"/>
    <w:rsid w:val="16EA60D2"/>
    <w:rsid w:val="16FC6E43"/>
    <w:rsid w:val="170F4451"/>
    <w:rsid w:val="176832B5"/>
    <w:rsid w:val="17880333"/>
    <w:rsid w:val="178C54E9"/>
    <w:rsid w:val="179864CF"/>
    <w:rsid w:val="17F31CE5"/>
    <w:rsid w:val="17FA3B0A"/>
    <w:rsid w:val="18236FC6"/>
    <w:rsid w:val="183358AA"/>
    <w:rsid w:val="183C6DFF"/>
    <w:rsid w:val="18FF04F5"/>
    <w:rsid w:val="190D2E3C"/>
    <w:rsid w:val="191274BF"/>
    <w:rsid w:val="19154CFD"/>
    <w:rsid w:val="193006AE"/>
    <w:rsid w:val="19984164"/>
    <w:rsid w:val="19A3670F"/>
    <w:rsid w:val="19C50DB9"/>
    <w:rsid w:val="1A4C564D"/>
    <w:rsid w:val="1AD7137C"/>
    <w:rsid w:val="1AEC64B3"/>
    <w:rsid w:val="1AF65552"/>
    <w:rsid w:val="1AFA191D"/>
    <w:rsid w:val="1B5B60EF"/>
    <w:rsid w:val="1B893498"/>
    <w:rsid w:val="1B895056"/>
    <w:rsid w:val="1B9433EC"/>
    <w:rsid w:val="1BB313CB"/>
    <w:rsid w:val="1BB86139"/>
    <w:rsid w:val="1BD90378"/>
    <w:rsid w:val="1C902A69"/>
    <w:rsid w:val="1D0946CE"/>
    <w:rsid w:val="1DD65DCB"/>
    <w:rsid w:val="1E132E73"/>
    <w:rsid w:val="1E4942B1"/>
    <w:rsid w:val="1E5906A7"/>
    <w:rsid w:val="1E652CC8"/>
    <w:rsid w:val="1E6A7094"/>
    <w:rsid w:val="1E794130"/>
    <w:rsid w:val="1ECE0DD9"/>
    <w:rsid w:val="1EFB52BB"/>
    <w:rsid w:val="1EFF4155"/>
    <w:rsid w:val="1F8D685B"/>
    <w:rsid w:val="1FA948EF"/>
    <w:rsid w:val="1FBC561A"/>
    <w:rsid w:val="1FEE3407"/>
    <w:rsid w:val="200E05B7"/>
    <w:rsid w:val="20135992"/>
    <w:rsid w:val="205F6E8C"/>
    <w:rsid w:val="20626A73"/>
    <w:rsid w:val="20724A72"/>
    <w:rsid w:val="20875058"/>
    <w:rsid w:val="20CE437C"/>
    <w:rsid w:val="20D23706"/>
    <w:rsid w:val="20EA6B49"/>
    <w:rsid w:val="20ED3FB3"/>
    <w:rsid w:val="20F20207"/>
    <w:rsid w:val="20F91824"/>
    <w:rsid w:val="217A2B30"/>
    <w:rsid w:val="217E73DC"/>
    <w:rsid w:val="21A6580E"/>
    <w:rsid w:val="21A75462"/>
    <w:rsid w:val="21C00552"/>
    <w:rsid w:val="22084634"/>
    <w:rsid w:val="22200164"/>
    <w:rsid w:val="22714C64"/>
    <w:rsid w:val="227F50D5"/>
    <w:rsid w:val="229252E1"/>
    <w:rsid w:val="22C56ED2"/>
    <w:rsid w:val="23012686"/>
    <w:rsid w:val="230F35B0"/>
    <w:rsid w:val="230F4A3E"/>
    <w:rsid w:val="23687EC0"/>
    <w:rsid w:val="237D44B1"/>
    <w:rsid w:val="23B94510"/>
    <w:rsid w:val="23CF54EF"/>
    <w:rsid w:val="23D87D55"/>
    <w:rsid w:val="23E94D86"/>
    <w:rsid w:val="23F414EB"/>
    <w:rsid w:val="23F85075"/>
    <w:rsid w:val="24390837"/>
    <w:rsid w:val="24462BD6"/>
    <w:rsid w:val="24517634"/>
    <w:rsid w:val="249524F0"/>
    <w:rsid w:val="25137802"/>
    <w:rsid w:val="251E1D03"/>
    <w:rsid w:val="254B707A"/>
    <w:rsid w:val="25516C0A"/>
    <w:rsid w:val="25765FE8"/>
    <w:rsid w:val="25960352"/>
    <w:rsid w:val="26135188"/>
    <w:rsid w:val="261B5234"/>
    <w:rsid w:val="262F5EE0"/>
    <w:rsid w:val="26333EEA"/>
    <w:rsid w:val="2639233B"/>
    <w:rsid w:val="26485458"/>
    <w:rsid w:val="2682177B"/>
    <w:rsid w:val="26A13AB2"/>
    <w:rsid w:val="26DD4B50"/>
    <w:rsid w:val="26EC24F7"/>
    <w:rsid w:val="26FC4E4E"/>
    <w:rsid w:val="271B53DD"/>
    <w:rsid w:val="27914BC0"/>
    <w:rsid w:val="27982240"/>
    <w:rsid w:val="27D014F6"/>
    <w:rsid w:val="27D63E13"/>
    <w:rsid w:val="27DF28F2"/>
    <w:rsid w:val="27EE2237"/>
    <w:rsid w:val="280D609C"/>
    <w:rsid w:val="282A6445"/>
    <w:rsid w:val="282C09F4"/>
    <w:rsid w:val="287D0DAB"/>
    <w:rsid w:val="28A77434"/>
    <w:rsid w:val="28D9147D"/>
    <w:rsid w:val="28E438B5"/>
    <w:rsid w:val="295D2B3B"/>
    <w:rsid w:val="29673806"/>
    <w:rsid w:val="296E2240"/>
    <w:rsid w:val="29886328"/>
    <w:rsid w:val="29956DCE"/>
    <w:rsid w:val="29CA4490"/>
    <w:rsid w:val="2A4569CF"/>
    <w:rsid w:val="2A8A2314"/>
    <w:rsid w:val="2AD36F69"/>
    <w:rsid w:val="2B17347C"/>
    <w:rsid w:val="2B2C1517"/>
    <w:rsid w:val="2B804DA2"/>
    <w:rsid w:val="2B847340"/>
    <w:rsid w:val="2B936B86"/>
    <w:rsid w:val="2B9372B0"/>
    <w:rsid w:val="2BA853FB"/>
    <w:rsid w:val="2BEC7AF8"/>
    <w:rsid w:val="2BF17D18"/>
    <w:rsid w:val="2C0559CB"/>
    <w:rsid w:val="2C447798"/>
    <w:rsid w:val="2C5E2C06"/>
    <w:rsid w:val="2C780BBF"/>
    <w:rsid w:val="2CDA0C05"/>
    <w:rsid w:val="2DAA0D23"/>
    <w:rsid w:val="2DBD5831"/>
    <w:rsid w:val="2DD35FFB"/>
    <w:rsid w:val="2E0E4E4D"/>
    <w:rsid w:val="2E142F64"/>
    <w:rsid w:val="2E3515DF"/>
    <w:rsid w:val="2E3E3418"/>
    <w:rsid w:val="2F1D5C7A"/>
    <w:rsid w:val="2F23738A"/>
    <w:rsid w:val="2F576218"/>
    <w:rsid w:val="2FCD3F4E"/>
    <w:rsid w:val="30281323"/>
    <w:rsid w:val="30643E72"/>
    <w:rsid w:val="30C52346"/>
    <w:rsid w:val="30FD7B5D"/>
    <w:rsid w:val="3100009A"/>
    <w:rsid w:val="31025B7C"/>
    <w:rsid w:val="310307ED"/>
    <w:rsid w:val="31293F09"/>
    <w:rsid w:val="312A6D89"/>
    <w:rsid w:val="314624F6"/>
    <w:rsid w:val="31670DAC"/>
    <w:rsid w:val="316F3621"/>
    <w:rsid w:val="31BB2250"/>
    <w:rsid w:val="31DA5966"/>
    <w:rsid w:val="31E950FB"/>
    <w:rsid w:val="31F579F5"/>
    <w:rsid w:val="31F64060"/>
    <w:rsid w:val="31F70D37"/>
    <w:rsid w:val="322F1AE6"/>
    <w:rsid w:val="32441160"/>
    <w:rsid w:val="324A71CE"/>
    <w:rsid w:val="32692EC2"/>
    <w:rsid w:val="3273694F"/>
    <w:rsid w:val="32B37389"/>
    <w:rsid w:val="32E90F33"/>
    <w:rsid w:val="32F9200B"/>
    <w:rsid w:val="331505BB"/>
    <w:rsid w:val="3353526D"/>
    <w:rsid w:val="33956AC3"/>
    <w:rsid w:val="339E2CA5"/>
    <w:rsid w:val="33BB353F"/>
    <w:rsid w:val="33DB773D"/>
    <w:rsid w:val="34040E92"/>
    <w:rsid w:val="34390352"/>
    <w:rsid w:val="344D3EC2"/>
    <w:rsid w:val="349B48CD"/>
    <w:rsid w:val="34AD3FA5"/>
    <w:rsid w:val="34B54432"/>
    <w:rsid w:val="34BE609F"/>
    <w:rsid w:val="34DF22C9"/>
    <w:rsid w:val="34EC7B41"/>
    <w:rsid w:val="35040F15"/>
    <w:rsid w:val="35386E11"/>
    <w:rsid w:val="356008E1"/>
    <w:rsid w:val="35602F97"/>
    <w:rsid w:val="35667944"/>
    <w:rsid w:val="356A7567"/>
    <w:rsid w:val="358E5B86"/>
    <w:rsid w:val="35C87E0D"/>
    <w:rsid w:val="360F5F82"/>
    <w:rsid w:val="3622685A"/>
    <w:rsid w:val="367B4DAC"/>
    <w:rsid w:val="367D2D2D"/>
    <w:rsid w:val="368C7620"/>
    <w:rsid w:val="369B4E5E"/>
    <w:rsid w:val="36B9755C"/>
    <w:rsid w:val="36C80746"/>
    <w:rsid w:val="36C84370"/>
    <w:rsid w:val="371A5FA3"/>
    <w:rsid w:val="37583F59"/>
    <w:rsid w:val="376E50CE"/>
    <w:rsid w:val="37E67F74"/>
    <w:rsid w:val="381415D1"/>
    <w:rsid w:val="38310C54"/>
    <w:rsid w:val="38461736"/>
    <w:rsid w:val="384C6E5B"/>
    <w:rsid w:val="386D5208"/>
    <w:rsid w:val="388F3D5F"/>
    <w:rsid w:val="38A5656B"/>
    <w:rsid w:val="38E01761"/>
    <w:rsid w:val="38FB43DD"/>
    <w:rsid w:val="392026BA"/>
    <w:rsid w:val="393829E3"/>
    <w:rsid w:val="39453B30"/>
    <w:rsid w:val="39527284"/>
    <w:rsid w:val="3954182A"/>
    <w:rsid w:val="3958789E"/>
    <w:rsid w:val="395E29CD"/>
    <w:rsid w:val="39CE6E1E"/>
    <w:rsid w:val="39D400C3"/>
    <w:rsid w:val="39EB71A5"/>
    <w:rsid w:val="39F5084F"/>
    <w:rsid w:val="3A2E0433"/>
    <w:rsid w:val="3A302CF2"/>
    <w:rsid w:val="3A320253"/>
    <w:rsid w:val="3A5F741E"/>
    <w:rsid w:val="3A724C90"/>
    <w:rsid w:val="3AA0131B"/>
    <w:rsid w:val="3ACF167E"/>
    <w:rsid w:val="3B223CB6"/>
    <w:rsid w:val="3B242347"/>
    <w:rsid w:val="3B630082"/>
    <w:rsid w:val="3B876047"/>
    <w:rsid w:val="3B950B19"/>
    <w:rsid w:val="3BE54BDB"/>
    <w:rsid w:val="3C111976"/>
    <w:rsid w:val="3C68449E"/>
    <w:rsid w:val="3C6B5EAA"/>
    <w:rsid w:val="3CCD79AB"/>
    <w:rsid w:val="3CF62235"/>
    <w:rsid w:val="3CF727AD"/>
    <w:rsid w:val="3D4E1A02"/>
    <w:rsid w:val="3D5A2A90"/>
    <w:rsid w:val="3D6764E5"/>
    <w:rsid w:val="3D71547D"/>
    <w:rsid w:val="3D7561E2"/>
    <w:rsid w:val="3D76587B"/>
    <w:rsid w:val="3DB63AD9"/>
    <w:rsid w:val="3DBB17BE"/>
    <w:rsid w:val="3DDB3D1C"/>
    <w:rsid w:val="3E015676"/>
    <w:rsid w:val="3E936BFA"/>
    <w:rsid w:val="3E9A57D5"/>
    <w:rsid w:val="3EA34270"/>
    <w:rsid w:val="3EC87538"/>
    <w:rsid w:val="3F0450B3"/>
    <w:rsid w:val="3F4519A7"/>
    <w:rsid w:val="3F4D09B3"/>
    <w:rsid w:val="3F675955"/>
    <w:rsid w:val="3F7D67D8"/>
    <w:rsid w:val="3FB36ED5"/>
    <w:rsid w:val="3FDD2772"/>
    <w:rsid w:val="3FDE69EE"/>
    <w:rsid w:val="3FE61D4C"/>
    <w:rsid w:val="3FF25338"/>
    <w:rsid w:val="400F1ECC"/>
    <w:rsid w:val="402B22E8"/>
    <w:rsid w:val="4045789F"/>
    <w:rsid w:val="405A7025"/>
    <w:rsid w:val="406040EC"/>
    <w:rsid w:val="40665169"/>
    <w:rsid w:val="406E5284"/>
    <w:rsid w:val="409F171F"/>
    <w:rsid w:val="40FE4031"/>
    <w:rsid w:val="41121262"/>
    <w:rsid w:val="412C5F57"/>
    <w:rsid w:val="412E15DC"/>
    <w:rsid w:val="418C6274"/>
    <w:rsid w:val="419D0727"/>
    <w:rsid w:val="41B20CD4"/>
    <w:rsid w:val="41BA52A6"/>
    <w:rsid w:val="421602AE"/>
    <w:rsid w:val="421C32AB"/>
    <w:rsid w:val="421F7F1B"/>
    <w:rsid w:val="425962C5"/>
    <w:rsid w:val="426D5897"/>
    <w:rsid w:val="42A62EA1"/>
    <w:rsid w:val="42DE16E9"/>
    <w:rsid w:val="42F274AA"/>
    <w:rsid w:val="4302500D"/>
    <w:rsid w:val="43330919"/>
    <w:rsid w:val="435630D2"/>
    <w:rsid w:val="439834C3"/>
    <w:rsid w:val="43D55244"/>
    <w:rsid w:val="43F108B7"/>
    <w:rsid w:val="4410589D"/>
    <w:rsid w:val="44207251"/>
    <w:rsid w:val="442D2B2F"/>
    <w:rsid w:val="443022FD"/>
    <w:rsid w:val="444D7601"/>
    <w:rsid w:val="444E4B1A"/>
    <w:rsid w:val="44811A3D"/>
    <w:rsid w:val="44B95D89"/>
    <w:rsid w:val="44C54515"/>
    <w:rsid w:val="44C602C6"/>
    <w:rsid w:val="44D6506C"/>
    <w:rsid w:val="450562E2"/>
    <w:rsid w:val="451F0A38"/>
    <w:rsid w:val="452220B2"/>
    <w:rsid w:val="45562565"/>
    <w:rsid w:val="455809C4"/>
    <w:rsid w:val="458C33B3"/>
    <w:rsid w:val="45A2419A"/>
    <w:rsid w:val="461F5BAF"/>
    <w:rsid w:val="46363F08"/>
    <w:rsid w:val="464E34AC"/>
    <w:rsid w:val="46874E3A"/>
    <w:rsid w:val="469A743E"/>
    <w:rsid w:val="46B1520D"/>
    <w:rsid w:val="46B57E42"/>
    <w:rsid w:val="47121962"/>
    <w:rsid w:val="476362A6"/>
    <w:rsid w:val="47756489"/>
    <w:rsid w:val="477E2E8E"/>
    <w:rsid w:val="478101A3"/>
    <w:rsid w:val="479F6500"/>
    <w:rsid w:val="47B6299E"/>
    <w:rsid w:val="47D63A93"/>
    <w:rsid w:val="481507C8"/>
    <w:rsid w:val="4834045B"/>
    <w:rsid w:val="483C3CD2"/>
    <w:rsid w:val="48627FD5"/>
    <w:rsid w:val="489A37F4"/>
    <w:rsid w:val="48B82EFD"/>
    <w:rsid w:val="48D3392A"/>
    <w:rsid w:val="49012D37"/>
    <w:rsid w:val="492E43F8"/>
    <w:rsid w:val="49632CC4"/>
    <w:rsid w:val="496904DA"/>
    <w:rsid w:val="499C0C61"/>
    <w:rsid w:val="49BB4218"/>
    <w:rsid w:val="49D04813"/>
    <w:rsid w:val="49F34CCA"/>
    <w:rsid w:val="4A422A1F"/>
    <w:rsid w:val="4A577783"/>
    <w:rsid w:val="4A594A35"/>
    <w:rsid w:val="4A5B3369"/>
    <w:rsid w:val="4A792F1C"/>
    <w:rsid w:val="4A8C2507"/>
    <w:rsid w:val="4AB87960"/>
    <w:rsid w:val="4AC30778"/>
    <w:rsid w:val="4AC434FA"/>
    <w:rsid w:val="4AC45C35"/>
    <w:rsid w:val="4ACA190E"/>
    <w:rsid w:val="4AD80A55"/>
    <w:rsid w:val="4AE04753"/>
    <w:rsid w:val="4B0E6FEC"/>
    <w:rsid w:val="4B5A31E5"/>
    <w:rsid w:val="4B7832C7"/>
    <w:rsid w:val="4BA33F20"/>
    <w:rsid w:val="4BB763DD"/>
    <w:rsid w:val="4BC72723"/>
    <w:rsid w:val="4BFA63FF"/>
    <w:rsid w:val="4C491101"/>
    <w:rsid w:val="4C5B11BD"/>
    <w:rsid w:val="4C631DFC"/>
    <w:rsid w:val="4C8A65B9"/>
    <w:rsid w:val="4C9171CB"/>
    <w:rsid w:val="4C986E92"/>
    <w:rsid w:val="4CA827A4"/>
    <w:rsid w:val="4CC16FB1"/>
    <w:rsid w:val="4CDC10F2"/>
    <w:rsid w:val="4CF34441"/>
    <w:rsid w:val="4D2E66D8"/>
    <w:rsid w:val="4D354BEA"/>
    <w:rsid w:val="4DBC65C1"/>
    <w:rsid w:val="4DE442A1"/>
    <w:rsid w:val="4E060B1F"/>
    <w:rsid w:val="4E0D2496"/>
    <w:rsid w:val="4E81738F"/>
    <w:rsid w:val="4ECE209B"/>
    <w:rsid w:val="4EE25A82"/>
    <w:rsid w:val="4EE9264C"/>
    <w:rsid w:val="4F047251"/>
    <w:rsid w:val="4F1B5F6A"/>
    <w:rsid w:val="50236435"/>
    <w:rsid w:val="505323D2"/>
    <w:rsid w:val="50622E19"/>
    <w:rsid w:val="507F3C04"/>
    <w:rsid w:val="50877F86"/>
    <w:rsid w:val="510A196F"/>
    <w:rsid w:val="510D2AA8"/>
    <w:rsid w:val="51106536"/>
    <w:rsid w:val="51112598"/>
    <w:rsid w:val="51B0333E"/>
    <w:rsid w:val="51B36327"/>
    <w:rsid w:val="51B42FA0"/>
    <w:rsid w:val="51BB3BB6"/>
    <w:rsid w:val="51C952EB"/>
    <w:rsid w:val="51CB4EEB"/>
    <w:rsid w:val="51CC2702"/>
    <w:rsid w:val="51E71C2F"/>
    <w:rsid w:val="520B7591"/>
    <w:rsid w:val="521D4C0E"/>
    <w:rsid w:val="52641315"/>
    <w:rsid w:val="52702565"/>
    <w:rsid w:val="52907AAF"/>
    <w:rsid w:val="529A65BD"/>
    <w:rsid w:val="52AC0737"/>
    <w:rsid w:val="52C304E2"/>
    <w:rsid w:val="52C616B1"/>
    <w:rsid w:val="52C87073"/>
    <w:rsid w:val="52F55C58"/>
    <w:rsid w:val="53412F16"/>
    <w:rsid w:val="535F3A8F"/>
    <w:rsid w:val="536C1ECE"/>
    <w:rsid w:val="538F7175"/>
    <w:rsid w:val="53E35CF3"/>
    <w:rsid w:val="53FF3314"/>
    <w:rsid w:val="54323D39"/>
    <w:rsid w:val="5458228F"/>
    <w:rsid w:val="546201AF"/>
    <w:rsid w:val="54750427"/>
    <w:rsid w:val="54841B04"/>
    <w:rsid w:val="548E5CAE"/>
    <w:rsid w:val="54A473E2"/>
    <w:rsid w:val="54F967A8"/>
    <w:rsid w:val="550E2A16"/>
    <w:rsid w:val="55230CAF"/>
    <w:rsid w:val="55697FEA"/>
    <w:rsid w:val="556C4429"/>
    <w:rsid w:val="5570699D"/>
    <w:rsid w:val="55851573"/>
    <w:rsid w:val="55B344BC"/>
    <w:rsid w:val="55DC2AD0"/>
    <w:rsid w:val="560A59E5"/>
    <w:rsid w:val="56615218"/>
    <w:rsid w:val="56994953"/>
    <w:rsid w:val="56B45C41"/>
    <w:rsid w:val="56DE50C4"/>
    <w:rsid w:val="57326576"/>
    <w:rsid w:val="57711F12"/>
    <w:rsid w:val="578A2540"/>
    <w:rsid w:val="57A70062"/>
    <w:rsid w:val="57AF0E5C"/>
    <w:rsid w:val="57CA4A9E"/>
    <w:rsid w:val="57D91769"/>
    <w:rsid w:val="57E14B5D"/>
    <w:rsid w:val="589721CD"/>
    <w:rsid w:val="594C30C0"/>
    <w:rsid w:val="59573F01"/>
    <w:rsid w:val="59786B7A"/>
    <w:rsid w:val="5987789B"/>
    <w:rsid w:val="598E65F1"/>
    <w:rsid w:val="59E648F7"/>
    <w:rsid w:val="59EF40E2"/>
    <w:rsid w:val="5A074535"/>
    <w:rsid w:val="5A1B788F"/>
    <w:rsid w:val="5A590E0C"/>
    <w:rsid w:val="5A6C6A91"/>
    <w:rsid w:val="5A8C2AD2"/>
    <w:rsid w:val="5AF54DD6"/>
    <w:rsid w:val="5AFD1A24"/>
    <w:rsid w:val="5B3922D0"/>
    <w:rsid w:val="5B3F1B27"/>
    <w:rsid w:val="5B8F5B03"/>
    <w:rsid w:val="5BB1075E"/>
    <w:rsid w:val="5BB60A4B"/>
    <w:rsid w:val="5BE42650"/>
    <w:rsid w:val="5C0003A4"/>
    <w:rsid w:val="5C131348"/>
    <w:rsid w:val="5C2D68AB"/>
    <w:rsid w:val="5C4952DC"/>
    <w:rsid w:val="5C604553"/>
    <w:rsid w:val="5C707887"/>
    <w:rsid w:val="5C740B9D"/>
    <w:rsid w:val="5CA40764"/>
    <w:rsid w:val="5CB8156A"/>
    <w:rsid w:val="5CDC5A6C"/>
    <w:rsid w:val="5D4E0BB7"/>
    <w:rsid w:val="5D880EE8"/>
    <w:rsid w:val="5D8B7C05"/>
    <w:rsid w:val="5D9167E3"/>
    <w:rsid w:val="5E350A0F"/>
    <w:rsid w:val="5E466F1B"/>
    <w:rsid w:val="5E467039"/>
    <w:rsid w:val="5E7303EE"/>
    <w:rsid w:val="5EA101E5"/>
    <w:rsid w:val="5EA506E9"/>
    <w:rsid w:val="5EAE33B7"/>
    <w:rsid w:val="5F1C7479"/>
    <w:rsid w:val="5F2B389E"/>
    <w:rsid w:val="5F8609B3"/>
    <w:rsid w:val="5F9D3EE9"/>
    <w:rsid w:val="5FA04C7F"/>
    <w:rsid w:val="5FAB7619"/>
    <w:rsid w:val="5FAF7BB3"/>
    <w:rsid w:val="5FE377F5"/>
    <w:rsid w:val="6053262D"/>
    <w:rsid w:val="60582070"/>
    <w:rsid w:val="605A76AC"/>
    <w:rsid w:val="607626D4"/>
    <w:rsid w:val="608006E3"/>
    <w:rsid w:val="608A3507"/>
    <w:rsid w:val="60D259BD"/>
    <w:rsid w:val="60E26D19"/>
    <w:rsid w:val="611072CF"/>
    <w:rsid w:val="61151C31"/>
    <w:rsid w:val="6145153C"/>
    <w:rsid w:val="617B6DDF"/>
    <w:rsid w:val="61F34013"/>
    <w:rsid w:val="61F76D0C"/>
    <w:rsid w:val="6224520E"/>
    <w:rsid w:val="6268443F"/>
    <w:rsid w:val="62980885"/>
    <w:rsid w:val="62986D45"/>
    <w:rsid w:val="62DC07AC"/>
    <w:rsid w:val="630D5184"/>
    <w:rsid w:val="63286037"/>
    <w:rsid w:val="63344126"/>
    <w:rsid w:val="634B3501"/>
    <w:rsid w:val="636F7DF9"/>
    <w:rsid w:val="637B1598"/>
    <w:rsid w:val="638E22CE"/>
    <w:rsid w:val="639F70A3"/>
    <w:rsid w:val="63C621EF"/>
    <w:rsid w:val="63FC1FC1"/>
    <w:rsid w:val="64297CB9"/>
    <w:rsid w:val="64671679"/>
    <w:rsid w:val="64747848"/>
    <w:rsid w:val="64E35BA2"/>
    <w:rsid w:val="65071890"/>
    <w:rsid w:val="6515070F"/>
    <w:rsid w:val="65621240"/>
    <w:rsid w:val="656D6106"/>
    <w:rsid w:val="659C4A12"/>
    <w:rsid w:val="66701D89"/>
    <w:rsid w:val="66CB6266"/>
    <w:rsid w:val="66D75D03"/>
    <w:rsid w:val="66E71915"/>
    <w:rsid w:val="66EA08D9"/>
    <w:rsid w:val="66ED2479"/>
    <w:rsid w:val="672A14AF"/>
    <w:rsid w:val="672F1572"/>
    <w:rsid w:val="67383203"/>
    <w:rsid w:val="674C63F4"/>
    <w:rsid w:val="678B4056"/>
    <w:rsid w:val="67C070FE"/>
    <w:rsid w:val="67E2519A"/>
    <w:rsid w:val="680D4DD6"/>
    <w:rsid w:val="68470A9E"/>
    <w:rsid w:val="6894168D"/>
    <w:rsid w:val="68B10DB6"/>
    <w:rsid w:val="68D646AF"/>
    <w:rsid w:val="68D918DE"/>
    <w:rsid w:val="6911428C"/>
    <w:rsid w:val="692736C0"/>
    <w:rsid w:val="693F094F"/>
    <w:rsid w:val="697119CE"/>
    <w:rsid w:val="697431AF"/>
    <w:rsid w:val="697A60C1"/>
    <w:rsid w:val="697E2E14"/>
    <w:rsid w:val="69A2427D"/>
    <w:rsid w:val="69EF1C23"/>
    <w:rsid w:val="6A0E1603"/>
    <w:rsid w:val="6A216B41"/>
    <w:rsid w:val="6A372C18"/>
    <w:rsid w:val="6A462BB7"/>
    <w:rsid w:val="6A9C6C41"/>
    <w:rsid w:val="6AB5060F"/>
    <w:rsid w:val="6B305E6D"/>
    <w:rsid w:val="6B390CB4"/>
    <w:rsid w:val="6B6F508D"/>
    <w:rsid w:val="6B787D68"/>
    <w:rsid w:val="6B7A67D3"/>
    <w:rsid w:val="6B97754C"/>
    <w:rsid w:val="6BA44C96"/>
    <w:rsid w:val="6BA918F3"/>
    <w:rsid w:val="6C5D1EE9"/>
    <w:rsid w:val="6C644F2E"/>
    <w:rsid w:val="6C6B1676"/>
    <w:rsid w:val="6CA805DA"/>
    <w:rsid w:val="6CAA6C25"/>
    <w:rsid w:val="6CC60283"/>
    <w:rsid w:val="6CE70A24"/>
    <w:rsid w:val="6D341690"/>
    <w:rsid w:val="6D3D4F72"/>
    <w:rsid w:val="6D3E34CD"/>
    <w:rsid w:val="6D6239F3"/>
    <w:rsid w:val="6D7667E1"/>
    <w:rsid w:val="6D83059C"/>
    <w:rsid w:val="6DA229EB"/>
    <w:rsid w:val="6E0F5A55"/>
    <w:rsid w:val="6E2434B3"/>
    <w:rsid w:val="6E56422D"/>
    <w:rsid w:val="6E6A069E"/>
    <w:rsid w:val="6EDB63C2"/>
    <w:rsid w:val="6F2D283B"/>
    <w:rsid w:val="6F643959"/>
    <w:rsid w:val="6F784E94"/>
    <w:rsid w:val="6F913ED1"/>
    <w:rsid w:val="6F977CB5"/>
    <w:rsid w:val="6FD76BF6"/>
    <w:rsid w:val="70095362"/>
    <w:rsid w:val="7015491A"/>
    <w:rsid w:val="703674CE"/>
    <w:rsid w:val="705338A9"/>
    <w:rsid w:val="707056E8"/>
    <w:rsid w:val="70D406F4"/>
    <w:rsid w:val="71073915"/>
    <w:rsid w:val="712677A6"/>
    <w:rsid w:val="71393B7F"/>
    <w:rsid w:val="717D503A"/>
    <w:rsid w:val="71C10BE3"/>
    <w:rsid w:val="720E273E"/>
    <w:rsid w:val="72233E27"/>
    <w:rsid w:val="722F1AC5"/>
    <w:rsid w:val="7247734A"/>
    <w:rsid w:val="72602A0E"/>
    <w:rsid w:val="7392012A"/>
    <w:rsid w:val="73922C6D"/>
    <w:rsid w:val="73CA767D"/>
    <w:rsid w:val="73E27E57"/>
    <w:rsid w:val="73E57241"/>
    <w:rsid w:val="73FA240E"/>
    <w:rsid w:val="7411090C"/>
    <w:rsid w:val="74251E66"/>
    <w:rsid w:val="748660CD"/>
    <w:rsid w:val="749E3D6A"/>
    <w:rsid w:val="74D91CC4"/>
    <w:rsid w:val="75151DA7"/>
    <w:rsid w:val="753B44C2"/>
    <w:rsid w:val="7549409D"/>
    <w:rsid w:val="75673574"/>
    <w:rsid w:val="75907424"/>
    <w:rsid w:val="759C3089"/>
    <w:rsid w:val="75AE76D1"/>
    <w:rsid w:val="75C5557C"/>
    <w:rsid w:val="75D665EB"/>
    <w:rsid w:val="761A596B"/>
    <w:rsid w:val="764A360F"/>
    <w:rsid w:val="764D5751"/>
    <w:rsid w:val="76930A3E"/>
    <w:rsid w:val="769907B6"/>
    <w:rsid w:val="76DF03E8"/>
    <w:rsid w:val="76E1287E"/>
    <w:rsid w:val="76E74568"/>
    <w:rsid w:val="76F6439A"/>
    <w:rsid w:val="77091498"/>
    <w:rsid w:val="772C69BB"/>
    <w:rsid w:val="775E54C8"/>
    <w:rsid w:val="77907953"/>
    <w:rsid w:val="779F69EA"/>
    <w:rsid w:val="77DB73E6"/>
    <w:rsid w:val="781C4E62"/>
    <w:rsid w:val="78333EAA"/>
    <w:rsid w:val="788F4D15"/>
    <w:rsid w:val="78B449C3"/>
    <w:rsid w:val="78BF7473"/>
    <w:rsid w:val="78C439EA"/>
    <w:rsid w:val="78F55430"/>
    <w:rsid w:val="79585FC7"/>
    <w:rsid w:val="795D423E"/>
    <w:rsid w:val="796E5F2A"/>
    <w:rsid w:val="798219D5"/>
    <w:rsid w:val="799C4845"/>
    <w:rsid w:val="799E1E6B"/>
    <w:rsid w:val="79A31C48"/>
    <w:rsid w:val="79A77F60"/>
    <w:rsid w:val="79DA30C3"/>
    <w:rsid w:val="79E20A33"/>
    <w:rsid w:val="79E45D01"/>
    <w:rsid w:val="7A8B387B"/>
    <w:rsid w:val="7A983A93"/>
    <w:rsid w:val="7AEA7832"/>
    <w:rsid w:val="7AFE4CDF"/>
    <w:rsid w:val="7B1D668F"/>
    <w:rsid w:val="7B2F3497"/>
    <w:rsid w:val="7B8A7250"/>
    <w:rsid w:val="7B9A5FEC"/>
    <w:rsid w:val="7BB607F6"/>
    <w:rsid w:val="7BBA20BA"/>
    <w:rsid w:val="7BD022AB"/>
    <w:rsid w:val="7BE53424"/>
    <w:rsid w:val="7BFF2E69"/>
    <w:rsid w:val="7C105F5C"/>
    <w:rsid w:val="7C5D662A"/>
    <w:rsid w:val="7D172230"/>
    <w:rsid w:val="7D591793"/>
    <w:rsid w:val="7D7C7837"/>
    <w:rsid w:val="7DAF36DE"/>
    <w:rsid w:val="7DC75C09"/>
    <w:rsid w:val="7DD16638"/>
    <w:rsid w:val="7DFA7241"/>
    <w:rsid w:val="7E537024"/>
    <w:rsid w:val="7E6D2FBA"/>
    <w:rsid w:val="7E926217"/>
    <w:rsid w:val="7E9C0913"/>
    <w:rsid w:val="7ED62A5E"/>
    <w:rsid w:val="7EFB6FEA"/>
    <w:rsid w:val="7F365CD9"/>
    <w:rsid w:val="7F380F4B"/>
    <w:rsid w:val="7F50791E"/>
    <w:rsid w:val="7FBD4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E5D234-848F-43EF-9608-53DE648E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Plain Text"/>
    <w:basedOn w:val="a"/>
    <w:link w:val="Char"/>
    <w:qFormat/>
    <w:rPr>
      <w:rFonts w:ascii="宋体" w:hAnsi="Courier New"/>
      <w:sz w:val="24"/>
      <w:szCs w:val="20"/>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paragraph" w:styleId="a9">
    <w:name w:val="Title"/>
    <w:basedOn w:val="a"/>
    <w:next w:val="a"/>
    <w:link w:val="Char3"/>
    <w:qFormat/>
    <w:pPr>
      <w:spacing w:before="240" w:after="60"/>
      <w:jc w:val="center"/>
      <w:outlineLvl w:val="0"/>
    </w:pPr>
    <w:rPr>
      <w:rFonts w:asciiTheme="majorHAnsi" w:eastAsia="宋体" w:hAnsiTheme="majorHAnsi" w:cstheme="majorBidi"/>
      <w:b/>
      <w:bCs/>
      <w:sz w:val="32"/>
      <w:szCs w:val="32"/>
    </w:r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7"/>
    <w:qFormat/>
    <w:rPr>
      <w:rFonts w:asciiTheme="minorHAnsi" w:eastAsiaTheme="minorEastAsia" w:hAnsiTheme="minorHAnsi" w:cstheme="minorBidi"/>
      <w:kern w:val="2"/>
      <w:sz w:val="18"/>
      <w:szCs w:val="18"/>
    </w:rPr>
  </w:style>
  <w:style w:type="character" w:customStyle="1" w:styleId="Char1">
    <w:name w:val="页脚 Char"/>
    <w:basedOn w:val="a1"/>
    <w:link w:val="a6"/>
    <w:qFormat/>
    <w:rPr>
      <w:rFonts w:asciiTheme="minorHAnsi" w:eastAsiaTheme="minorEastAsia" w:hAnsiTheme="minorHAnsi" w:cstheme="minorBidi"/>
      <w:kern w:val="2"/>
      <w:sz w:val="18"/>
      <w:szCs w:val="18"/>
    </w:rPr>
  </w:style>
  <w:style w:type="paragraph" w:styleId="ab">
    <w:name w:val="List Paragraph"/>
    <w:basedOn w:val="a"/>
    <w:uiPriority w:val="34"/>
    <w:qFormat/>
    <w:pPr>
      <w:ind w:firstLineChars="200" w:firstLine="420"/>
    </w:p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character" w:customStyle="1" w:styleId="Char0">
    <w:name w:val="批注框文本 Char"/>
    <w:basedOn w:val="a1"/>
    <w:link w:val="a5"/>
    <w:qFormat/>
    <w:rPr>
      <w:rFonts w:asciiTheme="minorHAnsi" w:eastAsiaTheme="minorEastAsia" w:hAnsiTheme="minorHAnsi" w:cstheme="minorBidi"/>
      <w:kern w:val="2"/>
      <w:sz w:val="18"/>
      <w:szCs w:val="18"/>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font41">
    <w:name w:val="font41"/>
    <w:basedOn w:val="a1"/>
    <w:qFormat/>
    <w:rPr>
      <w:rFonts w:ascii="宋体" w:eastAsia="宋体" w:hAnsi="宋体" w:cs="宋体" w:hint="eastAsia"/>
      <w:color w:val="FF0000"/>
      <w:sz w:val="24"/>
      <w:szCs w:val="24"/>
      <w:u w:val="none"/>
    </w:rPr>
  </w:style>
  <w:style w:type="character" w:customStyle="1" w:styleId="font31">
    <w:name w:val="font31"/>
    <w:basedOn w:val="a1"/>
    <w:qFormat/>
    <w:rPr>
      <w:rFonts w:ascii="Times New Roman" w:hAnsi="Times New Roman" w:cs="Times New Roman" w:hint="default"/>
      <w:color w:val="FF0000"/>
      <w:sz w:val="24"/>
      <w:szCs w:val="24"/>
      <w:u w:val="none"/>
    </w:rPr>
  </w:style>
  <w:style w:type="character" w:customStyle="1" w:styleId="font21">
    <w:name w:val="font21"/>
    <w:basedOn w:val="a1"/>
    <w:qFormat/>
    <w:rPr>
      <w:rFonts w:ascii="Times New Roman" w:hAnsi="Times New Roman" w:cs="Times New Roman" w:hint="default"/>
      <w:color w:val="000000"/>
      <w:sz w:val="24"/>
      <w:szCs w:val="24"/>
      <w:u w:val="none"/>
    </w:rPr>
  </w:style>
  <w:style w:type="character" w:customStyle="1" w:styleId="1Char">
    <w:name w:val="标题 1 Char"/>
    <w:basedOn w:val="a1"/>
    <w:link w:val="1"/>
    <w:qFormat/>
    <w:rPr>
      <w:rFonts w:asciiTheme="minorHAnsi" w:eastAsiaTheme="minorEastAsia" w:hAnsiTheme="minorHAnsi" w:cstheme="minorBidi"/>
      <w:b/>
      <w:bCs/>
      <w:kern w:val="44"/>
      <w:sz w:val="44"/>
      <w:szCs w:val="44"/>
    </w:rPr>
  </w:style>
  <w:style w:type="character" w:customStyle="1" w:styleId="Char3">
    <w:name w:val="标题 Char"/>
    <w:basedOn w:val="a1"/>
    <w:link w:val="a9"/>
    <w:qFormat/>
    <w:rPr>
      <w:rFonts w:asciiTheme="majorHAnsi" w:hAnsiTheme="majorHAnsi" w:cstheme="majorBidi"/>
      <w:b/>
      <w:bCs/>
      <w:kern w:val="2"/>
      <w:sz w:val="32"/>
      <w:szCs w:val="32"/>
    </w:rPr>
  </w:style>
  <w:style w:type="character" w:customStyle="1" w:styleId="Char">
    <w:name w:val="纯文本 Char"/>
    <w:basedOn w:val="a1"/>
    <w:link w:val="a4"/>
    <w:qFormat/>
    <w:rPr>
      <w:rFonts w:ascii="宋体" w:eastAsiaTheme="minorEastAsia" w:hAnsi="Courier New" w:cstheme="minorBidi"/>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1594</Words>
  <Characters>9088</Characters>
  <Application>Microsoft Office Word</Application>
  <DocSecurity>0</DocSecurity>
  <Lines>75</Lines>
  <Paragraphs>21</Paragraphs>
  <ScaleCrop>false</ScaleCrop>
  <Company>Microsoft</Company>
  <LinksUpToDate>false</LinksUpToDate>
  <CharactersWithSpaces>10661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4</cp:revision>
  <cp:lastPrinted>2025-04-26T03:08:00Z</cp:lastPrinted>
  <dcterms:created xsi:type="dcterms:W3CDTF">2025-11-27T01:29:00Z</dcterms:created>
  <dcterms:modified xsi:type="dcterms:W3CDTF">2025-11-27T01:31:00Z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946A99ED1E4E467B808E4A4756A2DD9E</vt:lpwstr>
  </property>
  <property fmtid="{D5CDD505-2E9C-101B-9397-08002B2CF9AE}" pid="4" name="KSOTemplateDocerSaveRecord">
    <vt:lpwstr>eyJoZGlkIjoiZGNjMjBhZmQ0ZDJhZmVkYmU1Mzc0OGNlZmQ1Y2JlNmQiLCJ1c2VySWQiOiI1MDc1NjU1NzgifQ==</vt:lpwstr>
  </property>
</Properties>
</file>