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  <w:t>江苏省高教学会评估委员会</w:t>
      </w:r>
    </w:p>
    <w:p>
      <w:pPr>
        <w:ind w:firstLine="560"/>
        <w:jc w:val="center"/>
        <w:rPr>
          <w:rFonts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</w:p>
    <w:p>
      <w:pPr>
        <w:ind w:firstLine="560"/>
        <w:jc w:val="center"/>
        <w:rPr>
          <w:rFonts w:asciiTheme="majorEastAsia" w:hAnsiTheme="majorEastAsia" w:eastAsiaTheme="majorEastAsia" w:cstheme="majorEastAsia"/>
          <w:b/>
          <w:bCs/>
          <w:color w:val="5A5A5A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  <w:t>课题研究申请书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课题名称：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 xml:space="preserve">    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申报单位：（盖章）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申报单位负责人：（签字）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jc w:val="center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>二〇</w:t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ab/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ab/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>年    月    日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2077" w:tblpY="468"/>
        <w:tblOverlap w:val="never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163"/>
        <w:gridCol w:w="937"/>
        <w:gridCol w:w="1162"/>
        <w:gridCol w:w="191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课题名称</w:t>
            </w:r>
          </w:p>
        </w:tc>
        <w:tc>
          <w:tcPr>
            <w:tcW w:w="6834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承担单位</w:t>
            </w:r>
          </w:p>
        </w:tc>
        <w:tc>
          <w:tcPr>
            <w:tcW w:w="6834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  <w:tc>
          <w:tcPr>
            <w:tcW w:w="116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职务及职称</w:t>
            </w:r>
          </w:p>
        </w:tc>
        <w:tc>
          <w:tcPr>
            <w:tcW w:w="1659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课题联系人</w:t>
            </w:r>
          </w:p>
        </w:tc>
        <w:tc>
          <w:tcPr>
            <w:tcW w:w="116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邮政编码</w:t>
            </w:r>
          </w:p>
        </w:tc>
        <w:tc>
          <w:tcPr>
            <w:tcW w:w="1659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834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6" w:hRule="atLeast"/>
        </w:trPr>
        <w:tc>
          <w:tcPr>
            <w:tcW w:w="8701" w:type="dxa"/>
            <w:gridSpan w:val="6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一、申请理由（研究基础及研究目的和思路）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4" w:hRule="atLeast"/>
        </w:trPr>
        <w:tc>
          <w:tcPr>
            <w:tcW w:w="8679" w:type="dxa"/>
          </w:tcPr>
          <w:p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二、课题主要内容、工作(研究)途径和方法</w:t>
            </w:r>
          </w:p>
          <w:p>
            <w:pPr>
              <w:ind w:firstLine="321" w:firstLineChars="100"/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1、课题主要内容:</w:t>
            </w: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4" w:hRule="atLeast"/>
        </w:trPr>
        <w:tc>
          <w:tcPr>
            <w:tcW w:w="8636" w:type="dxa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2、工作(研究)途径及方法: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</w:trPr>
        <w:tc>
          <w:tcPr>
            <w:tcW w:w="8636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三、进度计划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</w:trPr>
        <w:tc>
          <w:tcPr>
            <w:tcW w:w="8636" w:type="dxa"/>
          </w:tcPr>
          <w:p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四、完成日期和预期的成果</w:t>
            </w: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03"/>
        <w:gridCol w:w="1575"/>
        <w:gridCol w:w="190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6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五、课题负责人及主要参加人员</w:t>
            </w: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(姓名、职务、业务方向、在本课题中承担的任务）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36" w:type="dxa"/>
            <w:gridSpan w:val="5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1、 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职务/职称</w:t>
            </w: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636" w:type="dxa"/>
            <w:gridSpan w:val="5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2、 主要参加人员: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职务/职称</w:t>
            </w: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r>
        <w:rPr>
          <w:rFonts w:hint="eastAsia"/>
          <w:sz w:val="32"/>
          <w:szCs w:val="32"/>
        </w:rPr>
        <w:t>注:本表如不够填写,可加另页。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743C46"/>
    <w:rsid w:val="00337949"/>
    <w:rsid w:val="00A76015"/>
    <w:rsid w:val="00E97FC3"/>
    <w:rsid w:val="25490C17"/>
    <w:rsid w:val="29743C46"/>
    <w:rsid w:val="41BC46EA"/>
    <w:rsid w:val="45901B9B"/>
    <w:rsid w:val="6AEA3C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2019-11-13T04:05:00Z</dcterms:created>
  <dc:creator>铨铨</dc:creator>
  <cp:lastModifiedBy>Administrator</cp:lastModifiedBy>
  <dcterms:modified xsi:type="dcterms:W3CDTF">2021-12-01T06:07:48Z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DA99E1B5626744DD96B7FC52D37ABA22</vt:lpwstr>
  </property>
</Properties>
</file>