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072" w:rsidP="008A5072">
      <w:pPr>
        <w:jc w:val="center"/>
        <w:rPr>
          <w:rFonts w:ascii="Arial" w:hAnsi="Arial" w:cs="Arial" w:hint="eastAsia"/>
          <w:b/>
          <w:bCs/>
          <w:color w:val="000000"/>
          <w:sz w:val="44"/>
          <w:szCs w:val="44"/>
        </w:rPr>
      </w:pPr>
      <w:r w:rsidRPr="008A5072">
        <w:rPr>
          <w:rFonts w:ascii="Arial" w:hAnsi="Arial" w:cs="Arial"/>
          <w:b/>
          <w:bCs/>
          <w:color w:val="000000"/>
          <w:sz w:val="44"/>
          <w:szCs w:val="44"/>
        </w:rPr>
        <w:t>2019</w:t>
      </w:r>
      <w:r w:rsidRPr="008A5072">
        <w:rPr>
          <w:rFonts w:ascii="Arial" w:hAnsi="Arial" w:cs="Arial"/>
          <w:b/>
          <w:bCs/>
          <w:color w:val="000000"/>
          <w:sz w:val="44"/>
          <w:szCs w:val="44"/>
        </w:rPr>
        <w:t>级学生《体育</w:t>
      </w:r>
      <w:r w:rsidRPr="008A5072">
        <w:rPr>
          <w:rFonts w:ascii="Arial" w:hAnsi="Arial" w:cs="Arial"/>
          <w:b/>
          <w:bCs/>
          <w:color w:val="000000"/>
          <w:sz w:val="44"/>
          <w:szCs w:val="44"/>
        </w:rPr>
        <w:t>3</w:t>
      </w:r>
      <w:r w:rsidRPr="008A5072">
        <w:rPr>
          <w:rFonts w:ascii="Arial" w:hAnsi="Arial" w:cs="Arial"/>
          <w:b/>
          <w:bCs/>
          <w:color w:val="000000"/>
          <w:sz w:val="44"/>
          <w:szCs w:val="44"/>
        </w:rPr>
        <w:t>》选课通知</w:t>
      </w:r>
    </w:p>
    <w:p w:rsidR="008A5072" w:rsidRPr="008A5072" w:rsidRDefault="008A5072" w:rsidP="008A5072">
      <w:pPr>
        <w:widowControl/>
        <w:spacing w:before="100" w:beforeAutospacing="1" w:after="100" w:afterAutospacing="1" w:line="384" w:lineRule="auto"/>
        <w:jc w:val="left"/>
        <w:rPr>
          <w:rFonts w:ascii="宋体" w:eastAsia="宋体" w:hAnsi="宋体" w:cs="宋体"/>
          <w:color w:val="111111"/>
          <w:kern w:val="0"/>
          <w:sz w:val="28"/>
          <w:szCs w:val="28"/>
        </w:rPr>
      </w:pPr>
      <w:r w:rsidRPr="008A5072">
        <w:rPr>
          <w:rFonts w:ascii="宋体" w:eastAsia="宋体" w:hAnsi="宋体" w:cs="宋体"/>
          <w:color w:val="111111"/>
          <w:kern w:val="0"/>
          <w:sz w:val="18"/>
          <w:szCs w:val="18"/>
        </w:rPr>
        <w:t> </w:t>
      </w:r>
      <w:r w:rsidRPr="008A5072">
        <w:rPr>
          <w:rFonts w:ascii="宋体" w:eastAsia="宋体" w:hAnsi="宋体" w:cs="宋体" w:hint="eastAsia"/>
          <w:color w:val="111111"/>
          <w:kern w:val="0"/>
          <w:sz w:val="28"/>
          <w:szCs w:val="28"/>
        </w:rPr>
        <w:t>各相关二级学院：</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bookmarkStart w:id="0" w:name="_GoBack"/>
      <w:bookmarkEnd w:id="0"/>
      <w:r w:rsidRPr="008A5072">
        <w:rPr>
          <w:rFonts w:ascii="宋体" w:eastAsia="宋体" w:hAnsi="宋体" w:cs="宋体" w:hint="eastAsia"/>
          <w:color w:val="111111"/>
          <w:kern w:val="0"/>
          <w:sz w:val="28"/>
          <w:szCs w:val="28"/>
        </w:rPr>
        <w:t>本次选课在教务在线进行，操作流程请见附件，请同学们认真学习。</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1.面向对象：</w:t>
      </w:r>
      <w:r w:rsidRPr="008A5072">
        <w:rPr>
          <w:rFonts w:ascii="宋体" w:hAnsi="宋体" w:cs="宋体" w:hint="eastAsia"/>
          <w:b/>
          <w:bCs/>
          <w:color w:val="111111"/>
          <w:kern w:val="0"/>
          <w:sz w:val="28"/>
          <w:szCs w:val="28"/>
        </w:rPr>
        <w:t>智能制造学院（筹）</w:t>
      </w:r>
      <w:r w:rsidRPr="008A5072">
        <w:rPr>
          <w:rFonts w:ascii="宋体" w:eastAsia="宋体" w:hAnsi="宋体" w:cs="宋体" w:hint="eastAsia"/>
          <w:b/>
          <w:bCs/>
          <w:color w:val="111111"/>
          <w:kern w:val="0"/>
          <w:sz w:val="28"/>
          <w:szCs w:val="28"/>
        </w:rPr>
        <w:t>、</w:t>
      </w:r>
      <w:r w:rsidRPr="008A5072">
        <w:rPr>
          <w:rFonts w:ascii="宋体" w:hAnsi="宋体" w:cs="宋体" w:hint="eastAsia"/>
          <w:b/>
          <w:bCs/>
          <w:color w:val="111111"/>
          <w:kern w:val="0"/>
          <w:sz w:val="28"/>
          <w:szCs w:val="28"/>
        </w:rPr>
        <w:t>经济管理学院（筹）</w:t>
      </w:r>
      <w:r w:rsidRPr="008A5072">
        <w:rPr>
          <w:rFonts w:ascii="宋体" w:eastAsia="宋体" w:hAnsi="宋体" w:cs="宋体" w:hint="eastAsia"/>
          <w:b/>
          <w:bCs/>
          <w:color w:val="111111"/>
          <w:kern w:val="0"/>
          <w:sz w:val="28"/>
          <w:szCs w:val="28"/>
        </w:rPr>
        <w:t>。</w:t>
      </w:r>
    </w:p>
    <w:p w:rsidR="008A5072" w:rsidRDefault="008A5072" w:rsidP="008A5072">
      <w:pPr>
        <w:widowControl/>
        <w:spacing w:before="100" w:beforeAutospacing="1" w:after="100" w:afterAutospacing="1" w:line="360" w:lineRule="auto"/>
        <w:ind w:firstLineChars="200" w:firstLine="560"/>
        <w:jc w:val="left"/>
        <w:rPr>
          <w:rFonts w:ascii="宋体" w:eastAsia="宋体" w:hAnsi="宋体" w:cs="宋体" w:hint="eastAsia"/>
          <w:color w:val="111111"/>
          <w:kern w:val="0"/>
          <w:sz w:val="28"/>
          <w:szCs w:val="28"/>
        </w:rPr>
      </w:pPr>
      <w:r w:rsidRPr="008A5072">
        <w:rPr>
          <w:rFonts w:ascii="宋体" w:eastAsia="宋体" w:hAnsi="宋体" w:cs="宋体" w:hint="eastAsia"/>
          <w:color w:val="111111"/>
          <w:kern w:val="0"/>
          <w:sz w:val="28"/>
          <w:szCs w:val="28"/>
        </w:rPr>
        <w:t>2.选课时间：2020年9月16日13:00---2020年9月17日16:00，名额一次性开放。</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3.《体育3》是</w:t>
      </w:r>
      <w:r w:rsidRPr="008A5072">
        <w:rPr>
          <w:rFonts w:ascii="宋体" w:eastAsia="宋体" w:hAnsi="宋体" w:cs="宋体" w:hint="eastAsia"/>
          <w:b/>
          <w:bCs/>
          <w:color w:val="111111"/>
          <w:kern w:val="0"/>
          <w:sz w:val="28"/>
          <w:szCs w:val="28"/>
        </w:rPr>
        <w:t>必修课</w:t>
      </w:r>
      <w:r w:rsidRPr="008A5072">
        <w:rPr>
          <w:rFonts w:ascii="宋体" w:eastAsia="宋体" w:hAnsi="宋体" w:cs="宋体" w:hint="eastAsia"/>
          <w:color w:val="111111"/>
          <w:kern w:val="0"/>
          <w:sz w:val="28"/>
          <w:szCs w:val="28"/>
        </w:rPr>
        <w:t>，每位同学必须进行网上选课，限选一门。</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4.注意事项：</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（1）学生教务在线账号，如还未修改初始密码，请务必抓紧时间修改，防止出现错误登录。</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（2）有慢性疾病者，如肺部慢性病、哮喘发作期、先天心脏问题及其他疾病或者身体原因不能参与较为剧烈的体育项目，建议选择健身气功、瑜伽等课程。</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（3）服兵役退伍学生、身体伤残学生（主要指下肢伤残无法从事任何体育活动者）也需选课，并在选课结束后按规定及时办理</w:t>
      </w:r>
      <w:r w:rsidRPr="008A5072">
        <w:rPr>
          <w:rFonts w:ascii="宋体" w:eastAsia="宋体" w:hAnsi="宋体" w:cs="宋体" w:hint="eastAsia"/>
          <w:b/>
          <w:bCs/>
          <w:color w:val="111111"/>
          <w:kern w:val="0"/>
          <w:sz w:val="28"/>
          <w:szCs w:val="28"/>
        </w:rPr>
        <w:t>免修申请表</w:t>
      </w:r>
      <w:r w:rsidRPr="008A5072">
        <w:rPr>
          <w:rFonts w:ascii="宋体" w:eastAsia="宋体" w:hAnsi="宋体" w:cs="宋体" w:hint="eastAsia"/>
          <w:color w:val="111111"/>
          <w:kern w:val="0"/>
          <w:sz w:val="28"/>
          <w:szCs w:val="28"/>
        </w:rPr>
        <w:t>。</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lastRenderedPageBreak/>
        <w:t>（4）在选课时看清所选项目的上课时间，不能与自己课表中的课程相冲突。</w:t>
      </w:r>
    </w:p>
    <w:p w:rsidR="008A5072" w:rsidRPr="008A5072" w:rsidRDefault="008A5072" w:rsidP="008A5072">
      <w:pPr>
        <w:widowControl/>
        <w:spacing w:before="100" w:beforeAutospacing="1" w:after="100" w:afterAutospacing="1" w:line="360" w:lineRule="auto"/>
        <w:ind w:firstLineChars="200" w:firstLine="56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大家在考虑了以上因素后再进行选课，若您可选择的时间比较多，那请您将周二5-6、7-8节的选项空出来，选择其他时间，把这两个时间段留给那些选择余地不多的同学来进行选课，谢谢大家的合作！</w:t>
      </w:r>
    </w:p>
    <w:p w:rsidR="008A5072" w:rsidRPr="008A5072" w:rsidRDefault="008A5072" w:rsidP="008A5072">
      <w:pPr>
        <w:widowControl/>
        <w:spacing w:before="100" w:beforeAutospacing="1" w:after="100" w:afterAutospacing="1" w:line="360" w:lineRule="auto"/>
        <w:ind w:firstLine="640"/>
        <w:jc w:val="lef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 </w:t>
      </w:r>
    </w:p>
    <w:p w:rsidR="008A5072" w:rsidRPr="008A5072" w:rsidRDefault="008A5072" w:rsidP="008A5072">
      <w:pPr>
        <w:widowControl/>
        <w:spacing w:before="100" w:beforeAutospacing="1" w:after="100" w:afterAutospacing="1" w:line="360" w:lineRule="auto"/>
        <w:ind w:firstLine="640"/>
        <w:jc w:val="righ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           教务处</w:t>
      </w:r>
    </w:p>
    <w:p w:rsidR="008A5072" w:rsidRPr="008A5072" w:rsidRDefault="008A5072" w:rsidP="008A5072">
      <w:pPr>
        <w:widowControl/>
        <w:spacing w:before="100" w:beforeAutospacing="1" w:after="100" w:afterAutospacing="1" w:line="360" w:lineRule="auto"/>
        <w:ind w:firstLine="640"/>
        <w:jc w:val="right"/>
        <w:rPr>
          <w:rFonts w:ascii="宋体" w:eastAsia="宋体" w:hAnsi="宋体" w:cs="宋体"/>
          <w:color w:val="111111"/>
          <w:kern w:val="0"/>
          <w:sz w:val="28"/>
          <w:szCs w:val="28"/>
        </w:rPr>
      </w:pPr>
      <w:r w:rsidRPr="008A5072">
        <w:rPr>
          <w:rFonts w:ascii="宋体" w:eastAsia="宋体" w:hAnsi="宋体" w:cs="宋体" w:hint="eastAsia"/>
          <w:color w:val="111111"/>
          <w:kern w:val="0"/>
          <w:sz w:val="28"/>
          <w:szCs w:val="28"/>
        </w:rPr>
        <w:t>2020年9月15日</w:t>
      </w:r>
    </w:p>
    <w:sectPr w:rsidR="008A5072" w:rsidRPr="008A50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0DC" w:rsidRDefault="003500DC" w:rsidP="008A5072">
      <w:r>
        <w:separator/>
      </w:r>
    </w:p>
  </w:endnote>
  <w:endnote w:type="continuationSeparator" w:id="1">
    <w:p w:rsidR="003500DC" w:rsidRDefault="003500DC" w:rsidP="008A5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0DC" w:rsidRDefault="003500DC" w:rsidP="008A5072">
      <w:r>
        <w:separator/>
      </w:r>
    </w:p>
  </w:footnote>
  <w:footnote w:type="continuationSeparator" w:id="1">
    <w:p w:rsidR="003500DC" w:rsidRDefault="003500DC" w:rsidP="008A5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072"/>
    <w:rsid w:val="003500DC"/>
    <w:rsid w:val="008A5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072"/>
    <w:rPr>
      <w:sz w:val="18"/>
      <w:szCs w:val="18"/>
    </w:rPr>
  </w:style>
  <w:style w:type="paragraph" w:styleId="a4">
    <w:name w:val="footer"/>
    <w:basedOn w:val="a"/>
    <w:link w:val="Char0"/>
    <w:uiPriority w:val="99"/>
    <w:semiHidden/>
    <w:unhideWhenUsed/>
    <w:rsid w:val="008A50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5072"/>
    <w:rPr>
      <w:sz w:val="18"/>
      <w:szCs w:val="18"/>
    </w:rPr>
  </w:style>
  <w:style w:type="paragraph" w:styleId="a5">
    <w:name w:val="Normal (Web)"/>
    <w:basedOn w:val="a"/>
    <w:uiPriority w:val="99"/>
    <w:semiHidden/>
    <w:unhideWhenUsed/>
    <w:rsid w:val="008A50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Words>
  <Characters>430</Characters>
  <Application>Microsoft Office Word</Application>
  <DocSecurity>0</DocSecurity>
  <Lines>3</Lines>
  <Paragraphs>1</Paragraphs>
  <ScaleCrop>false</ScaleCrop>
  <Company>微软中国</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2020-09-15T08:07:00Z</dcterms:created>
  <dcterms:modified xsi:type="dcterms:W3CDTF">2020-09-15T08:14:00Z</dcterms:modified>
</cp:coreProperties>
</file>